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FA62E2" w:rsidP="00FA62E2">
      <w:pPr>
        <w:pStyle w:val="Style2"/>
        <w:widowControl/>
        <w:rPr>
          <w:rStyle w:val="FontStyle11"/>
          <w:sz w:val="24"/>
          <w:szCs w:val="24"/>
        </w:rPr>
      </w:pPr>
      <w:r w:rsidRPr="00265CBE">
        <w:rPr>
          <w:rStyle w:val="FontStyle11"/>
          <w:sz w:val="24"/>
          <w:szCs w:val="24"/>
        </w:rPr>
        <w:t xml:space="preserve">АДМИНИСТРАЦИЯ  МУНИЦИПАЛЬНОГО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Pr="00D22151" w:rsidRDefault="0057729F" w:rsidP="00FA62E2">
      <w:pPr>
        <w:pStyle w:val="Style5"/>
        <w:widowControl/>
        <w:spacing w:line="240" w:lineRule="auto"/>
        <w:jc w:val="both"/>
        <w:rPr>
          <w:rStyle w:val="FontStyle12"/>
          <w:sz w:val="24"/>
          <w:szCs w:val="24"/>
        </w:rPr>
      </w:pPr>
      <w:r>
        <w:rPr>
          <w:rStyle w:val="FontStyle11"/>
          <w:b w:val="0"/>
          <w:sz w:val="24"/>
          <w:szCs w:val="24"/>
        </w:rPr>
        <w:t>10.</w:t>
      </w:r>
      <w:r w:rsidR="00D22151">
        <w:rPr>
          <w:rStyle w:val="FontStyle11"/>
          <w:b w:val="0"/>
          <w:sz w:val="24"/>
          <w:szCs w:val="24"/>
        </w:rPr>
        <w:t>04</w:t>
      </w:r>
      <w:r w:rsidR="004D107A">
        <w:rPr>
          <w:rStyle w:val="FontStyle11"/>
          <w:b w:val="0"/>
          <w:sz w:val="24"/>
          <w:szCs w:val="24"/>
        </w:rPr>
        <w:t>.2023</w:t>
      </w:r>
      <w:r w:rsidR="00A678ED" w:rsidRPr="00224B40">
        <w:rPr>
          <w:rStyle w:val="FontStyle11"/>
          <w:b w:val="0"/>
          <w:sz w:val="24"/>
          <w:szCs w:val="24"/>
        </w:rPr>
        <w:t xml:space="preserve"> </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Pr>
          <w:rStyle w:val="FontStyle12"/>
          <w:b/>
          <w:sz w:val="24"/>
          <w:szCs w:val="24"/>
        </w:rPr>
        <w:t xml:space="preserve">     </w:t>
      </w:r>
      <w:r w:rsidR="00D22947">
        <w:rPr>
          <w:rStyle w:val="FontStyle12"/>
          <w:b/>
          <w:sz w:val="24"/>
          <w:szCs w:val="24"/>
        </w:rPr>
        <w:t xml:space="preserve">  </w:t>
      </w:r>
      <w:r w:rsidR="00D22151">
        <w:rPr>
          <w:rStyle w:val="FontStyle12"/>
          <w:b/>
          <w:sz w:val="24"/>
          <w:szCs w:val="24"/>
        </w:rPr>
        <w:t xml:space="preserve">   </w:t>
      </w:r>
      <w:r w:rsidR="00FA62E2" w:rsidRPr="00224B40">
        <w:rPr>
          <w:rStyle w:val="FontStyle12"/>
          <w:sz w:val="24"/>
          <w:szCs w:val="24"/>
        </w:rPr>
        <w:t>№</w:t>
      </w:r>
      <w:r w:rsidR="001201F0" w:rsidRPr="00224B40">
        <w:rPr>
          <w:rStyle w:val="FontStyle12"/>
          <w:sz w:val="24"/>
          <w:szCs w:val="24"/>
        </w:rPr>
        <w:t xml:space="preserve"> </w:t>
      </w:r>
      <w:r>
        <w:rPr>
          <w:rStyle w:val="FontStyle12"/>
          <w:sz w:val="24"/>
          <w:szCs w:val="24"/>
        </w:rPr>
        <w:t>215</w:t>
      </w:r>
    </w:p>
    <w:p w:rsidR="003B0B99" w:rsidRPr="00907F2F" w:rsidRDefault="003B0B99" w:rsidP="00FA62E2">
      <w:pPr>
        <w:pStyle w:val="Style5"/>
        <w:widowControl/>
        <w:spacing w:line="240" w:lineRule="auto"/>
        <w:jc w:val="both"/>
        <w:rPr>
          <w:rStyle w:val="FontStyle12"/>
          <w:sz w:val="24"/>
          <w:szCs w:val="24"/>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D22151">
        <w:rPr>
          <w:rStyle w:val="FontStyle12"/>
          <w:sz w:val="24"/>
          <w:szCs w:val="24"/>
          <w:lang w:val="en-US"/>
        </w:rPr>
        <w:t>I</w:t>
      </w:r>
      <w:r w:rsidR="00D22151">
        <w:rPr>
          <w:rStyle w:val="FontStyle12"/>
          <w:sz w:val="24"/>
          <w:szCs w:val="24"/>
        </w:rPr>
        <w:t xml:space="preserve"> квартал </w:t>
      </w:r>
      <w:r w:rsidRPr="00907F2F">
        <w:rPr>
          <w:rStyle w:val="FontStyle12"/>
          <w:sz w:val="24"/>
          <w:szCs w:val="24"/>
        </w:rPr>
        <w:t>20</w:t>
      </w:r>
      <w:r w:rsidR="004D107A">
        <w:rPr>
          <w:rStyle w:val="FontStyle12"/>
          <w:sz w:val="24"/>
          <w:szCs w:val="24"/>
        </w:rPr>
        <w:t>23</w:t>
      </w:r>
      <w:r w:rsidRPr="00907F2F">
        <w:rPr>
          <w:rStyle w:val="FontStyle12"/>
          <w:sz w:val="24"/>
          <w:szCs w:val="24"/>
        </w:rPr>
        <w:t xml:space="preserve"> 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907F2F" w:rsidRDefault="00FA62E2" w:rsidP="00FA62E2">
      <w:pPr>
        <w:pStyle w:val="Style5"/>
        <w:widowControl/>
        <w:spacing w:line="240" w:lineRule="auto"/>
        <w:jc w:val="both"/>
        <w:rPr>
          <w:rStyle w:val="FontStyle12"/>
          <w:sz w:val="24"/>
          <w:szCs w:val="24"/>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t xml:space="preserve">№ </w:t>
      </w:r>
      <w:r w:rsidR="00D22151">
        <w:t>206</w:t>
      </w:r>
      <w:r w:rsidR="0027423D" w:rsidRPr="0027423D">
        <w:t>/</w:t>
      </w:r>
      <w:proofErr w:type="spellStart"/>
      <w:r w:rsidR="0027423D" w:rsidRPr="0027423D">
        <w:t>пр</w:t>
      </w:r>
      <w:proofErr w:type="spellEnd"/>
      <w:r w:rsidR="0027423D" w:rsidRPr="0027423D">
        <w:t xml:space="preserve"> от </w:t>
      </w:r>
      <w:r w:rsidR="00D22151" w:rsidRPr="00D22151">
        <w:t>21</w:t>
      </w:r>
      <w:r w:rsidR="00D22151">
        <w:t xml:space="preserve"> марта 2023</w:t>
      </w:r>
      <w:r w:rsidRPr="0027423D">
        <w:t xml:space="preserve"> года</w:t>
      </w:r>
      <w:r w:rsidR="007B619F" w:rsidRPr="0027423D">
        <w:t xml:space="preserve"> «</w:t>
      </w:r>
      <w:r w:rsidR="00D22151" w:rsidRPr="00D22151">
        <w:t>О показателях средней рыночной стоимости одного квадратного метра общей площади жилого помещения по субъектам Российской Федерации на II квартал</w:t>
      </w:r>
      <w:r w:rsidR="00D22151">
        <w:t xml:space="preserve"> </w:t>
      </w:r>
      <w:r w:rsidR="00865DDD" w:rsidRPr="00865DDD">
        <w:t>2023 года</w:t>
      </w:r>
      <w:r w:rsidR="007B619F" w:rsidRPr="0027423D">
        <w:t>»</w:t>
      </w:r>
      <w:r w:rsidRPr="0027423D">
        <w:t>,</w:t>
      </w:r>
      <w:r w:rsidRPr="00496DD6">
        <w:t xml:space="preserve"> </w:t>
      </w:r>
      <w:r w:rsidRPr="00253676">
        <w:t>распоряжением Комитета по строит</w:t>
      </w:r>
      <w:r w:rsidR="00B72962">
        <w:t>ельству Ленинградской области</w:t>
      </w:r>
      <w:r w:rsidRPr="00253676">
        <w:t xml:space="preserve"> </w:t>
      </w:r>
      <w:r w:rsidR="00B72962" w:rsidRPr="00B72962">
        <w:t xml:space="preserve">№ 79 </w:t>
      </w:r>
      <w:r w:rsidR="00B72962">
        <w:t xml:space="preserve">от </w:t>
      </w:r>
      <w:r w:rsidR="00DE2FFD">
        <w:t>13 </w:t>
      </w:r>
      <w:r w:rsidRPr="00253676">
        <w:t xml:space="preserve">марта 2020 года </w:t>
      </w:r>
      <w:r w:rsidRPr="00253676">
        <w:rPr>
          <w:bCs/>
        </w:rPr>
        <w:t>«О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w:t>
      </w:r>
      <w:r w:rsidR="00014B66">
        <w:t>ания «Приморское городское посел</w:t>
      </w:r>
      <w:r w:rsidRPr="0049026E">
        <w:t>ение» Выборгского района Ленинградской области</w:t>
      </w:r>
      <w:r w:rsidR="004B4B48">
        <w:t>,</w:t>
      </w:r>
    </w:p>
    <w:p w:rsidR="00FA62E2" w:rsidRPr="0049026E" w:rsidRDefault="00FA62E2" w:rsidP="00FA62E2">
      <w:pPr>
        <w:pStyle w:val="Style6"/>
        <w:widowControl/>
        <w:spacing w:line="240" w:lineRule="auto"/>
        <w:ind w:firstLine="0"/>
      </w:pPr>
    </w:p>
    <w:p w:rsidR="00FA62E2" w:rsidRPr="0049026E" w:rsidRDefault="00FA62E2" w:rsidP="00FA62E2">
      <w:pPr>
        <w:pStyle w:val="Style6"/>
        <w:widowControl/>
        <w:spacing w:line="240" w:lineRule="exact"/>
        <w:ind w:right="19"/>
        <w:jc w:val="center"/>
        <w:rPr>
          <w:b/>
        </w:rPr>
      </w:pPr>
      <w:r w:rsidRPr="0049026E">
        <w:rPr>
          <w:b/>
        </w:rPr>
        <w:t>ПОСТАНОВЛЯЕТ:</w:t>
      </w:r>
      <w:bookmarkStart w:id="0" w:name="_GoBack"/>
      <w:bookmarkEnd w:id="0"/>
    </w:p>
    <w:p w:rsidR="00FA62E2" w:rsidRPr="0049026E" w:rsidRDefault="00FA62E2" w:rsidP="00FA62E2">
      <w:pPr>
        <w:pStyle w:val="Style6"/>
        <w:widowControl/>
        <w:spacing w:line="240" w:lineRule="exact"/>
        <w:ind w:right="19"/>
        <w:jc w:val="center"/>
        <w:rPr>
          <w:b/>
        </w:rP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006D517F">
        <w:rPr>
          <w:lang w:val="en-US"/>
        </w:rPr>
        <w:t>I</w:t>
      </w:r>
      <w:r w:rsidRPr="002B486A">
        <w:t> </w:t>
      </w:r>
      <w:r w:rsidR="00865DDD">
        <w:t>квартал 2023</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042078" w:rsidRPr="00040BE5">
        <w:rPr>
          <w:b/>
          <w:lang w:eastAsia="ru-RU"/>
        </w:rPr>
        <w:t>108</w:t>
      </w:r>
      <w:r w:rsidR="00042078">
        <w:rPr>
          <w:b/>
          <w:lang w:val="en-US" w:eastAsia="ru-RU"/>
        </w:rPr>
        <w:t> </w:t>
      </w:r>
      <w:r w:rsidR="00042078">
        <w:rPr>
          <w:b/>
          <w:lang w:eastAsia="ru-RU"/>
        </w:rPr>
        <w:t>929,6</w:t>
      </w:r>
      <w:r w:rsidR="0057729F">
        <w:rPr>
          <w:b/>
          <w:lang w:eastAsia="ru-RU"/>
        </w:rPr>
        <w:t>0</w:t>
      </w:r>
      <w:r w:rsidR="00042078" w:rsidRPr="00725A88">
        <w:rPr>
          <w:b/>
          <w:lang w:eastAsia="ru-RU"/>
        </w:rPr>
        <w:t xml:space="preserve"> </w:t>
      </w:r>
      <w:r w:rsidR="00042078">
        <w:rPr>
          <w:b/>
          <w:lang w:eastAsia="ru-RU"/>
        </w:rPr>
        <w:t>руб.</w:t>
      </w:r>
      <w:r w:rsidR="00042078" w:rsidRPr="007C24E3">
        <w:rPr>
          <w:b/>
          <w:lang w:eastAsia="ru-RU"/>
        </w:rPr>
        <w:t xml:space="preserve"> </w:t>
      </w:r>
      <w:r w:rsidR="00042078">
        <w:rPr>
          <w:b/>
          <w:lang w:eastAsia="ru-RU"/>
        </w:rPr>
        <w:t>(с</w:t>
      </w:r>
      <w:r w:rsidR="00042078" w:rsidRPr="00040BE5">
        <w:rPr>
          <w:b/>
          <w:lang w:eastAsia="ru-RU"/>
        </w:rPr>
        <w:t xml:space="preserve">то восемь тысяч девятьсот двадцать девять рублей </w:t>
      </w:r>
      <w:r w:rsidR="00042078">
        <w:rPr>
          <w:b/>
          <w:lang w:eastAsia="ru-RU"/>
        </w:rPr>
        <w:t xml:space="preserve">60 копеек) </w:t>
      </w:r>
      <w:r w:rsidR="007B2B7D" w:rsidRPr="00580883">
        <w:t>для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Постановление вступает в силу после официального опубликования в газете «Выборг»;</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FA62E2" w:rsidP="00FA62E2">
      <w:pPr>
        <w:pStyle w:val="Style6"/>
        <w:widowControl/>
        <w:spacing w:line="240" w:lineRule="exact"/>
        <w:ind w:right="19" w:firstLine="0"/>
      </w:pPr>
      <w:r>
        <w:t xml:space="preserve">Глава администрации                                                             </w:t>
      </w:r>
      <w:r w:rsidR="00B136ED">
        <w:t xml:space="preserve">     </w:t>
      </w:r>
      <w:r>
        <w:t xml:space="preserve">        </w:t>
      </w:r>
      <w:r w:rsidR="007B2B7D">
        <w:t xml:space="preserve">                    </w:t>
      </w:r>
      <w:r w:rsidR="00717983">
        <w:t xml:space="preserve">   С.Е. Сахаровский</w:t>
      </w:r>
    </w:p>
    <w:p w:rsidR="007B2B7D" w:rsidRDefault="007B2B7D" w:rsidP="008D4C94">
      <w:pPr>
        <w:pStyle w:val="Style6"/>
        <w:widowControl/>
        <w:spacing w:line="240" w:lineRule="exact"/>
        <w:ind w:right="19" w:firstLine="0"/>
        <w:rPr>
          <w:sz w:val="16"/>
          <w:szCs w:val="16"/>
        </w:rPr>
      </w:pPr>
    </w:p>
    <w:p w:rsidR="00651B5C" w:rsidRDefault="00651B5C" w:rsidP="008D04BE">
      <w:pPr>
        <w:pStyle w:val="Style6"/>
        <w:widowControl/>
        <w:spacing w:line="240" w:lineRule="auto"/>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8D04BE">
      <w:pPr>
        <w:pStyle w:val="Style6"/>
        <w:widowControl/>
        <w:spacing w:line="240" w:lineRule="auto"/>
        <w:ind w:right="19" w:firstLine="0"/>
        <w:rPr>
          <w:sz w:val="16"/>
          <w:szCs w:val="16"/>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Pr="00B1207E" w:rsidRDefault="00325C4B" w:rsidP="00325C4B">
      <w:pPr>
        <w:pStyle w:val="Style5"/>
        <w:widowControl/>
        <w:spacing w:line="240" w:lineRule="auto"/>
        <w:ind w:left="5245"/>
        <w:jc w:val="right"/>
      </w:pPr>
      <w:r w:rsidRPr="008F6E02">
        <w:rPr>
          <w:rStyle w:val="FontStyle12"/>
          <w:sz w:val="24"/>
          <w:szCs w:val="24"/>
        </w:rPr>
        <w:t xml:space="preserve">от </w:t>
      </w:r>
      <w:r w:rsidR="0057729F">
        <w:rPr>
          <w:rStyle w:val="FontStyle12"/>
          <w:sz w:val="24"/>
          <w:szCs w:val="24"/>
        </w:rPr>
        <w:t>10.</w:t>
      </w:r>
      <w:r w:rsidR="00042078">
        <w:rPr>
          <w:rStyle w:val="FontStyle12"/>
          <w:sz w:val="24"/>
          <w:szCs w:val="24"/>
        </w:rPr>
        <w:t>04</w:t>
      </w:r>
      <w:r w:rsidR="00865DDD">
        <w:rPr>
          <w:rStyle w:val="FontStyle12"/>
          <w:sz w:val="24"/>
          <w:szCs w:val="24"/>
        </w:rPr>
        <w:t>.2023</w:t>
      </w:r>
      <w:r w:rsidR="006F0909">
        <w:rPr>
          <w:rStyle w:val="FontStyle12"/>
          <w:sz w:val="24"/>
          <w:szCs w:val="24"/>
        </w:rPr>
        <w:t xml:space="preserve"> № </w:t>
      </w:r>
      <w:r w:rsidR="0057729F">
        <w:rPr>
          <w:rStyle w:val="FontStyle12"/>
          <w:sz w:val="24"/>
          <w:szCs w:val="24"/>
        </w:rPr>
        <w:t>215</w:t>
      </w:r>
    </w:p>
    <w:p w:rsidR="00325C4B" w:rsidRDefault="00325C4B" w:rsidP="00325C4B">
      <w:pPr>
        <w:autoSpaceDE w:val="0"/>
        <w:autoSpaceDN w:val="0"/>
        <w:adjustRightInd w:val="0"/>
        <w:spacing w:after="0" w:line="269" w:lineRule="exact"/>
        <w:jc w:val="right"/>
        <w:rPr>
          <w:rFonts w:ascii="Times New Roman" w:eastAsia="Times New Roman" w:hAnsi="Times New Roman" w:cs="Times New Roman"/>
          <w:sz w:val="24"/>
          <w:szCs w:val="24"/>
          <w:lang w:eastAsia="ru-RU"/>
        </w:rPr>
      </w:pP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6D517F">
        <w:rPr>
          <w:rFonts w:ascii="Times New Roman" w:eastAsia="Times New Roman" w:hAnsi="Times New Roman" w:cs="Times New Roman"/>
          <w:b/>
          <w:sz w:val="24"/>
          <w:szCs w:val="24"/>
          <w:lang w:val="en-US" w:eastAsia="ru-RU"/>
        </w:rPr>
        <w:t>I</w:t>
      </w:r>
      <w:r w:rsidR="00865DDD">
        <w:rPr>
          <w:rFonts w:ascii="Times New Roman" w:eastAsia="Times New Roman" w:hAnsi="Times New Roman" w:cs="Times New Roman"/>
          <w:b/>
          <w:sz w:val="24"/>
          <w:szCs w:val="24"/>
          <w:lang w:eastAsia="ru-RU"/>
        </w:rPr>
        <w:t xml:space="preserve"> квартал 2023</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865DDD">
        <w:rPr>
          <w:lang w:val="en-US" w:eastAsia="ru-RU"/>
        </w:rPr>
        <w:t>I</w:t>
      </w:r>
      <w:r w:rsidR="006D517F">
        <w:rPr>
          <w:lang w:val="en-US" w:eastAsia="ru-RU"/>
        </w:rPr>
        <w:t>I</w:t>
      </w:r>
      <w:r w:rsidR="00865DDD">
        <w:rPr>
          <w:lang w:eastAsia="ru-RU"/>
        </w:rPr>
        <w:t> квартал 2023</w:t>
      </w:r>
      <w:r>
        <w:rPr>
          <w:lang w:eastAsia="ru-RU"/>
        </w:rPr>
        <w:t xml:space="preserve"> года</w:t>
      </w:r>
      <w:r>
        <w:rPr>
          <w:rFonts w:eastAsia="Calibri"/>
          <w:lang w:eastAsia="ru-RU"/>
        </w:rPr>
        <w:t xml:space="preserve"> составляет </w:t>
      </w:r>
      <w:r w:rsidR="0054346F" w:rsidRPr="0054346F">
        <w:rPr>
          <w:rFonts w:eastAsia="Calibri"/>
          <w:b/>
          <w:lang w:eastAsia="ru-RU"/>
        </w:rPr>
        <w:t>70</w:t>
      </w:r>
      <w:r>
        <w:rPr>
          <w:rFonts w:eastAsia="Calibri"/>
          <w:b/>
          <w:lang w:eastAsia="ru-RU"/>
        </w:rPr>
        <w:t xml:space="preserve"> 000 руб. </w:t>
      </w:r>
      <w:r w:rsidR="00205AE5">
        <w:rPr>
          <w:lang w:eastAsia="ru-RU"/>
        </w:rPr>
        <w:t xml:space="preserve">(письмо исх. № </w:t>
      </w:r>
      <w:r w:rsidR="006D517F">
        <w:rPr>
          <w:lang w:eastAsia="ru-RU"/>
        </w:rPr>
        <w:t>14</w:t>
      </w:r>
      <w:r>
        <w:rPr>
          <w:lang w:eastAsia="ru-RU"/>
        </w:rPr>
        <w:t xml:space="preserve"> от </w:t>
      </w:r>
      <w:r w:rsidR="006D517F" w:rsidRPr="006D517F">
        <w:rPr>
          <w:lang w:eastAsia="ru-RU"/>
        </w:rPr>
        <w:t>24</w:t>
      </w:r>
      <w:r w:rsidR="006D517F">
        <w:rPr>
          <w:lang w:eastAsia="ru-RU"/>
        </w:rPr>
        <w:t>.</w:t>
      </w:r>
      <w:r w:rsidR="006D517F" w:rsidRPr="006D517F">
        <w:rPr>
          <w:lang w:eastAsia="ru-RU"/>
        </w:rPr>
        <w:t>03.2023</w:t>
      </w:r>
      <w:r>
        <w:rPr>
          <w:lang w:eastAsia="ru-RU"/>
        </w:rPr>
        <w:t xml:space="preserve"> г., вх. № </w:t>
      </w:r>
      <w:r w:rsidR="006D517F">
        <w:rPr>
          <w:lang w:eastAsia="ru-RU"/>
        </w:rPr>
        <w:t>1287</w:t>
      </w:r>
      <w:r>
        <w:rPr>
          <w:lang w:eastAsia="ru-RU"/>
        </w:rPr>
        <w:t xml:space="preserve"> от </w:t>
      </w:r>
      <w:r w:rsidR="006D517F">
        <w:rPr>
          <w:lang w:eastAsia="ru-RU"/>
        </w:rPr>
        <w:t>27.03.2023</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54346F" w:rsidRPr="00BB493D">
        <w:rPr>
          <w:rFonts w:ascii="Times New Roman" w:eastAsia="Times New Roman" w:hAnsi="Times New Roman" w:cs="Times New Roman"/>
          <w:b/>
          <w:sz w:val="24"/>
          <w:szCs w:val="24"/>
          <w:u w:val="single"/>
          <w:lang w:eastAsia="ru-RU"/>
        </w:rPr>
        <w:t>70</w:t>
      </w:r>
      <w:r>
        <w:rPr>
          <w:rFonts w:ascii="Times New Roman" w:eastAsia="Times New Roman" w:hAnsi="Times New Roman" w:cs="Times New Roman"/>
          <w:b/>
          <w:sz w:val="24"/>
          <w:szCs w:val="24"/>
          <w:u w:val="single"/>
          <w:lang w:eastAsia="ru-RU"/>
        </w:rPr>
        <w:t xml:space="preserve"> 000</w:t>
      </w:r>
      <w:r>
        <w:rPr>
          <w:rFonts w:ascii="Times New Roman" w:eastAsia="Times New Roman"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Pr>
          <w:rFonts w:eastAsia="Calibri"/>
          <w:lang w:eastAsia="ru-RU"/>
        </w:rPr>
        <w:t>По данным ООО «ВикингСтройИнвест» (</w:t>
      </w:r>
      <w:r>
        <w:rPr>
          <w:rFonts w:eastAsia="Calibri"/>
          <w:b/>
          <w:lang w:eastAsia="ru-RU"/>
        </w:rPr>
        <w:t>Ст_строй</w:t>
      </w:r>
      <w:r>
        <w:rPr>
          <w:rFonts w:eastAsia="Calibri"/>
          <w:lang w:eastAsia="ru-RU"/>
        </w:rPr>
        <w:t xml:space="preserve">) стоимость 1 кв.м. общей площади жилья на </w:t>
      </w:r>
      <w:r w:rsidR="00BB493D">
        <w:rPr>
          <w:rFonts w:eastAsia="Calibri"/>
          <w:lang w:val="en-US" w:eastAsia="ru-RU"/>
        </w:rPr>
        <w:t>I</w:t>
      </w:r>
      <w:r w:rsidR="006D517F">
        <w:rPr>
          <w:rFonts w:eastAsia="Calibri"/>
          <w:lang w:val="en-US" w:eastAsia="ru-RU"/>
        </w:rPr>
        <w:t>I</w:t>
      </w:r>
      <w:r w:rsidR="00BB493D">
        <w:rPr>
          <w:rFonts w:eastAsia="Calibri"/>
          <w:lang w:eastAsia="ru-RU"/>
        </w:rPr>
        <w:t xml:space="preserve"> квартал 2023</w:t>
      </w:r>
      <w:r>
        <w:rPr>
          <w:rFonts w:eastAsia="Calibri"/>
          <w:lang w:eastAsia="ru-RU"/>
        </w:rPr>
        <w:t xml:space="preserve"> года составляет </w:t>
      </w:r>
      <w:r w:rsidR="00BB493D">
        <w:rPr>
          <w:rFonts w:eastAsia="Calibri"/>
          <w:b/>
          <w:lang w:eastAsia="ru-RU"/>
        </w:rPr>
        <w:t>125 000</w:t>
      </w:r>
      <w:r>
        <w:rPr>
          <w:rFonts w:eastAsia="Calibri"/>
          <w:b/>
          <w:lang w:eastAsia="ru-RU"/>
        </w:rPr>
        <w:t xml:space="preserve"> руб. </w:t>
      </w:r>
      <w:r>
        <w:rPr>
          <w:rFonts w:eastAsia="Calibri"/>
          <w:lang w:eastAsia="ru-RU"/>
        </w:rPr>
        <w:t xml:space="preserve">(письмо исх. № </w:t>
      </w:r>
      <w:r w:rsidR="006D517F">
        <w:rPr>
          <w:rFonts w:eastAsia="Calibri"/>
          <w:lang w:eastAsia="ru-RU"/>
        </w:rPr>
        <w:t>34-65</w:t>
      </w:r>
      <w:r>
        <w:rPr>
          <w:rFonts w:eastAsia="Calibri"/>
          <w:lang w:eastAsia="ru-RU"/>
        </w:rPr>
        <w:t xml:space="preserve"> от </w:t>
      </w:r>
      <w:r w:rsidR="006D517F">
        <w:rPr>
          <w:rFonts w:eastAsia="Calibri"/>
          <w:lang w:eastAsia="ru-RU"/>
        </w:rPr>
        <w:t>23.03.2023</w:t>
      </w:r>
      <w:r>
        <w:rPr>
          <w:rFonts w:eastAsia="Calibri"/>
          <w:lang w:eastAsia="ru-RU"/>
        </w:rPr>
        <w:t xml:space="preserve"> г., вх. № </w:t>
      </w:r>
      <w:r w:rsidR="006D517F">
        <w:rPr>
          <w:rFonts w:eastAsia="Calibri"/>
          <w:lang w:eastAsia="ru-RU"/>
        </w:rPr>
        <w:t>1263</w:t>
      </w:r>
      <w:r>
        <w:rPr>
          <w:rFonts w:eastAsia="Calibri"/>
          <w:lang w:eastAsia="ru-RU"/>
        </w:rPr>
        <w:t xml:space="preserve"> от </w:t>
      </w:r>
      <w:r w:rsidR="006D517F">
        <w:rPr>
          <w:rFonts w:eastAsia="Calibri"/>
          <w:lang w:eastAsia="ru-RU"/>
        </w:rPr>
        <w:t>23.03.2023</w:t>
      </w:r>
      <w:r w:rsidR="00BB493D">
        <w:rPr>
          <w:rFonts w:eastAsia="Calibri"/>
          <w:lang w:eastAsia="ru-RU"/>
        </w:rPr>
        <w:t xml:space="preserve"> г.),</w:t>
      </w:r>
      <w:r>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Ст_строй = </w:t>
      </w:r>
      <w:r w:rsidR="00BB493D">
        <w:rPr>
          <w:rFonts w:ascii="Times New Roman" w:eastAsia="Calibri" w:hAnsi="Times New Roman" w:cs="Times New Roman"/>
          <w:b/>
          <w:sz w:val="24"/>
          <w:szCs w:val="24"/>
          <w:u w:val="single"/>
          <w:lang w:eastAsia="ru-RU"/>
        </w:rPr>
        <w:t>125</w:t>
      </w:r>
      <w:r>
        <w:rPr>
          <w:rFonts w:ascii="Times New Roman" w:eastAsia="Calibri" w:hAnsi="Times New Roman" w:cs="Times New Roman"/>
          <w:b/>
          <w:sz w:val="24"/>
          <w:szCs w:val="24"/>
          <w:u w:val="single"/>
          <w:lang w:eastAsia="ru-RU"/>
        </w:rPr>
        <w:t xml:space="preserve"> 000</w:t>
      </w:r>
      <w:r>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006D517F">
        <w:rPr>
          <w:lang w:eastAsia="ru-RU"/>
        </w:rPr>
        <w:t>).</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0E2CAB">
        <w:rPr>
          <w:rFonts w:ascii="Times New Roman" w:eastAsia="Times New Roman" w:hAnsi="Times New Roman" w:cs="Times New Roman"/>
          <w:b/>
          <w:sz w:val="24"/>
          <w:szCs w:val="24"/>
          <w:u w:val="single"/>
          <w:lang w:eastAsia="ru-RU"/>
        </w:rPr>
        <w:t>132 </w:t>
      </w:r>
      <w:r w:rsidR="006D517F">
        <w:rPr>
          <w:rFonts w:ascii="Times New Roman" w:eastAsia="Times New Roman" w:hAnsi="Times New Roman" w:cs="Times New Roman"/>
          <w:b/>
          <w:sz w:val="24"/>
          <w:szCs w:val="24"/>
          <w:u w:val="single"/>
          <w:lang w:eastAsia="ru-RU"/>
        </w:rPr>
        <w:t>877</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6D517F">
        <w:rPr>
          <w:rFonts w:ascii="Times New Roman" w:eastAsia="Times New Roman" w:hAnsi="Times New Roman" w:cs="Times New Roman"/>
          <w:sz w:val="24"/>
          <w:szCs w:val="24"/>
          <w:lang w:val="en-US" w:eastAsia="ru-RU"/>
        </w:rPr>
        <w:t>I</w:t>
      </w:r>
      <w:r w:rsidR="000E2CAB">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A0175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Pr="00817C35">
        <w:rPr>
          <w:rFonts w:ascii="Times New Roman" w:eastAsia="Times New Roman" w:hAnsi="Times New Roman" w:cs="Times New Roman"/>
          <w:b/>
          <w:sz w:val="24"/>
          <w:szCs w:val="24"/>
          <w:lang w:eastAsia="ru-RU"/>
        </w:rPr>
        <w:t>70</w:t>
      </w:r>
      <w:r w:rsidR="00325C4B">
        <w:rPr>
          <w:rFonts w:ascii="Times New Roman" w:eastAsia="Times New Roman" w:hAnsi="Times New Roman" w:cs="Times New Roman"/>
          <w:b/>
          <w:sz w:val="24"/>
          <w:szCs w:val="24"/>
          <w:lang w:eastAsia="ru-RU"/>
        </w:rPr>
        <w:t xml:space="preserve"> 000 х 0,92 + </w:t>
      </w:r>
      <w:r w:rsidRPr="00817C35">
        <w:rPr>
          <w:rFonts w:ascii="Times New Roman" w:eastAsia="Times New Roman" w:hAnsi="Times New Roman" w:cs="Times New Roman"/>
          <w:b/>
          <w:sz w:val="24"/>
          <w:szCs w:val="24"/>
          <w:lang w:eastAsia="ru-RU"/>
        </w:rPr>
        <w:t>1</w:t>
      </w:r>
      <w:r w:rsidR="006D517F">
        <w:rPr>
          <w:rFonts w:ascii="Times New Roman" w:eastAsia="Times New Roman" w:hAnsi="Times New Roman" w:cs="Times New Roman"/>
          <w:b/>
          <w:sz w:val="24"/>
          <w:szCs w:val="24"/>
          <w:lang w:eastAsia="ru-RU"/>
        </w:rPr>
        <w:t>32 877</w:t>
      </w:r>
      <w:r w:rsidR="000E2CAB">
        <w:rPr>
          <w:rFonts w:ascii="Times New Roman" w:eastAsia="Times New Roman" w:hAnsi="Times New Roman" w:cs="Times New Roman"/>
          <w:b/>
          <w:sz w:val="24"/>
          <w:szCs w:val="24"/>
          <w:lang w:eastAsia="ru-RU"/>
        </w:rPr>
        <w:t>+ 125</w:t>
      </w:r>
      <w:r w:rsidR="00325C4B">
        <w:rPr>
          <w:rFonts w:ascii="Times New Roman" w:eastAsia="Times New Roman" w:hAnsi="Times New Roman" w:cs="Times New Roman"/>
          <w:b/>
          <w:sz w:val="24"/>
          <w:szCs w:val="24"/>
          <w:lang w:eastAsia="ru-RU"/>
        </w:rPr>
        <w:t xml:space="preserve"> 000 = </w:t>
      </w:r>
      <w:r w:rsidR="000E2CAB">
        <w:rPr>
          <w:rFonts w:ascii="Times New Roman" w:eastAsia="Calibri" w:hAnsi="Times New Roman" w:cs="Times New Roman"/>
          <w:b/>
          <w:sz w:val="24"/>
          <w:szCs w:val="24"/>
          <w:u w:val="single"/>
        </w:rPr>
        <w:t>107 </w:t>
      </w:r>
      <w:r w:rsidR="006D517F">
        <w:rPr>
          <w:rFonts w:ascii="Times New Roman" w:eastAsia="Calibri" w:hAnsi="Times New Roman" w:cs="Times New Roman"/>
          <w:b/>
          <w:sz w:val="24"/>
          <w:szCs w:val="24"/>
          <w:u w:val="single"/>
        </w:rPr>
        <w:t>425,67</w:t>
      </w:r>
      <w:r w:rsidR="00325C4B">
        <w:rPr>
          <w:rFonts w:ascii="Times New Roman" w:eastAsia="Calibri" w:hAnsi="Times New Roman" w:cs="Times New Roman"/>
          <w:b/>
          <w:sz w:val="24"/>
          <w:szCs w:val="24"/>
        </w:rPr>
        <w:t xml:space="preserve">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66EC5"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040BE5">
        <w:rPr>
          <w:rFonts w:ascii="Times New Roman" w:eastAsia="Times New Roman" w:hAnsi="Times New Roman" w:cs="Times New Roman"/>
          <w:sz w:val="24"/>
          <w:szCs w:val="24"/>
          <w:lang w:eastAsia="ru-RU"/>
        </w:rPr>
        <w:t>письмо исх. № кстр-02-3327/2023</w:t>
      </w:r>
      <w:r w:rsidR="00B61E1B" w:rsidRPr="00B61E1B">
        <w:rPr>
          <w:rFonts w:ascii="Times New Roman" w:eastAsia="Times New Roman" w:hAnsi="Times New Roman" w:cs="Times New Roman"/>
          <w:sz w:val="24"/>
          <w:szCs w:val="24"/>
          <w:lang w:eastAsia="ru-RU"/>
        </w:rPr>
        <w:t xml:space="preserve"> от </w:t>
      </w:r>
      <w:r w:rsidR="00040BE5">
        <w:rPr>
          <w:rFonts w:ascii="Times New Roman" w:eastAsia="Times New Roman" w:hAnsi="Times New Roman" w:cs="Times New Roman"/>
          <w:sz w:val="24"/>
          <w:szCs w:val="24"/>
          <w:lang w:eastAsia="ru-RU"/>
        </w:rPr>
        <w:t>17.03.2023 г., вх. № ВХ-561/2023</w:t>
      </w:r>
      <w:r w:rsidR="00B61E1B" w:rsidRPr="00B61E1B">
        <w:rPr>
          <w:rFonts w:ascii="Times New Roman" w:eastAsia="Times New Roman" w:hAnsi="Times New Roman" w:cs="Times New Roman"/>
          <w:sz w:val="24"/>
          <w:szCs w:val="24"/>
          <w:lang w:eastAsia="ru-RU"/>
        </w:rPr>
        <w:t xml:space="preserve"> от </w:t>
      </w:r>
      <w:r w:rsidR="00040BE5">
        <w:rPr>
          <w:rFonts w:ascii="Times New Roman" w:eastAsia="Times New Roman" w:hAnsi="Times New Roman" w:cs="Times New Roman"/>
          <w:sz w:val="24"/>
          <w:szCs w:val="24"/>
          <w:lang w:eastAsia="ru-RU"/>
        </w:rPr>
        <w:t>17.03.2023</w:t>
      </w:r>
      <w:r w:rsidR="00B61E1B" w:rsidRPr="00B61E1B">
        <w:rPr>
          <w:rFonts w:ascii="Times New Roman" w:eastAsia="Times New Roman" w:hAnsi="Times New Roman" w:cs="Times New Roman"/>
          <w:sz w:val="24"/>
          <w:szCs w:val="24"/>
          <w:lang w:eastAsia="ru-RU"/>
        </w:rPr>
        <w:t xml:space="preserve"> г.</w:t>
      </w:r>
      <w:r w:rsidRPr="00B61E1B">
        <w:rPr>
          <w:rFonts w:ascii="Times New Roman" w:eastAsia="Times New Roman" w:hAnsi="Times New Roman" w:cs="Times New Roman"/>
          <w:sz w:val="24"/>
          <w:szCs w:val="24"/>
          <w:lang w:eastAsia="ru-RU"/>
        </w:rPr>
        <w:t>), (Приложение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040BE5">
        <w:rPr>
          <w:rFonts w:ascii="Times New Roman" w:eastAsia="Times New Roman" w:hAnsi="Times New Roman" w:cs="Times New Roman"/>
          <w:color w:val="000000"/>
          <w:sz w:val="24"/>
          <w:szCs w:val="24"/>
          <w:lang w:val="en-US" w:eastAsia="ru-RU"/>
        </w:rPr>
        <w:t>I</w:t>
      </w:r>
      <w:r w:rsidR="000E2CAB">
        <w:rPr>
          <w:rFonts w:ascii="Times New Roman" w:eastAsia="Times New Roman" w:hAnsi="Times New Roman" w:cs="Times New Roman"/>
          <w:color w:val="000000"/>
          <w:sz w:val="24"/>
          <w:szCs w:val="24"/>
          <w:lang w:eastAsia="ru-RU"/>
        </w:rPr>
        <w:t xml:space="preserve"> квартал 2023</w:t>
      </w:r>
      <w:r w:rsidR="009D3C4F">
        <w:rPr>
          <w:rFonts w:ascii="Times New Roman" w:eastAsia="Times New Roman" w:hAnsi="Times New Roman" w:cs="Times New Roman"/>
          <w:color w:val="000000"/>
          <w:sz w:val="24"/>
          <w:szCs w:val="24"/>
          <w:lang w:eastAsia="ru-RU"/>
        </w:rPr>
        <w:t xml:space="preserve"> года = 10</w:t>
      </w:r>
      <w:r w:rsidR="00040BE5">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040BE5">
        <w:rPr>
          <w:rFonts w:ascii="Times New Roman" w:eastAsia="Calibri" w:hAnsi="Times New Roman" w:cs="Times New Roman"/>
          <w:b/>
          <w:sz w:val="24"/>
          <w:szCs w:val="24"/>
        </w:rPr>
        <w:t>107 425,67</w:t>
      </w:r>
      <w:r w:rsidR="009D3C4F" w:rsidRPr="009D3C4F">
        <w:rPr>
          <w:rFonts w:ascii="Times New Roman" w:eastAsia="Calibri" w:hAnsi="Times New Roman" w:cs="Times New Roman"/>
          <w:b/>
          <w:sz w:val="24"/>
          <w:szCs w:val="24"/>
        </w:rPr>
        <w:t xml:space="preserve"> </w:t>
      </w:r>
      <w:r w:rsidR="009D3C4F">
        <w:rPr>
          <w:rFonts w:ascii="Times New Roman" w:eastAsia="Times New Roman" w:hAnsi="Times New Roman" w:cs="Times New Roman"/>
          <w:b/>
          <w:sz w:val="24"/>
          <w:szCs w:val="24"/>
          <w:lang w:eastAsia="ru-RU"/>
        </w:rPr>
        <w:t>х 1,0</w:t>
      </w:r>
      <w:r w:rsidR="00040BE5">
        <w:rPr>
          <w:rFonts w:ascii="Times New Roman" w:eastAsia="Times New Roman" w:hAnsi="Times New Roman" w:cs="Times New Roman"/>
          <w:b/>
          <w:sz w:val="24"/>
          <w:szCs w:val="24"/>
          <w:lang w:eastAsia="ru-RU"/>
        </w:rPr>
        <w:t>14</w:t>
      </w:r>
      <w:r>
        <w:rPr>
          <w:rFonts w:ascii="Times New Roman" w:eastAsia="Times New Roman" w:hAnsi="Times New Roman" w:cs="Times New Roman"/>
          <w:b/>
          <w:sz w:val="24"/>
          <w:szCs w:val="24"/>
          <w:lang w:eastAsia="ru-RU"/>
        </w:rPr>
        <w:t xml:space="preserve">= </w:t>
      </w:r>
      <w:r w:rsidR="00040BE5">
        <w:rPr>
          <w:rFonts w:ascii="Times New Roman" w:eastAsia="Times New Roman" w:hAnsi="Times New Roman" w:cs="Times New Roman"/>
          <w:b/>
          <w:sz w:val="24"/>
          <w:szCs w:val="24"/>
          <w:u w:val="single"/>
          <w:lang w:eastAsia="ru-RU"/>
        </w:rPr>
        <w:t>108</w:t>
      </w:r>
      <w:r w:rsidR="000E2CAB">
        <w:rPr>
          <w:rFonts w:ascii="Times New Roman" w:eastAsia="Times New Roman" w:hAnsi="Times New Roman" w:cs="Times New Roman"/>
          <w:b/>
          <w:sz w:val="24"/>
          <w:szCs w:val="24"/>
          <w:u w:val="single"/>
          <w:lang w:eastAsia="ru-RU"/>
        </w:rPr>
        <w:t> </w:t>
      </w:r>
      <w:r w:rsidR="00040BE5">
        <w:rPr>
          <w:rFonts w:ascii="Times New Roman" w:eastAsia="Times New Roman" w:hAnsi="Times New Roman" w:cs="Times New Roman"/>
          <w:b/>
          <w:sz w:val="24"/>
          <w:szCs w:val="24"/>
          <w:u w:val="single"/>
          <w:lang w:eastAsia="ru-RU"/>
        </w:rPr>
        <w:t>929, 6</w:t>
      </w:r>
      <w:r w:rsidR="00D93989">
        <w:rPr>
          <w:rFonts w:ascii="Times New Roman" w:eastAsia="Times New Roman" w:hAnsi="Times New Roman" w:cs="Times New Roman"/>
          <w:b/>
          <w:sz w:val="24"/>
          <w:szCs w:val="24"/>
          <w:u w:val="single"/>
          <w:lang w:eastAsia="ru-RU"/>
        </w:rPr>
        <w:t>0</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57729F" w:rsidRDefault="0057729F"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040BE5">
        <w:rPr>
          <w:rFonts w:ascii="Times New Roman" w:eastAsia="Times New Roman" w:hAnsi="Times New Roman" w:cs="Times New Roman"/>
          <w:sz w:val="24"/>
          <w:szCs w:val="24"/>
          <w:lang w:val="en-US" w:eastAsia="ru-RU"/>
        </w:rPr>
        <w:t>I</w:t>
      </w:r>
      <w:r w:rsidR="00725A88">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 составляет </w:t>
      </w:r>
      <w:r w:rsidR="00040BE5" w:rsidRPr="00040BE5">
        <w:rPr>
          <w:rFonts w:ascii="Times New Roman" w:eastAsia="Times New Roman" w:hAnsi="Times New Roman" w:cs="Times New Roman"/>
          <w:b/>
          <w:sz w:val="24"/>
          <w:szCs w:val="24"/>
          <w:lang w:eastAsia="ru-RU"/>
        </w:rPr>
        <w:t>108</w:t>
      </w:r>
      <w:r w:rsidR="00040BE5">
        <w:rPr>
          <w:rFonts w:ascii="Times New Roman" w:eastAsia="Times New Roman" w:hAnsi="Times New Roman" w:cs="Times New Roman"/>
          <w:b/>
          <w:sz w:val="24"/>
          <w:szCs w:val="24"/>
          <w:lang w:val="en-US" w:eastAsia="ru-RU"/>
        </w:rPr>
        <w:t> </w:t>
      </w:r>
      <w:r w:rsidR="00040BE5">
        <w:rPr>
          <w:rFonts w:ascii="Times New Roman" w:eastAsia="Times New Roman" w:hAnsi="Times New Roman" w:cs="Times New Roman"/>
          <w:b/>
          <w:sz w:val="24"/>
          <w:szCs w:val="24"/>
          <w:lang w:eastAsia="ru-RU"/>
        </w:rPr>
        <w:t>929,6</w:t>
      </w:r>
      <w:r w:rsidR="00663577">
        <w:rPr>
          <w:rFonts w:ascii="Times New Roman" w:eastAsia="Times New Roman" w:hAnsi="Times New Roman" w:cs="Times New Roman"/>
          <w:b/>
          <w:sz w:val="24"/>
          <w:szCs w:val="24"/>
          <w:lang w:eastAsia="ru-RU"/>
        </w:rPr>
        <w:t>0</w:t>
      </w:r>
      <w:r w:rsidR="00725A88" w:rsidRPr="00725A88">
        <w:rPr>
          <w:rFonts w:ascii="Times New Roman" w:eastAsia="Times New Roman" w:hAnsi="Times New Roman" w:cs="Times New Roman"/>
          <w:b/>
          <w:sz w:val="24"/>
          <w:szCs w:val="24"/>
          <w:lang w:eastAsia="ru-RU"/>
        </w:rPr>
        <w:t xml:space="preserve"> </w:t>
      </w:r>
      <w:r w:rsidR="00412DC0">
        <w:rPr>
          <w:rFonts w:ascii="Times New Roman" w:eastAsia="Times New Roman" w:hAnsi="Times New Roman" w:cs="Times New Roman"/>
          <w:b/>
          <w:sz w:val="24"/>
          <w:szCs w:val="24"/>
          <w:lang w:eastAsia="ru-RU"/>
        </w:rPr>
        <w:t>руб.</w:t>
      </w:r>
      <w:r w:rsidR="007C24E3" w:rsidRPr="007C24E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00040BE5">
        <w:rPr>
          <w:rFonts w:ascii="Times New Roman" w:eastAsia="Times New Roman" w:hAnsi="Times New Roman" w:cs="Times New Roman"/>
          <w:b/>
          <w:sz w:val="24"/>
          <w:szCs w:val="24"/>
          <w:lang w:eastAsia="ru-RU"/>
        </w:rPr>
        <w:t>с</w:t>
      </w:r>
      <w:r w:rsidR="00040BE5" w:rsidRPr="00040BE5">
        <w:rPr>
          <w:rFonts w:ascii="Times New Roman" w:eastAsia="Times New Roman" w:hAnsi="Times New Roman" w:cs="Times New Roman"/>
          <w:b/>
          <w:sz w:val="24"/>
          <w:szCs w:val="24"/>
          <w:lang w:eastAsia="ru-RU"/>
        </w:rPr>
        <w:t xml:space="preserve">то восемь тысяч девятьсот двадцать девять рублей </w:t>
      </w:r>
      <w:r w:rsidR="00040BE5">
        <w:rPr>
          <w:rFonts w:ascii="Times New Roman" w:eastAsia="Times New Roman" w:hAnsi="Times New Roman" w:cs="Times New Roman"/>
          <w:b/>
          <w:sz w:val="24"/>
          <w:szCs w:val="24"/>
          <w:lang w:eastAsia="ru-RU"/>
        </w:rPr>
        <w:t>6</w:t>
      </w:r>
      <w:r w:rsidR="00DA2165">
        <w:rPr>
          <w:rFonts w:ascii="Times New Roman" w:eastAsia="Times New Roman" w:hAnsi="Times New Roman" w:cs="Times New Roman"/>
          <w:b/>
          <w:sz w:val="24"/>
          <w:szCs w:val="24"/>
          <w:lang w:eastAsia="ru-RU"/>
        </w:rPr>
        <w:t>0</w:t>
      </w:r>
      <w:r w:rsidR="0057475C">
        <w:rPr>
          <w:rFonts w:ascii="Times New Roman" w:eastAsia="Times New Roman" w:hAnsi="Times New Roman" w:cs="Times New Roman"/>
          <w:b/>
          <w:sz w:val="24"/>
          <w:szCs w:val="24"/>
          <w:lang w:eastAsia="ru-RU"/>
        </w:rPr>
        <w:t> </w:t>
      </w:r>
      <w:r w:rsidR="007C24E3">
        <w:rPr>
          <w:rFonts w:ascii="Times New Roman" w:eastAsia="Times New Roman" w:hAnsi="Times New Roman" w:cs="Times New Roman"/>
          <w:b/>
          <w:sz w:val="24"/>
          <w:szCs w:val="24"/>
          <w:lang w:eastAsia="ru-RU"/>
        </w:rPr>
        <w:t>копеек</w:t>
      </w:r>
      <w:r w:rsidR="00412DC0">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 </w:t>
      </w:r>
      <w:r>
        <w:rPr>
          <w:rFonts w:ascii="Times New Roman" w:eastAsia="Times New Roman" w:hAnsi="Times New Roman" w:cs="Times New Roman"/>
          <w:sz w:val="24"/>
          <w:szCs w:val="24"/>
          <w:lang w:val="en-US" w:eastAsia="ru-RU"/>
        </w:rPr>
        <w:t>I</w:t>
      </w:r>
      <w:r w:rsidR="00DA2165">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 в размере </w:t>
      </w:r>
      <w:r w:rsidR="00DA2165">
        <w:rPr>
          <w:rFonts w:ascii="Times New Roman" w:eastAsia="Times New Roman" w:hAnsi="Times New Roman" w:cs="Times New Roman"/>
          <w:b/>
          <w:sz w:val="24"/>
          <w:szCs w:val="24"/>
          <w:lang w:eastAsia="ru-RU"/>
        </w:rPr>
        <w:t>132</w:t>
      </w:r>
      <w:r w:rsidR="005A47EC">
        <w:rPr>
          <w:rFonts w:ascii="Times New Roman" w:eastAsia="Times New Roman" w:hAnsi="Times New Roman" w:cs="Times New Roman"/>
          <w:b/>
          <w:sz w:val="24"/>
          <w:szCs w:val="24"/>
          <w:lang w:eastAsia="ru-RU"/>
        </w:rPr>
        <w:t> </w:t>
      </w:r>
      <w:r w:rsidR="00040BE5">
        <w:rPr>
          <w:rFonts w:ascii="Times New Roman" w:eastAsia="Times New Roman" w:hAnsi="Times New Roman" w:cs="Times New Roman"/>
          <w:b/>
          <w:sz w:val="24"/>
          <w:szCs w:val="24"/>
          <w:lang w:eastAsia="ru-RU"/>
        </w:rPr>
        <w:t>877</w:t>
      </w:r>
      <w:r w:rsidR="005A47EC">
        <w:rPr>
          <w:rFonts w:ascii="Times New Roman" w:eastAsia="Times New Roman" w:hAnsi="Times New Roman" w:cs="Times New Roman"/>
          <w:b/>
          <w:sz w:val="24"/>
          <w:szCs w:val="24"/>
          <w:lang w:eastAsia="ru-RU"/>
        </w:rPr>
        <w:t>,00</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DA2165">
        <w:rPr>
          <w:rFonts w:ascii="Times New Roman" w:eastAsia="Times New Roman" w:hAnsi="Times New Roman" w:cs="Times New Roman"/>
          <w:b/>
          <w:sz w:val="24"/>
          <w:szCs w:val="24"/>
          <w:lang w:eastAsia="ru-RU"/>
        </w:rPr>
        <w:t>с</w:t>
      </w:r>
      <w:r w:rsidR="00DA2165" w:rsidRPr="00DA2165">
        <w:rPr>
          <w:rFonts w:ascii="Times New Roman" w:eastAsia="Times New Roman" w:hAnsi="Times New Roman" w:cs="Times New Roman"/>
          <w:b/>
          <w:sz w:val="24"/>
          <w:szCs w:val="24"/>
          <w:lang w:eastAsia="ru-RU"/>
        </w:rPr>
        <w:t xml:space="preserve">то тридцать две тысячи </w:t>
      </w:r>
      <w:r w:rsidR="00040BE5">
        <w:rPr>
          <w:rFonts w:ascii="Times New Roman" w:eastAsia="Times New Roman" w:hAnsi="Times New Roman" w:cs="Times New Roman"/>
          <w:b/>
          <w:sz w:val="24"/>
          <w:szCs w:val="24"/>
          <w:lang w:eastAsia="ru-RU"/>
        </w:rPr>
        <w:t>в</w:t>
      </w:r>
      <w:r w:rsidR="00040BE5" w:rsidRPr="00040BE5">
        <w:rPr>
          <w:rFonts w:ascii="Times New Roman" w:eastAsia="Times New Roman" w:hAnsi="Times New Roman" w:cs="Times New Roman"/>
          <w:b/>
          <w:sz w:val="24"/>
          <w:szCs w:val="24"/>
          <w:lang w:eastAsia="ru-RU"/>
        </w:rPr>
        <w:t xml:space="preserve">осемьсот семьдесят семь рублей </w:t>
      </w:r>
      <w:r>
        <w:rPr>
          <w:rFonts w:ascii="Times New Roman" w:eastAsia="Times New Roman" w:hAnsi="Times New Roman" w:cs="Times New Roman"/>
          <w:b/>
          <w:sz w:val="24"/>
          <w:szCs w:val="24"/>
          <w:lang w:eastAsia="ru-RU"/>
        </w:rPr>
        <w:t>00 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1715CD">
      <w:pgSz w:w="11906" w:h="16838"/>
      <w:pgMar w:top="425"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14B66"/>
    <w:rsid w:val="00040BE5"/>
    <w:rsid w:val="00042078"/>
    <w:rsid w:val="000A065B"/>
    <w:rsid w:val="000A2671"/>
    <w:rsid w:val="000C0A57"/>
    <w:rsid w:val="000D13E2"/>
    <w:rsid w:val="000E2CAB"/>
    <w:rsid w:val="001201F0"/>
    <w:rsid w:val="001715CD"/>
    <w:rsid w:val="001A0DD9"/>
    <w:rsid w:val="001A7C3D"/>
    <w:rsid w:val="001F41ED"/>
    <w:rsid w:val="0020258D"/>
    <w:rsid w:val="00205AE5"/>
    <w:rsid w:val="00224B40"/>
    <w:rsid w:val="002420FC"/>
    <w:rsid w:val="00242B90"/>
    <w:rsid w:val="00254F40"/>
    <w:rsid w:val="002619E7"/>
    <w:rsid w:val="0027423D"/>
    <w:rsid w:val="002742CE"/>
    <w:rsid w:val="002833E9"/>
    <w:rsid w:val="002B486A"/>
    <w:rsid w:val="002F28AD"/>
    <w:rsid w:val="002F392C"/>
    <w:rsid w:val="003138F0"/>
    <w:rsid w:val="00314282"/>
    <w:rsid w:val="00320FC7"/>
    <w:rsid w:val="003232B1"/>
    <w:rsid w:val="00325C4B"/>
    <w:rsid w:val="00353303"/>
    <w:rsid w:val="003648A3"/>
    <w:rsid w:val="00374AB0"/>
    <w:rsid w:val="003827AB"/>
    <w:rsid w:val="003A4DEC"/>
    <w:rsid w:val="003B0B99"/>
    <w:rsid w:val="003D62AE"/>
    <w:rsid w:val="003E634C"/>
    <w:rsid w:val="003F640E"/>
    <w:rsid w:val="004116E5"/>
    <w:rsid w:val="00412DC0"/>
    <w:rsid w:val="00424AB8"/>
    <w:rsid w:val="00426D3F"/>
    <w:rsid w:val="00432687"/>
    <w:rsid w:val="00457701"/>
    <w:rsid w:val="00467F7A"/>
    <w:rsid w:val="004B4B48"/>
    <w:rsid w:val="004C72BE"/>
    <w:rsid w:val="004D107A"/>
    <w:rsid w:val="004D4CDA"/>
    <w:rsid w:val="004F5C3E"/>
    <w:rsid w:val="004F6521"/>
    <w:rsid w:val="005265FC"/>
    <w:rsid w:val="0054346F"/>
    <w:rsid w:val="0057475C"/>
    <w:rsid w:val="0057729F"/>
    <w:rsid w:val="00580883"/>
    <w:rsid w:val="005A47EC"/>
    <w:rsid w:val="005C6F21"/>
    <w:rsid w:val="005D4D9F"/>
    <w:rsid w:val="006003C0"/>
    <w:rsid w:val="00623A64"/>
    <w:rsid w:val="00623E80"/>
    <w:rsid w:val="00644ADB"/>
    <w:rsid w:val="00651B5C"/>
    <w:rsid w:val="00663577"/>
    <w:rsid w:val="0067632A"/>
    <w:rsid w:val="00687526"/>
    <w:rsid w:val="006D517F"/>
    <w:rsid w:val="006D76AD"/>
    <w:rsid w:val="006E4C72"/>
    <w:rsid w:val="006F0909"/>
    <w:rsid w:val="006F77CB"/>
    <w:rsid w:val="00702AAF"/>
    <w:rsid w:val="00717983"/>
    <w:rsid w:val="00720EBB"/>
    <w:rsid w:val="00725A88"/>
    <w:rsid w:val="007423AC"/>
    <w:rsid w:val="007658C0"/>
    <w:rsid w:val="00765EE9"/>
    <w:rsid w:val="00771DB7"/>
    <w:rsid w:val="0078182D"/>
    <w:rsid w:val="00783FC7"/>
    <w:rsid w:val="007B0628"/>
    <w:rsid w:val="007B2B7D"/>
    <w:rsid w:val="007B619F"/>
    <w:rsid w:val="007C24E3"/>
    <w:rsid w:val="007E078D"/>
    <w:rsid w:val="007F3DD3"/>
    <w:rsid w:val="00817C35"/>
    <w:rsid w:val="00865247"/>
    <w:rsid w:val="00865DDD"/>
    <w:rsid w:val="008808C1"/>
    <w:rsid w:val="008A7B5A"/>
    <w:rsid w:val="008A7B65"/>
    <w:rsid w:val="008D04BE"/>
    <w:rsid w:val="008D3F7D"/>
    <w:rsid w:val="008D4C94"/>
    <w:rsid w:val="008E2F15"/>
    <w:rsid w:val="008F6E02"/>
    <w:rsid w:val="0092097A"/>
    <w:rsid w:val="0096791F"/>
    <w:rsid w:val="00967BF7"/>
    <w:rsid w:val="00973747"/>
    <w:rsid w:val="009779F6"/>
    <w:rsid w:val="009A47E6"/>
    <w:rsid w:val="009D3C4F"/>
    <w:rsid w:val="009D48F4"/>
    <w:rsid w:val="00A10459"/>
    <w:rsid w:val="00A55680"/>
    <w:rsid w:val="00A56A29"/>
    <w:rsid w:val="00A64BC7"/>
    <w:rsid w:val="00A678ED"/>
    <w:rsid w:val="00A83890"/>
    <w:rsid w:val="00A92171"/>
    <w:rsid w:val="00AA206C"/>
    <w:rsid w:val="00AF6272"/>
    <w:rsid w:val="00AF6F66"/>
    <w:rsid w:val="00AF78E1"/>
    <w:rsid w:val="00B01382"/>
    <w:rsid w:val="00B1207E"/>
    <w:rsid w:val="00B136ED"/>
    <w:rsid w:val="00B15593"/>
    <w:rsid w:val="00B16210"/>
    <w:rsid w:val="00B169BC"/>
    <w:rsid w:val="00B2478C"/>
    <w:rsid w:val="00B27606"/>
    <w:rsid w:val="00B61E1B"/>
    <w:rsid w:val="00B72962"/>
    <w:rsid w:val="00BB078B"/>
    <w:rsid w:val="00BB493D"/>
    <w:rsid w:val="00BD3C18"/>
    <w:rsid w:val="00C252A7"/>
    <w:rsid w:val="00C40193"/>
    <w:rsid w:val="00C57FB2"/>
    <w:rsid w:val="00CA0A91"/>
    <w:rsid w:val="00CD360B"/>
    <w:rsid w:val="00CE7621"/>
    <w:rsid w:val="00D2044A"/>
    <w:rsid w:val="00D22151"/>
    <w:rsid w:val="00D22947"/>
    <w:rsid w:val="00D2424D"/>
    <w:rsid w:val="00D342F6"/>
    <w:rsid w:val="00D36241"/>
    <w:rsid w:val="00D41E51"/>
    <w:rsid w:val="00D633FB"/>
    <w:rsid w:val="00D86A9A"/>
    <w:rsid w:val="00D93989"/>
    <w:rsid w:val="00DA2165"/>
    <w:rsid w:val="00DB1D8C"/>
    <w:rsid w:val="00DE2FFD"/>
    <w:rsid w:val="00E06AD9"/>
    <w:rsid w:val="00E1316B"/>
    <w:rsid w:val="00E52DBC"/>
    <w:rsid w:val="00EB4F0E"/>
    <w:rsid w:val="00EC05FC"/>
    <w:rsid w:val="00ED5436"/>
    <w:rsid w:val="00EE443A"/>
    <w:rsid w:val="00F14233"/>
    <w:rsid w:val="00F24D54"/>
    <w:rsid w:val="00F414C7"/>
    <w:rsid w:val="00F466D9"/>
    <w:rsid w:val="00F55F48"/>
    <w:rsid w:val="00F64E82"/>
    <w:rsid w:val="00F7154B"/>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04798-31CD-43FF-AF21-5D1AB810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3</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82</cp:revision>
  <cp:lastPrinted>2022-10-10T12:01:00Z</cp:lastPrinted>
  <dcterms:created xsi:type="dcterms:W3CDTF">2021-03-24T10:15:00Z</dcterms:created>
  <dcterms:modified xsi:type="dcterms:W3CDTF">2023-04-12T12:49:00Z</dcterms:modified>
</cp:coreProperties>
</file>