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563" w:rsidRDefault="009558F1" w:rsidP="009A41D3">
      <w:pPr>
        <w:jc w:val="center"/>
      </w:pPr>
      <w:r w:rsidRPr="009558F1">
        <w:rPr>
          <w:noProof/>
        </w:rPr>
        <w:drawing>
          <wp:inline distT="0" distB="0" distL="0" distR="0">
            <wp:extent cx="533400" cy="6286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33400" cy="628650"/>
                    </a:xfrm>
                    <a:prstGeom prst="rect">
                      <a:avLst/>
                    </a:prstGeom>
                    <a:noFill/>
                    <a:ln w="9525">
                      <a:noFill/>
                      <a:miter lim="800000"/>
                      <a:headEnd/>
                      <a:tailEnd/>
                    </a:ln>
                  </pic:spPr>
                </pic:pic>
              </a:graphicData>
            </a:graphic>
          </wp:inline>
        </w:drawing>
      </w:r>
    </w:p>
    <w:p w:rsidR="00CF7563" w:rsidRPr="00952AD9" w:rsidRDefault="00CF7563" w:rsidP="00CF7563">
      <w:pPr>
        <w:autoSpaceDE w:val="0"/>
        <w:autoSpaceDN w:val="0"/>
        <w:adjustRightInd w:val="0"/>
        <w:spacing w:line="273" w:lineRule="exact"/>
        <w:ind w:right="-1"/>
        <w:jc w:val="center"/>
        <w:rPr>
          <w:sz w:val="28"/>
          <w:szCs w:val="28"/>
        </w:rPr>
      </w:pPr>
      <w:r w:rsidRPr="00952AD9">
        <w:rPr>
          <w:b/>
          <w:bCs/>
          <w:sz w:val="28"/>
          <w:szCs w:val="28"/>
        </w:rPr>
        <w:t>Администрация</w:t>
      </w:r>
    </w:p>
    <w:p w:rsidR="00CF7563" w:rsidRPr="00952AD9" w:rsidRDefault="00CF7563" w:rsidP="00CF7563">
      <w:pPr>
        <w:autoSpaceDE w:val="0"/>
        <w:autoSpaceDN w:val="0"/>
        <w:adjustRightInd w:val="0"/>
        <w:spacing w:line="268" w:lineRule="exact"/>
        <w:ind w:right="-1"/>
        <w:jc w:val="center"/>
        <w:rPr>
          <w:b/>
          <w:bCs/>
          <w:sz w:val="28"/>
          <w:szCs w:val="28"/>
        </w:rPr>
      </w:pPr>
      <w:r w:rsidRPr="00952AD9">
        <w:rPr>
          <w:b/>
          <w:bCs/>
          <w:sz w:val="28"/>
          <w:szCs w:val="28"/>
        </w:rPr>
        <w:t xml:space="preserve">МО </w:t>
      </w:r>
      <w:r w:rsidRPr="00952AD9">
        <w:rPr>
          <w:b/>
          <w:sz w:val="28"/>
          <w:szCs w:val="28"/>
        </w:rPr>
        <w:t>«</w:t>
      </w:r>
      <w:r>
        <w:rPr>
          <w:b/>
          <w:sz w:val="28"/>
          <w:szCs w:val="28"/>
        </w:rPr>
        <w:t>Приморское городское</w:t>
      </w:r>
      <w:r w:rsidRPr="00952AD9">
        <w:rPr>
          <w:b/>
          <w:sz w:val="28"/>
          <w:szCs w:val="28"/>
        </w:rPr>
        <w:t>поселение»                                               Выборгского района Ленинградской</w:t>
      </w:r>
      <w:r w:rsidRPr="00952AD9">
        <w:rPr>
          <w:b/>
          <w:bCs/>
          <w:sz w:val="28"/>
          <w:szCs w:val="28"/>
        </w:rPr>
        <w:t>области</w:t>
      </w:r>
    </w:p>
    <w:p w:rsidR="00CF7563" w:rsidRPr="00952AD9" w:rsidRDefault="00CF7563" w:rsidP="00CF7563">
      <w:pPr>
        <w:autoSpaceDE w:val="0"/>
        <w:autoSpaceDN w:val="0"/>
        <w:adjustRightInd w:val="0"/>
        <w:spacing w:before="259" w:line="1" w:lineRule="exact"/>
        <w:ind w:left="4181" w:right="1617"/>
        <w:jc w:val="center"/>
        <w:rPr>
          <w:sz w:val="28"/>
          <w:szCs w:val="28"/>
        </w:rPr>
      </w:pPr>
    </w:p>
    <w:p w:rsidR="00CF7563" w:rsidRDefault="00CF7563" w:rsidP="00CF7563">
      <w:pPr>
        <w:autoSpaceDE w:val="0"/>
        <w:autoSpaceDN w:val="0"/>
        <w:adjustRightInd w:val="0"/>
        <w:spacing w:line="259" w:lineRule="exact"/>
        <w:ind w:right="1617"/>
        <w:jc w:val="center"/>
        <w:outlineLvl w:val="0"/>
        <w:rPr>
          <w:b/>
          <w:sz w:val="28"/>
          <w:szCs w:val="28"/>
        </w:rPr>
      </w:pPr>
      <w:r w:rsidRPr="00952AD9">
        <w:rPr>
          <w:b/>
          <w:sz w:val="28"/>
          <w:szCs w:val="28"/>
        </w:rPr>
        <w:t xml:space="preserve">                     РАСПОРЯЖЕНИЕ</w:t>
      </w:r>
    </w:p>
    <w:p w:rsidR="00C11C3C" w:rsidRDefault="00C11C3C" w:rsidP="00C11C3C">
      <w:pPr>
        <w:autoSpaceDE w:val="0"/>
        <w:autoSpaceDN w:val="0"/>
        <w:adjustRightInd w:val="0"/>
        <w:spacing w:line="302" w:lineRule="exact"/>
        <w:jc w:val="both"/>
        <w:rPr>
          <w:rFonts w:asciiTheme="minorHAnsi" w:eastAsiaTheme="minorHAnsi" w:hAnsiTheme="minorHAnsi" w:cstheme="minorBidi"/>
          <w:sz w:val="22"/>
          <w:szCs w:val="22"/>
          <w:lang w:eastAsia="en-US"/>
        </w:rPr>
      </w:pPr>
    </w:p>
    <w:p w:rsidR="00C11C3C" w:rsidRDefault="00C11C3C" w:rsidP="00C11C3C">
      <w:pPr>
        <w:autoSpaceDE w:val="0"/>
        <w:autoSpaceDN w:val="0"/>
        <w:adjustRightInd w:val="0"/>
        <w:spacing w:line="302" w:lineRule="exact"/>
        <w:jc w:val="both"/>
        <w:rPr>
          <w:sz w:val="28"/>
          <w:szCs w:val="28"/>
        </w:rPr>
      </w:pPr>
      <w:r w:rsidRPr="00026DFB">
        <w:rPr>
          <w:sz w:val="28"/>
          <w:szCs w:val="28"/>
        </w:rPr>
        <w:t xml:space="preserve">от </w:t>
      </w:r>
      <w:r w:rsidR="005C3419">
        <w:rPr>
          <w:sz w:val="28"/>
          <w:szCs w:val="28"/>
        </w:rPr>
        <w:t>29</w:t>
      </w:r>
      <w:r w:rsidR="003371A3" w:rsidRPr="00026DFB">
        <w:rPr>
          <w:sz w:val="28"/>
          <w:szCs w:val="28"/>
        </w:rPr>
        <w:t>.0</w:t>
      </w:r>
      <w:r w:rsidR="00EC0EC4">
        <w:rPr>
          <w:sz w:val="28"/>
          <w:szCs w:val="28"/>
        </w:rPr>
        <w:t>5</w:t>
      </w:r>
      <w:r w:rsidR="006E1929">
        <w:rPr>
          <w:sz w:val="28"/>
          <w:szCs w:val="28"/>
        </w:rPr>
        <w:t>.</w:t>
      </w:r>
      <w:r w:rsidR="003371A3" w:rsidRPr="00026DFB">
        <w:rPr>
          <w:sz w:val="28"/>
          <w:szCs w:val="28"/>
        </w:rPr>
        <w:t>20</w:t>
      </w:r>
      <w:r w:rsidR="008A7ED6" w:rsidRPr="00026DFB">
        <w:rPr>
          <w:sz w:val="28"/>
          <w:szCs w:val="28"/>
        </w:rPr>
        <w:t>2</w:t>
      </w:r>
      <w:r w:rsidR="009A41D3">
        <w:rPr>
          <w:sz w:val="28"/>
          <w:szCs w:val="28"/>
        </w:rPr>
        <w:t>4</w:t>
      </w:r>
      <w:r w:rsidR="00E14DC6" w:rsidRPr="00026DFB">
        <w:rPr>
          <w:sz w:val="28"/>
          <w:szCs w:val="28"/>
        </w:rPr>
        <w:t xml:space="preserve"> </w:t>
      </w:r>
      <w:r w:rsidR="009A41D3">
        <w:rPr>
          <w:sz w:val="28"/>
          <w:szCs w:val="28"/>
        </w:rPr>
        <w:t xml:space="preserve">                                                                                            </w:t>
      </w:r>
      <w:r w:rsidR="00E14DC6" w:rsidRPr="00026DFB">
        <w:rPr>
          <w:sz w:val="28"/>
          <w:szCs w:val="28"/>
        </w:rPr>
        <w:t xml:space="preserve">№ </w:t>
      </w:r>
      <w:r w:rsidR="00B73A9A">
        <w:rPr>
          <w:sz w:val="28"/>
          <w:szCs w:val="28"/>
        </w:rPr>
        <w:t>77</w:t>
      </w:r>
      <w:r w:rsidRPr="00026DFB">
        <w:rPr>
          <w:sz w:val="28"/>
          <w:szCs w:val="28"/>
        </w:rPr>
        <w:t>-</w:t>
      </w:r>
      <w:r w:rsidR="00612832">
        <w:rPr>
          <w:sz w:val="28"/>
          <w:szCs w:val="28"/>
        </w:rPr>
        <w:t xml:space="preserve"> </w:t>
      </w:r>
      <w:proofErr w:type="spellStart"/>
      <w:proofErr w:type="gramStart"/>
      <w:r w:rsidRPr="00026DFB">
        <w:rPr>
          <w:sz w:val="28"/>
          <w:szCs w:val="28"/>
        </w:rPr>
        <w:t>р</w:t>
      </w:r>
      <w:proofErr w:type="spellEnd"/>
      <w:proofErr w:type="gramEnd"/>
    </w:p>
    <w:p w:rsidR="00C11C3C" w:rsidRDefault="00C11C3C" w:rsidP="00C11C3C">
      <w:pPr>
        <w:autoSpaceDE w:val="0"/>
        <w:autoSpaceDN w:val="0"/>
        <w:adjustRightInd w:val="0"/>
        <w:spacing w:line="302" w:lineRule="exact"/>
        <w:jc w:val="both"/>
        <w:rPr>
          <w:sz w:val="28"/>
          <w:szCs w:val="28"/>
        </w:rPr>
      </w:pPr>
    </w:p>
    <w:p w:rsidR="000E4D71" w:rsidRDefault="00C11C3C" w:rsidP="000E4D71">
      <w:pPr>
        <w:shd w:val="clear" w:color="auto" w:fill="FFFFFF"/>
        <w:spacing w:line="274" w:lineRule="exact"/>
        <w:rPr>
          <w:color w:val="000000"/>
          <w:spacing w:val="-2"/>
        </w:rPr>
      </w:pPr>
      <w:r>
        <w:t>«</w:t>
      </w:r>
      <w:r w:rsidRPr="00CE6023">
        <w:t>О</w:t>
      </w:r>
      <w:r w:rsidR="000E4D71">
        <w:t>б</w:t>
      </w:r>
      <w:r w:rsidR="009A41D3">
        <w:t xml:space="preserve"> </w:t>
      </w:r>
      <w:r w:rsidR="000E4D71">
        <w:rPr>
          <w:color w:val="000000"/>
        </w:rPr>
        <w:t xml:space="preserve">образовании </w:t>
      </w:r>
      <w:r w:rsidR="000E4D71">
        <w:rPr>
          <w:color w:val="000000"/>
          <w:spacing w:val="-2"/>
        </w:rPr>
        <w:t>комиссии по подготовке и</w:t>
      </w:r>
    </w:p>
    <w:p w:rsidR="000E4D71" w:rsidRDefault="009A41D3" w:rsidP="000E4D71">
      <w:pPr>
        <w:shd w:val="clear" w:color="auto" w:fill="FFFFFF"/>
        <w:spacing w:line="274" w:lineRule="exact"/>
        <w:rPr>
          <w:color w:val="000000"/>
          <w:spacing w:val="-2"/>
        </w:rPr>
      </w:pPr>
      <w:r>
        <w:rPr>
          <w:color w:val="000000"/>
          <w:spacing w:val="-2"/>
        </w:rPr>
        <w:t>п</w:t>
      </w:r>
      <w:r w:rsidR="000E4D71">
        <w:rPr>
          <w:color w:val="000000"/>
          <w:spacing w:val="-2"/>
        </w:rPr>
        <w:t>роведению</w:t>
      </w:r>
      <w:r>
        <w:rPr>
          <w:color w:val="000000"/>
          <w:spacing w:val="-2"/>
        </w:rPr>
        <w:t xml:space="preserve"> </w:t>
      </w:r>
      <w:r w:rsidR="000E4D71">
        <w:rPr>
          <w:color w:val="000000"/>
        </w:rPr>
        <w:t xml:space="preserve">отопительного сезона </w:t>
      </w:r>
      <w:r w:rsidR="008A7ED6">
        <w:t>202</w:t>
      </w:r>
      <w:r>
        <w:t>4</w:t>
      </w:r>
      <w:r w:rsidR="000E4D71">
        <w:t>-20</w:t>
      </w:r>
      <w:r w:rsidR="00B66C0D">
        <w:t>2</w:t>
      </w:r>
      <w:r>
        <w:t>5</w:t>
      </w:r>
      <w:r w:rsidR="000E4D71" w:rsidRPr="00C11C3C">
        <w:t>гг</w:t>
      </w:r>
      <w:r w:rsidR="000E4D71">
        <w:t>.</w:t>
      </w:r>
    </w:p>
    <w:p w:rsidR="001C5E70" w:rsidRDefault="000E4D71" w:rsidP="000E4D71">
      <w:r>
        <w:rPr>
          <w:color w:val="000000"/>
        </w:rPr>
        <w:t>на территории</w:t>
      </w:r>
      <w:r w:rsidR="00CF7563" w:rsidRPr="00CF7563">
        <w:rPr>
          <w:bCs/>
        </w:rPr>
        <w:t xml:space="preserve">МО </w:t>
      </w:r>
      <w:r w:rsidR="00CF7563" w:rsidRPr="00CF7563">
        <w:t>«Приморское городское поселение»</w:t>
      </w:r>
    </w:p>
    <w:p w:rsidR="002F564F" w:rsidRDefault="002F564F" w:rsidP="00C11C3C"/>
    <w:p w:rsidR="002C4BE0" w:rsidRDefault="001C5E70" w:rsidP="00767247">
      <w:pPr>
        <w:jc w:val="both"/>
        <w:rPr>
          <w:color w:val="000000"/>
        </w:rPr>
      </w:pPr>
      <w:r w:rsidRPr="001B20E4">
        <w:t xml:space="preserve">В соответствии, Федеральным законом </w:t>
      </w:r>
      <w:r w:rsidRPr="001B20E4">
        <w:rPr>
          <w:lang w:val="en-US"/>
        </w:rPr>
        <w:t>N</w:t>
      </w:r>
      <w:r w:rsidRPr="001B20E4">
        <w:t xml:space="preserve">131-ФЗ  от 06.10.2003 «Об общих принципах организации местного самоуправления в Российской Федерации», </w:t>
      </w:r>
      <w:r w:rsidR="004F2367">
        <w:t>Правилами подготовки и проведения отопительного сезона в Ленинградской области, утвержденными постановлением Правительства Ленинградской области от 19 июня 2008 года № 177</w:t>
      </w:r>
      <w:r w:rsidR="004F2367" w:rsidRPr="00CE4BAE">
        <w:t>,</w:t>
      </w:r>
      <w:r w:rsidR="00150360">
        <w:t xml:space="preserve"> </w:t>
      </w:r>
      <w:r w:rsidR="002C4BE0" w:rsidRPr="00AC730C">
        <w:t xml:space="preserve">в целях </w:t>
      </w:r>
      <w:r w:rsidR="002C4BE0">
        <w:t xml:space="preserve">координации действий предприятий, организаций и </w:t>
      </w:r>
      <w:proofErr w:type="gramStart"/>
      <w:r w:rsidR="002C4BE0">
        <w:t>учреждений</w:t>
      </w:r>
      <w:proofErr w:type="gramEnd"/>
      <w:r w:rsidR="002C4BE0">
        <w:t xml:space="preserve"> различных организационно-правовых форм, надзорных и инспектирующих структур при решении вопросов, связанных с подготовкой и обеспечением устойчивого функционирования объектов жилищно-коммунального комплекса,</w:t>
      </w:r>
      <w:r w:rsidR="0045039D">
        <w:t xml:space="preserve"> в связи с изменением </w:t>
      </w:r>
      <w:r w:rsidR="00026DFB">
        <w:t xml:space="preserve">кадрового </w:t>
      </w:r>
      <w:r w:rsidR="0045039D">
        <w:t xml:space="preserve">состава, </w:t>
      </w:r>
    </w:p>
    <w:p w:rsidR="00767247" w:rsidRPr="00767247" w:rsidRDefault="00767247" w:rsidP="00767247">
      <w:pPr>
        <w:jc w:val="both"/>
      </w:pPr>
    </w:p>
    <w:p w:rsidR="002C4BE0" w:rsidRDefault="00767247" w:rsidP="00FA1BFB">
      <w:pPr>
        <w:shd w:val="clear" w:color="auto" w:fill="FFFFFF"/>
        <w:spacing w:line="274" w:lineRule="exact"/>
        <w:jc w:val="both"/>
      </w:pPr>
      <w:r>
        <w:t>1</w:t>
      </w:r>
      <w:r w:rsidR="0094326A">
        <w:t xml:space="preserve">. Образовать комиссию по </w:t>
      </w:r>
      <w:r w:rsidR="00E82D6A">
        <w:rPr>
          <w:color w:val="000000"/>
          <w:spacing w:val="-2"/>
        </w:rPr>
        <w:t>подготовке и проведению</w:t>
      </w:r>
      <w:r w:rsidR="00884053">
        <w:rPr>
          <w:color w:val="000000"/>
          <w:spacing w:val="-2"/>
        </w:rPr>
        <w:t xml:space="preserve"> </w:t>
      </w:r>
      <w:r w:rsidR="00E82D6A">
        <w:rPr>
          <w:color w:val="000000"/>
        </w:rPr>
        <w:t xml:space="preserve">отопительного сезона </w:t>
      </w:r>
      <w:r w:rsidR="00E82D6A">
        <w:t>20</w:t>
      </w:r>
      <w:r w:rsidR="008A7ED6">
        <w:t>2</w:t>
      </w:r>
      <w:r w:rsidR="00884053">
        <w:t>4</w:t>
      </w:r>
      <w:r w:rsidR="00E82D6A">
        <w:t>-20</w:t>
      </w:r>
      <w:r w:rsidR="00B66C0D">
        <w:t>2</w:t>
      </w:r>
      <w:r w:rsidR="00884053">
        <w:t xml:space="preserve">5 </w:t>
      </w:r>
      <w:r w:rsidR="00E82D6A" w:rsidRPr="00CE6023">
        <w:t xml:space="preserve">годов </w:t>
      </w:r>
      <w:r w:rsidR="00E82D6A">
        <w:rPr>
          <w:color w:val="000000"/>
        </w:rPr>
        <w:t>на территории</w:t>
      </w:r>
      <w:r w:rsidR="00884053">
        <w:rPr>
          <w:color w:val="000000"/>
        </w:rPr>
        <w:t xml:space="preserve"> </w:t>
      </w:r>
      <w:r w:rsidR="0094326A" w:rsidRPr="00CE6023">
        <w:t>МО «</w:t>
      </w:r>
      <w:r w:rsidR="00CF7563">
        <w:t xml:space="preserve">Приморское городское </w:t>
      </w:r>
      <w:r w:rsidR="0094326A" w:rsidRPr="00CE6023">
        <w:t>поселение</w:t>
      </w:r>
      <w:r w:rsidR="002C4BE0" w:rsidRPr="00CE6023">
        <w:t>»</w:t>
      </w:r>
      <w:r w:rsidR="002C4BE0">
        <w:t>.</w:t>
      </w:r>
    </w:p>
    <w:p w:rsidR="00E51C44" w:rsidRPr="00E82D6A" w:rsidRDefault="00E51C44" w:rsidP="00FA1BFB">
      <w:pPr>
        <w:shd w:val="clear" w:color="auto" w:fill="FFFFFF"/>
        <w:spacing w:line="274" w:lineRule="exact"/>
        <w:jc w:val="both"/>
        <w:rPr>
          <w:color w:val="000000"/>
          <w:spacing w:val="-2"/>
        </w:rPr>
      </w:pPr>
    </w:p>
    <w:p w:rsidR="002C4BE0" w:rsidRDefault="00767247" w:rsidP="00FA1BFB">
      <w:pPr>
        <w:pStyle w:val="a5"/>
        <w:ind w:firstLine="0"/>
        <w:rPr>
          <w:szCs w:val="24"/>
        </w:rPr>
      </w:pPr>
      <w:r>
        <w:rPr>
          <w:szCs w:val="24"/>
        </w:rPr>
        <w:t>2</w:t>
      </w:r>
      <w:r w:rsidR="002C4BE0">
        <w:rPr>
          <w:szCs w:val="24"/>
        </w:rPr>
        <w:t>. Утвердить положение о комиссии (приложение 1).</w:t>
      </w:r>
    </w:p>
    <w:p w:rsidR="002C4BE0" w:rsidRDefault="00767247" w:rsidP="00FA1BFB">
      <w:pPr>
        <w:pStyle w:val="a5"/>
        <w:ind w:firstLine="0"/>
        <w:rPr>
          <w:szCs w:val="24"/>
        </w:rPr>
      </w:pPr>
      <w:r>
        <w:rPr>
          <w:szCs w:val="24"/>
        </w:rPr>
        <w:t>3</w:t>
      </w:r>
      <w:r w:rsidR="002C4BE0">
        <w:rPr>
          <w:szCs w:val="24"/>
        </w:rPr>
        <w:t>.  Утвердить состав комиссии (приложение 2).</w:t>
      </w:r>
    </w:p>
    <w:p w:rsidR="0045039D" w:rsidRDefault="00026DFB" w:rsidP="00FA1BFB">
      <w:pPr>
        <w:pStyle w:val="a5"/>
        <w:ind w:firstLine="0"/>
        <w:rPr>
          <w:szCs w:val="24"/>
        </w:rPr>
      </w:pPr>
      <w:r>
        <w:t>4</w:t>
      </w:r>
      <w:r w:rsidR="0045039D">
        <w:t xml:space="preserve">. </w:t>
      </w:r>
      <w:r w:rsidR="00A64677">
        <w:rPr>
          <w:color w:val="000000"/>
        </w:rPr>
        <w:t>Р</w:t>
      </w:r>
      <w:r w:rsidR="0045039D">
        <w:rPr>
          <w:color w:val="000000"/>
        </w:rPr>
        <w:t xml:space="preserve">аспоряжение </w:t>
      </w:r>
      <w:r w:rsidR="0045039D">
        <w:t>администраци</w:t>
      </w:r>
      <w:r w:rsidR="00A64677">
        <w:t>и</w:t>
      </w:r>
      <w:r w:rsidR="006273F3">
        <w:t xml:space="preserve"> </w:t>
      </w:r>
      <w:r w:rsidR="0045039D">
        <w:t xml:space="preserve">МО «Приморское городское поселение» </w:t>
      </w:r>
      <w:r w:rsidR="0045039D" w:rsidRPr="00E82D6A">
        <w:t xml:space="preserve">№ </w:t>
      </w:r>
      <w:r w:rsidR="00EA701F">
        <w:t>8</w:t>
      </w:r>
      <w:r w:rsidR="00823BB1">
        <w:t>9</w:t>
      </w:r>
      <w:r w:rsidR="0045039D" w:rsidRPr="00E82D6A">
        <w:t xml:space="preserve">-р от </w:t>
      </w:r>
      <w:r w:rsidR="00823BB1">
        <w:t>25</w:t>
      </w:r>
      <w:r w:rsidR="0045039D">
        <w:t>.0</w:t>
      </w:r>
      <w:r w:rsidR="00823BB1">
        <w:t>5</w:t>
      </w:r>
      <w:r w:rsidR="0045039D" w:rsidRPr="00E82D6A">
        <w:t>.20</w:t>
      </w:r>
      <w:r w:rsidR="0045039D">
        <w:t>2</w:t>
      </w:r>
      <w:r w:rsidR="00823BB1">
        <w:t>3</w:t>
      </w:r>
      <w:r w:rsidR="0045039D">
        <w:t xml:space="preserve"> года считать недействительным.</w:t>
      </w:r>
    </w:p>
    <w:p w:rsidR="009952BF" w:rsidRPr="00B73FEB" w:rsidRDefault="00026DFB" w:rsidP="00FA1BFB">
      <w:pPr>
        <w:jc w:val="both"/>
        <w:rPr>
          <w:bCs/>
          <w:u w:val="single"/>
        </w:rPr>
      </w:pPr>
      <w:r>
        <w:t>5</w:t>
      </w:r>
      <w:r w:rsidR="001C5E70">
        <w:t>.</w:t>
      </w:r>
      <w:r w:rsidR="00F04BCB" w:rsidRPr="00734EC9">
        <w:t xml:space="preserve">Настоящее </w:t>
      </w:r>
      <w:r w:rsidR="00F04BCB">
        <w:t xml:space="preserve">распоряжение </w:t>
      </w:r>
      <w:r w:rsidR="00F04BCB" w:rsidRPr="00734EC9">
        <w:t>опубликовать в газете «Выборг», на официальном сайте муниципального образования «Приморское городское поселение» Выборгского района Ленинградской области и официальном сетевом издании</w:t>
      </w:r>
      <w:r w:rsidR="00F04BCB" w:rsidRPr="006C472F">
        <w:t xml:space="preserve"> npavrlo.ru</w:t>
      </w:r>
      <w:r w:rsidR="00F04BCB" w:rsidRPr="00734EC9">
        <w:t>.</w:t>
      </w:r>
    </w:p>
    <w:p w:rsidR="001C5E70" w:rsidRDefault="001C5E70" w:rsidP="00FA1BFB">
      <w:pPr>
        <w:spacing w:line="240" w:lineRule="exact"/>
        <w:jc w:val="both"/>
      </w:pPr>
    </w:p>
    <w:p w:rsidR="002C4BE0" w:rsidRDefault="00026DFB" w:rsidP="00FA1BFB">
      <w:pPr>
        <w:pStyle w:val="a5"/>
        <w:spacing w:line="240" w:lineRule="exact"/>
        <w:ind w:firstLine="0"/>
        <w:rPr>
          <w:szCs w:val="24"/>
        </w:rPr>
      </w:pPr>
      <w:r>
        <w:rPr>
          <w:szCs w:val="24"/>
        </w:rPr>
        <w:t>6</w:t>
      </w:r>
      <w:r w:rsidR="002C4BE0">
        <w:rPr>
          <w:szCs w:val="24"/>
        </w:rPr>
        <w:t xml:space="preserve">. </w:t>
      </w:r>
      <w:r w:rsidR="002C4BE0" w:rsidRPr="009226C1">
        <w:rPr>
          <w:szCs w:val="24"/>
        </w:rPr>
        <w:t xml:space="preserve">Контроль за исполнением настоящего распоряжения оставляю за собой.  </w:t>
      </w:r>
    </w:p>
    <w:p w:rsidR="002C4BE0" w:rsidRDefault="002C4BE0" w:rsidP="002C4BE0">
      <w:pPr>
        <w:pStyle w:val="a5"/>
        <w:jc w:val="left"/>
        <w:rPr>
          <w:szCs w:val="24"/>
        </w:rPr>
      </w:pPr>
    </w:p>
    <w:p w:rsidR="002C4BE0" w:rsidRDefault="002C4BE0" w:rsidP="001C5E70">
      <w:pPr>
        <w:pStyle w:val="a5"/>
        <w:ind w:firstLine="0"/>
        <w:jc w:val="left"/>
        <w:rPr>
          <w:szCs w:val="24"/>
        </w:rPr>
      </w:pPr>
    </w:p>
    <w:p w:rsidR="002C4BE0" w:rsidRDefault="002C4BE0" w:rsidP="002C4BE0">
      <w:pPr>
        <w:pStyle w:val="a5"/>
        <w:jc w:val="left"/>
        <w:rPr>
          <w:szCs w:val="24"/>
        </w:rPr>
      </w:pPr>
    </w:p>
    <w:p w:rsidR="002C4BE0" w:rsidRPr="009226C1" w:rsidRDefault="008A7ED6" w:rsidP="002C7D07">
      <w:pPr>
        <w:jc w:val="both"/>
      </w:pPr>
      <w:r>
        <w:t>Глава</w:t>
      </w:r>
      <w:r w:rsidR="002C4BE0" w:rsidRPr="009226C1">
        <w:t xml:space="preserve"> администрации                           </w:t>
      </w:r>
    </w:p>
    <w:p w:rsidR="002C4BE0" w:rsidRPr="009226C1" w:rsidRDefault="002C4BE0" w:rsidP="002C7D07">
      <w:pPr>
        <w:jc w:val="both"/>
      </w:pPr>
      <w:r w:rsidRPr="009226C1">
        <w:t>МО «</w:t>
      </w:r>
      <w:r w:rsidR="00CF7563">
        <w:t xml:space="preserve">Приморское городское </w:t>
      </w:r>
      <w:r w:rsidRPr="009226C1">
        <w:t>поселение»</w:t>
      </w:r>
      <w:r w:rsidR="006273F3">
        <w:t xml:space="preserve">                                                         </w:t>
      </w:r>
      <w:r w:rsidR="00CB634D">
        <w:t xml:space="preserve">С.Е </w:t>
      </w:r>
      <w:proofErr w:type="gramStart"/>
      <w:r w:rsidR="00CB634D">
        <w:t>Сахаровский</w:t>
      </w:r>
      <w:proofErr w:type="gramEnd"/>
    </w:p>
    <w:p w:rsidR="002C4BE0" w:rsidRDefault="002C4BE0" w:rsidP="002C4BE0">
      <w:pPr>
        <w:rPr>
          <w:rFonts w:cs="Times New Roman CYR"/>
          <w:lang w:bidi="he-IL"/>
        </w:rPr>
      </w:pPr>
    </w:p>
    <w:p w:rsidR="002C4BE0" w:rsidRDefault="002C4BE0" w:rsidP="002C4BE0">
      <w:pPr>
        <w:rPr>
          <w:rFonts w:cs="Times New Roman CYR"/>
          <w:lang w:bidi="he-IL"/>
        </w:rPr>
      </w:pPr>
    </w:p>
    <w:p w:rsidR="00B315F6" w:rsidRDefault="00B315F6" w:rsidP="002C4BE0">
      <w:pPr>
        <w:rPr>
          <w:rFonts w:cs="Times New Roman CYR"/>
          <w:lang w:bidi="he-IL"/>
        </w:rPr>
      </w:pPr>
    </w:p>
    <w:p w:rsidR="002C4BE0" w:rsidRDefault="002C4BE0" w:rsidP="002C4BE0">
      <w:pPr>
        <w:rPr>
          <w:rFonts w:cs="Times New Roman CYR"/>
          <w:lang w:bidi="he-IL"/>
        </w:rPr>
      </w:pPr>
    </w:p>
    <w:p w:rsidR="006C7109" w:rsidRDefault="006C7109" w:rsidP="002C4BE0">
      <w:pPr>
        <w:rPr>
          <w:rFonts w:cs="Times New Roman CYR"/>
          <w:lang w:bidi="he-IL"/>
        </w:rPr>
      </w:pPr>
    </w:p>
    <w:p w:rsidR="0032197A" w:rsidRDefault="0032197A" w:rsidP="002C4BE0">
      <w:pPr>
        <w:rPr>
          <w:rFonts w:cs="Times New Roman CYR"/>
          <w:lang w:bidi="he-IL"/>
        </w:rPr>
      </w:pPr>
    </w:p>
    <w:p w:rsidR="002C4BE0" w:rsidRPr="000D35B5" w:rsidRDefault="00CF7563" w:rsidP="0032197A">
      <w:pPr>
        <w:jc w:val="both"/>
        <w:rPr>
          <w:sz w:val="18"/>
          <w:szCs w:val="18"/>
        </w:rPr>
      </w:pPr>
      <w:r w:rsidRPr="000D35B5">
        <w:rPr>
          <w:rFonts w:cs="Times New Roman CYR"/>
          <w:sz w:val="18"/>
          <w:szCs w:val="18"/>
          <w:lang w:bidi="he-IL"/>
        </w:rPr>
        <w:t>Разослано: дело</w:t>
      </w:r>
      <w:r w:rsidR="00B66C0D" w:rsidRPr="000D35B5">
        <w:rPr>
          <w:rFonts w:cs="Times New Roman CYR"/>
          <w:sz w:val="18"/>
          <w:szCs w:val="18"/>
          <w:lang w:bidi="he-IL"/>
        </w:rPr>
        <w:t xml:space="preserve">, </w:t>
      </w:r>
      <w:r w:rsidR="001A12FA" w:rsidRPr="000D35B5">
        <w:rPr>
          <w:rFonts w:cs="Times New Roman CYR"/>
          <w:sz w:val="18"/>
          <w:szCs w:val="18"/>
          <w:lang w:eastAsia="zh-CN" w:bidi="he-IL"/>
        </w:rPr>
        <w:t xml:space="preserve">прокуратура, </w:t>
      </w:r>
      <w:r w:rsidR="000D35B5" w:rsidRPr="000D35B5">
        <w:rPr>
          <w:sz w:val="18"/>
          <w:szCs w:val="18"/>
        </w:rPr>
        <w:t xml:space="preserve">ООО «Газета «Выборг» - редакция», </w:t>
      </w:r>
      <w:r w:rsidR="002C4BE0" w:rsidRPr="000D35B5">
        <w:rPr>
          <w:rFonts w:cs="Times New Roman CYR"/>
          <w:sz w:val="18"/>
          <w:szCs w:val="18"/>
          <w:lang w:bidi="he-IL"/>
        </w:rPr>
        <w:t>АО</w:t>
      </w:r>
      <w:r w:rsidR="004C49F8" w:rsidRPr="000D35B5">
        <w:rPr>
          <w:rFonts w:cs="Times New Roman CYR"/>
          <w:sz w:val="18"/>
          <w:szCs w:val="18"/>
          <w:lang w:bidi="he-IL"/>
        </w:rPr>
        <w:t xml:space="preserve"> «</w:t>
      </w:r>
      <w:proofErr w:type="spellStart"/>
      <w:r w:rsidR="00B66C0D" w:rsidRPr="000D35B5">
        <w:rPr>
          <w:rFonts w:cs="Times New Roman CYR"/>
          <w:sz w:val="18"/>
          <w:szCs w:val="18"/>
          <w:lang w:bidi="he-IL"/>
        </w:rPr>
        <w:t>Выборгтеплоэнерго</w:t>
      </w:r>
      <w:proofErr w:type="spellEnd"/>
      <w:r w:rsidR="004C49F8" w:rsidRPr="000D35B5">
        <w:rPr>
          <w:rFonts w:cs="Times New Roman CYR"/>
          <w:sz w:val="18"/>
          <w:szCs w:val="18"/>
          <w:lang w:bidi="he-IL"/>
        </w:rPr>
        <w:t>»</w:t>
      </w:r>
      <w:r w:rsidRPr="000D35B5">
        <w:rPr>
          <w:rFonts w:cs="Times New Roman CYR"/>
          <w:sz w:val="18"/>
          <w:szCs w:val="18"/>
          <w:lang w:bidi="he-IL"/>
        </w:rPr>
        <w:t>,</w:t>
      </w:r>
      <w:r w:rsidR="008A6DFE">
        <w:rPr>
          <w:rFonts w:cs="Times New Roman CYR"/>
          <w:sz w:val="18"/>
          <w:szCs w:val="18"/>
          <w:lang w:bidi="he-IL"/>
        </w:rPr>
        <w:t xml:space="preserve"> </w:t>
      </w:r>
      <w:r w:rsidR="008C5B3C" w:rsidRPr="008C5B3C">
        <w:rPr>
          <w:sz w:val="18"/>
          <w:szCs w:val="18"/>
        </w:rPr>
        <w:t>ООО «</w:t>
      </w:r>
      <w:proofErr w:type="spellStart"/>
      <w:r w:rsidR="008C5B3C" w:rsidRPr="008C5B3C">
        <w:rPr>
          <w:sz w:val="18"/>
          <w:szCs w:val="18"/>
        </w:rPr>
        <w:t>Петербургтеплоэнерго</w:t>
      </w:r>
      <w:proofErr w:type="spellEnd"/>
      <w:r w:rsidR="008C5B3C" w:rsidRPr="008C5B3C">
        <w:rPr>
          <w:sz w:val="18"/>
          <w:szCs w:val="18"/>
        </w:rPr>
        <w:t>»,</w:t>
      </w:r>
      <w:r w:rsidR="008C5B3C">
        <w:t xml:space="preserve"> </w:t>
      </w:r>
      <w:r w:rsidR="0032197A" w:rsidRPr="0032197A">
        <w:rPr>
          <w:sz w:val="18"/>
          <w:szCs w:val="18"/>
        </w:rPr>
        <w:t>филиал ФГБУ «ЦЖКУ» Минобороны РФ по ЗВО,</w:t>
      </w:r>
      <w:r w:rsidR="0032197A" w:rsidRPr="000D35B5">
        <w:rPr>
          <w:sz w:val="18"/>
          <w:szCs w:val="18"/>
        </w:rPr>
        <w:t xml:space="preserve"> </w:t>
      </w:r>
      <w:r w:rsidR="008A7ED6" w:rsidRPr="000D35B5">
        <w:rPr>
          <w:sz w:val="18"/>
          <w:szCs w:val="18"/>
        </w:rPr>
        <w:t>ГУП «</w:t>
      </w:r>
      <w:proofErr w:type="spellStart"/>
      <w:r w:rsidR="008A7ED6" w:rsidRPr="000D35B5">
        <w:rPr>
          <w:sz w:val="18"/>
          <w:szCs w:val="18"/>
        </w:rPr>
        <w:t>Леноблводоканал</w:t>
      </w:r>
      <w:proofErr w:type="spellEnd"/>
      <w:r w:rsidR="00617D60" w:rsidRPr="000D35B5">
        <w:rPr>
          <w:sz w:val="18"/>
          <w:szCs w:val="18"/>
        </w:rPr>
        <w:t xml:space="preserve">», </w:t>
      </w:r>
      <w:r w:rsidR="0032197A" w:rsidRPr="0032197A">
        <w:rPr>
          <w:sz w:val="18"/>
          <w:szCs w:val="18"/>
        </w:rPr>
        <w:t>АО «Газпром газораспределение ЛО»</w:t>
      </w:r>
      <w:r w:rsidR="0032197A">
        <w:rPr>
          <w:sz w:val="18"/>
          <w:szCs w:val="18"/>
        </w:rPr>
        <w:t xml:space="preserve">, </w:t>
      </w:r>
      <w:proofErr w:type="spellStart"/>
      <w:r w:rsidR="003766CA" w:rsidRPr="000D35B5">
        <w:rPr>
          <w:sz w:val="18"/>
          <w:szCs w:val="18"/>
        </w:rPr>
        <w:t>Рос</w:t>
      </w:r>
      <w:r w:rsidR="00BC0781">
        <w:rPr>
          <w:sz w:val="18"/>
          <w:szCs w:val="18"/>
        </w:rPr>
        <w:t>т</w:t>
      </w:r>
      <w:r w:rsidR="003766CA" w:rsidRPr="000D35B5">
        <w:rPr>
          <w:sz w:val="18"/>
          <w:szCs w:val="18"/>
        </w:rPr>
        <w:t>ехнадзор</w:t>
      </w:r>
      <w:proofErr w:type="spellEnd"/>
      <w:r w:rsidR="009952BF" w:rsidRPr="000D35B5">
        <w:rPr>
          <w:sz w:val="18"/>
          <w:szCs w:val="18"/>
        </w:rPr>
        <w:t xml:space="preserve">, </w:t>
      </w:r>
      <w:r w:rsidR="000467EC" w:rsidRPr="000D35B5">
        <w:rPr>
          <w:sz w:val="18"/>
          <w:szCs w:val="18"/>
        </w:rPr>
        <w:t xml:space="preserve">https://primorsk.vbglenobl.ru, </w:t>
      </w:r>
      <w:hyperlink r:id="rId7" w:history="1">
        <w:r w:rsidR="000467EC" w:rsidRPr="000D35B5">
          <w:rPr>
            <w:sz w:val="18"/>
            <w:szCs w:val="18"/>
          </w:rPr>
          <w:t>http://npavrlo.ru</w:t>
        </w:r>
      </w:hyperlink>
      <w:r w:rsidR="000467EC" w:rsidRPr="000D35B5">
        <w:rPr>
          <w:rFonts w:cs="Times New Roman CYR"/>
          <w:sz w:val="18"/>
          <w:szCs w:val="18"/>
          <w:lang w:eastAsia="zh-CN" w:bidi="he-IL"/>
        </w:rPr>
        <w:t>,</w:t>
      </w:r>
      <w:r w:rsidR="0032197A">
        <w:rPr>
          <w:rFonts w:cs="Times New Roman CYR"/>
          <w:sz w:val="18"/>
          <w:szCs w:val="18"/>
          <w:lang w:eastAsia="zh-CN" w:bidi="he-IL"/>
        </w:rPr>
        <w:t xml:space="preserve"> </w:t>
      </w:r>
      <w:r w:rsidR="00761D58" w:rsidRPr="000D35B5">
        <w:rPr>
          <w:bCs/>
          <w:sz w:val="18"/>
          <w:szCs w:val="18"/>
        </w:rPr>
        <w:t>УК по списку.</w:t>
      </w:r>
    </w:p>
    <w:p w:rsidR="00767247" w:rsidRDefault="00767247" w:rsidP="00767247">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w:t>
      </w:r>
    </w:p>
    <w:p w:rsidR="00767247" w:rsidRDefault="00767247" w:rsidP="00767247">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к распоряжению администрации</w:t>
      </w:r>
    </w:p>
    <w:p w:rsidR="00767247" w:rsidRDefault="00767247" w:rsidP="00767247">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 xml:space="preserve">МО </w:t>
      </w:r>
      <w:r w:rsidRPr="00927421">
        <w:rPr>
          <w:rFonts w:ascii="Times New Roman" w:hAnsi="Times New Roman" w:cs="Times New Roman"/>
          <w:sz w:val="24"/>
          <w:szCs w:val="24"/>
        </w:rPr>
        <w:t>«</w:t>
      </w:r>
      <w:r w:rsidR="00CF7563" w:rsidRPr="00CF7563">
        <w:rPr>
          <w:rFonts w:ascii="Times New Roman" w:hAnsi="Times New Roman" w:cs="Times New Roman"/>
          <w:sz w:val="24"/>
          <w:szCs w:val="24"/>
        </w:rPr>
        <w:t xml:space="preserve">Приморское городское </w:t>
      </w:r>
      <w:r w:rsidRPr="00927421">
        <w:rPr>
          <w:rFonts w:ascii="Times New Roman" w:hAnsi="Times New Roman" w:cs="Times New Roman"/>
          <w:sz w:val="24"/>
          <w:szCs w:val="24"/>
        </w:rPr>
        <w:t>поселение»</w:t>
      </w:r>
    </w:p>
    <w:p w:rsidR="00EB69CA" w:rsidRDefault="00767247" w:rsidP="00EB69CA">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 xml:space="preserve">Выборгского района </w:t>
      </w:r>
    </w:p>
    <w:p w:rsidR="00767247" w:rsidRDefault="00767247" w:rsidP="00EB69CA">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767247" w:rsidRPr="00612832" w:rsidRDefault="00767247" w:rsidP="00767247">
      <w:pPr>
        <w:pStyle w:val="ConsPlusNonformat"/>
        <w:widowControl/>
        <w:ind w:left="4956"/>
        <w:jc w:val="right"/>
        <w:rPr>
          <w:rFonts w:ascii="Times New Roman" w:hAnsi="Times New Roman" w:cs="Times New Roman"/>
          <w:sz w:val="24"/>
          <w:szCs w:val="24"/>
        </w:rPr>
      </w:pPr>
      <w:r w:rsidRPr="00612832">
        <w:rPr>
          <w:rFonts w:ascii="Times New Roman" w:hAnsi="Times New Roman" w:cs="Times New Roman"/>
          <w:sz w:val="24"/>
          <w:szCs w:val="24"/>
        </w:rPr>
        <w:t>№</w:t>
      </w:r>
      <w:r w:rsidR="002974A0">
        <w:rPr>
          <w:rFonts w:ascii="Times New Roman" w:hAnsi="Times New Roman" w:cs="Times New Roman"/>
          <w:sz w:val="24"/>
          <w:szCs w:val="24"/>
        </w:rPr>
        <w:t xml:space="preserve"> 77</w:t>
      </w:r>
      <w:r w:rsidR="00CF7563" w:rsidRPr="00612832">
        <w:rPr>
          <w:rFonts w:ascii="Times New Roman" w:hAnsi="Times New Roman" w:cs="Times New Roman"/>
          <w:sz w:val="24"/>
          <w:szCs w:val="24"/>
        </w:rPr>
        <w:t>-</w:t>
      </w:r>
      <w:r w:rsidR="00612832">
        <w:rPr>
          <w:rFonts w:ascii="Times New Roman" w:hAnsi="Times New Roman" w:cs="Times New Roman"/>
          <w:sz w:val="24"/>
          <w:szCs w:val="24"/>
        </w:rPr>
        <w:t xml:space="preserve"> </w:t>
      </w:r>
      <w:proofErr w:type="spellStart"/>
      <w:proofErr w:type="gramStart"/>
      <w:r w:rsidR="00CF7563" w:rsidRPr="00612832">
        <w:rPr>
          <w:rFonts w:ascii="Times New Roman" w:hAnsi="Times New Roman" w:cs="Times New Roman"/>
          <w:sz w:val="24"/>
          <w:szCs w:val="24"/>
        </w:rPr>
        <w:t>р</w:t>
      </w:r>
      <w:proofErr w:type="spellEnd"/>
      <w:proofErr w:type="gramEnd"/>
      <w:r w:rsidR="00CF7563" w:rsidRPr="00612832">
        <w:rPr>
          <w:rFonts w:ascii="Times New Roman" w:hAnsi="Times New Roman" w:cs="Times New Roman"/>
          <w:sz w:val="24"/>
          <w:szCs w:val="24"/>
        </w:rPr>
        <w:t xml:space="preserve"> от «</w:t>
      </w:r>
      <w:r w:rsidR="002974A0">
        <w:rPr>
          <w:rFonts w:ascii="Times New Roman" w:hAnsi="Times New Roman" w:cs="Times New Roman"/>
          <w:sz w:val="24"/>
          <w:szCs w:val="24"/>
        </w:rPr>
        <w:t>29</w:t>
      </w:r>
      <w:r w:rsidRPr="00612832">
        <w:rPr>
          <w:rFonts w:ascii="Times New Roman" w:hAnsi="Times New Roman" w:cs="Times New Roman"/>
          <w:sz w:val="24"/>
          <w:szCs w:val="24"/>
        </w:rPr>
        <w:t>»</w:t>
      </w:r>
      <w:r w:rsidR="00612832">
        <w:rPr>
          <w:rFonts w:ascii="Times New Roman" w:hAnsi="Times New Roman" w:cs="Times New Roman"/>
          <w:sz w:val="24"/>
          <w:szCs w:val="24"/>
        </w:rPr>
        <w:t xml:space="preserve"> </w:t>
      </w:r>
      <w:r w:rsidR="00074264" w:rsidRPr="00612832">
        <w:rPr>
          <w:rFonts w:ascii="Times New Roman" w:hAnsi="Times New Roman" w:cs="Times New Roman"/>
          <w:sz w:val="24"/>
          <w:szCs w:val="24"/>
        </w:rPr>
        <w:t>мая</w:t>
      </w:r>
      <w:r w:rsidR="00612832">
        <w:rPr>
          <w:rFonts w:ascii="Times New Roman" w:hAnsi="Times New Roman" w:cs="Times New Roman"/>
          <w:sz w:val="24"/>
          <w:szCs w:val="24"/>
        </w:rPr>
        <w:t xml:space="preserve"> </w:t>
      </w:r>
      <w:r w:rsidR="00E14DC6" w:rsidRPr="00612832">
        <w:rPr>
          <w:rFonts w:ascii="Times New Roman" w:hAnsi="Times New Roman" w:cs="Times New Roman"/>
          <w:sz w:val="24"/>
          <w:szCs w:val="24"/>
        </w:rPr>
        <w:t>20</w:t>
      </w:r>
      <w:r w:rsidR="008A7ED6" w:rsidRPr="00612832">
        <w:rPr>
          <w:rFonts w:ascii="Times New Roman" w:hAnsi="Times New Roman" w:cs="Times New Roman"/>
          <w:sz w:val="24"/>
          <w:szCs w:val="24"/>
        </w:rPr>
        <w:t>2</w:t>
      </w:r>
      <w:r w:rsidR="00612832">
        <w:rPr>
          <w:rFonts w:ascii="Times New Roman" w:hAnsi="Times New Roman" w:cs="Times New Roman"/>
          <w:sz w:val="24"/>
          <w:szCs w:val="24"/>
        </w:rPr>
        <w:t>4</w:t>
      </w:r>
      <w:r w:rsidRPr="00612832">
        <w:rPr>
          <w:rFonts w:ascii="Times New Roman" w:hAnsi="Times New Roman" w:cs="Times New Roman"/>
          <w:sz w:val="24"/>
          <w:szCs w:val="24"/>
        </w:rPr>
        <w:t xml:space="preserve"> года</w:t>
      </w:r>
    </w:p>
    <w:p w:rsidR="00767247" w:rsidRDefault="00767247" w:rsidP="002C4BE0">
      <w:pPr>
        <w:rPr>
          <w:rFonts w:cs="Times New Roman CYR"/>
          <w:sz w:val="18"/>
          <w:szCs w:val="18"/>
          <w:lang w:bidi="he-IL"/>
        </w:rPr>
      </w:pPr>
    </w:p>
    <w:p w:rsidR="00767247" w:rsidRDefault="00767247" w:rsidP="002C4BE0">
      <w:pPr>
        <w:rPr>
          <w:rFonts w:cs="Times New Roman CYR"/>
          <w:sz w:val="18"/>
          <w:szCs w:val="18"/>
          <w:lang w:bidi="he-IL"/>
        </w:rPr>
      </w:pPr>
    </w:p>
    <w:p w:rsidR="002644BB" w:rsidRDefault="002644BB" w:rsidP="002644B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ПОЛОЖЕНИЕ</w:t>
      </w:r>
    </w:p>
    <w:p w:rsidR="00D136B9" w:rsidRPr="00D136B9" w:rsidRDefault="002644BB" w:rsidP="00D136B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w:t>
      </w:r>
      <w:r w:rsidRPr="002E6EBB">
        <w:rPr>
          <w:rFonts w:ascii="Times New Roman" w:hAnsi="Times New Roman" w:cs="Times New Roman"/>
          <w:sz w:val="24"/>
          <w:szCs w:val="24"/>
        </w:rPr>
        <w:t xml:space="preserve">комиссии </w:t>
      </w:r>
      <w:r>
        <w:rPr>
          <w:rFonts w:ascii="Times New Roman" w:hAnsi="Times New Roman" w:cs="Times New Roman"/>
          <w:sz w:val="24"/>
          <w:szCs w:val="24"/>
        </w:rPr>
        <w:t xml:space="preserve">по </w:t>
      </w:r>
      <w:r w:rsidR="00D136B9" w:rsidRPr="00D136B9">
        <w:rPr>
          <w:rFonts w:ascii="Times New Roman" w:hAnsi="Times New Roman" w:cs="Times New Roman"/>
          <w:sz w:val="24"/>
          <w:szCs w:val="24"/>
        </w:rPr>
        <w:t>подготовке и проведению</w:t>
      </w:r>
    </w:p>
    <w:p w:rsidR="00D136B9" w:rsidRPr="00D136B9" w:rsidRDefault="00D136B9" w:rsidP="00D136B9">
      <w:pPr>
        <w:pStyle w:val="ConsPlusNonformat"/>
        <w:jc w:val="center"/>
        <w:rPr>
          <w:rFonts w:ascii="Times New Roman" w:hAnsi="Times New Roman" w:cs="Times New Roman"/>
          <w:sz w:val="24"/>
          <w:szCs w:val="24"/>
        </w:rPr>
      </w:pPr>
      <w:r w:rsidRPr="00D136B9">
        <w:rPr>
          <w:rFonts w:ascii="Times New Roman" w:hAnsi="Times New Roman" w:cs="Times New Roman"/>
          <w:sz w:val="24"/>
          <w:szCs w:val="24"/>
        </w:rPr>
        <w:t>отопительного сезона 20</w:t>
      </w:r>
      <w:r w:rsidR="008A7ED6">
        <w:rPr>
          <w:rFonts w:ascii="Times New Roman" w:hAnsi="Times New Roman" w:cs="Times New Roman"/>
          <w:sz w:val="24"/>
          <w:szCs w:val="24"/>
        </w:rPr>
        <w:t>2</w:t>
      </w:r>
      <w:r w:rsidR="00612832">
        <w:rPr>
          <w:rFonts w:ascii="Times New Roman" w:hAnsi="Times New Roman" w:cs="Times New Roman"/>
          <w:sz w:val="24"/>
          <w:szCs w:val="24"/>
        </w:rPr>
        <w:t>4</w:t>
      </w:r>
      <w:r w:rsidRPr="00D136B9">
        <w:rPr>
          <w:rFonts w:ascii="Times New Roman" w:hAnsi="Times New Roman" w:cs="Times New Roman"/>
          <w:sz w:val="24"/>
          <w:szCs w:val="24"/>
        </w:rPr>
        <w:t>-20</w:t>
      </w:r>
      <w:r w:rsidR="00474D6A">
        <w:rPr>
          <w:rFonts w:ascii="Times New Roman" w:hAnsi="Times New Roman" w:cs="Times New Roman"/>
          <w:sz w:val="24"/>
          <w:szCs w:val="24"/>
        </w:rPr>
        <w:t>2</w:t>
      </w:r>
      <w:r w:rsidR="00612832">
        <w:rPr>
          <w:rFonts w:ascii="Times New Roman" w:hAnsi="Times New Roman" w:cs="Times New Roman"/>
          <w:sz w:val="24"/>
          <w:szCs w:val="24"/>
        </w:rPr>
        <w:t>5</w:t>
      </w:r>
      <w:r w:rsidRPr="00D136B9">
        <w:rPr>
          <w:rFonts w:ascii="Times New Roman" w:hAnsi="Times New Roman" w:cs="Times New Roman"/>
          <w:sz w:val="24"/>
          <w:szCs w:val="24"/>
        </w:rPr>
        <w:t xml:space="preserve"> гг. на территории</w:t>
      </w:r>
    </w:p>
    <w:p w:rsidR="002644BB" w:rsidRPr="002E6EBB" w:rsidRDefault="002644BB" w:rsidP="00D136B9">
      <w:pPr>
        <w:pStyle w:val="ConsPlusNonformat"/>
        <w:widowControl/>
        <w:jc w:val="center"/>
        <w:rPr>
          <w:rFonts w:ascii="Times New Roman" w:hAnsi="Times New Roman" w:cs="Times New Roman"/>
          <w:sz w:val="24"/>
          <w:szCs w:val="24"/>
        </w:rPr>
      </w:pPr>
      <w:r w:rsidRPr="002E6EBB">
        <w:rPr>
          <w:rFonts w:ascii="Times New Roman" w:hAnsi="Times New Roman" w:cs="Times New Roman"/>
          <w:sz w:val="24"/>
          <w:szCs w:val="24"/>
        </w:rPr>
        <w:t xml:space="preserve">МО </w:t>
      </w:r>
      <w:r w:rsidRPr="00927421">
        <w:rPr>
          <w:rFonts w:ascii="Times New Roman" w:hAnsi="Times New Roman" w:cs="Times New Roman"/>
          <w:sz w:val="24"/>
          <w:szCs w:val="24"/>
        </w:rPr>
        <w:t>«</w:t>
      </w:r>
      <w:r w:rsidR="00646FC1" w:rsidRPr="00F322D2">
        <w:rPr>
          <w:rFonts w:ascii="Times New Roman" w:hAnsi="Times New Roman" w:cs="Times New Roman"/>
          <w:sz w:val="24"/>
          <w:szCs w:val="24"/>
        </w:rPr>
        <w:t xml:space="preserve">Приморское городское </w:t>
      </w:r>
      <w:r w:rsidRPr="00927421">
        <w:rPr>
          <w:rFonts w:ascii="Times New Roman" w:hAnsi="Times New Roman" w:cs="Times New Roman"/>
          <w:sz w:val="24"/>
          <w:szCs w:val="24"/>
        </w:rPr>
        <w:t>поселение»</w:t>
      </w:r>
    </w:p>
    <w:p w:rsidR="002644BB" w:rsidRDefault="002644BB" w:rsidP="002644BB">
      <w:pPr>
        <w:pStyle w:val="ConsPlusNonformat"/>
        <w:widowControl/>
        <w:jc w:val="both"/>
        <w:rPr>
          <w:rFonts w:ascii="Times New Roman" w:hAnsi="Times New Roman" w:cs="Times New Roman"/>
          <w:sz w:val="24"/>
          <w:szCs w:val="24"/>
        </w:rPr>
      </w:pPr>
    </w:p>
    <w:p w:rsidR="002644BB" w:rsidRPr="00E14FC1" w:rsidRDefault="002644BB" w:rsidP="002644BB">
      <w:pPr>
        <w:pStyle w:val="ConsPlusNonformat"/>
        <w:widowControl/>
        <w:numPr>
          <w:ilvl w:val="0"/>
          <w:numId w:val="1"/>
        </w:numPr>
        <w:jc w:val="center"/>
        <w:rPr>
          <w:rFonts w:ascii="Times New Roman" w:hAnsi="Times New Roman" w:cs="Times New Roman"/>
          <w:sz w:val="24"/>
          <w:szCs w:val="24"/>
          <w:u w:val="single"/>
        </w:rPr>
      </w:pPr>
      <w:r w:rsidRPr="00E14FC1">
        <w:rPr>
          <w:rFonts w:ascii="Times New Roman" w:hAnsi="Times New Roman" w:cs="Times New Roman"/>
          <w:sz w:val="24"/>
          <w:szCs w:val="24"/>
          <w:u w:val="single"/>
        </w:rPr>
        <w:t>Общие положения</w:t>
      </w: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Комиссия администрации МО </w:t>
      </w:r>
      <w:r w:rsidRPr="00927421">
        <w:rPr>
          <w:rFonts w:ascii="Times New Roman" w:hAnsi="Times New Roman" w:cs="Times New Roman"/>
          <w:sz w:val="24"/>
          <w:szCs w:val="24"/>
        </w:rPr>
        <w:t>«</w:t>
      </w:r>
      <w:r w:rsidR="00F322D2" w:rsidRPr="00F322D2">
        <w:rPr>
          <w:rFonts w:ascii="Times New Roman" w:hAnsi="Times New Roman" w:cs="Times New Roman"/>
          <w:sz w:val="24"/>
          <w:szCs w:val="24"/>
        </w:rPr>
        <w:t xml:space="preserve">Приморское городское </w:t>
      </w:r>
      <w:r w:rsidRPr="00927421">
        <w:rPr>
          <w:rFonts w:ascii="Times New Roman" w:hAnsi="Times New Roman" w:cs="Times New Roman"/>
          <w:sz w:val="24"/>
          <w:szCs w:val="24"/>
        </w:rPr>
        <w:t>поселение»</w:t>
      </w:r>
      <w:r>
        <w:rPr>
          <w:rFonts w:ascii="Times New Roman" w:hAnsi="Times New Roman" w:cs="Times New Roman"/>
          <w:sz w:val="24"/>
          <w:szCs w:val="24"/>
        </w:rPr>
        <w:t xml:space="preserve"> по оценке готовности </w:t>
      </w:r>
      <w:r w:rsidRPr="002E6EBB">
        <w:rPr>
          <w:rFonts w:ascii="Times New Roman" w:hAnsi="Times New Roman" w:cs="Times New Roman"/>
          <w:sz w:val="24"/>
          <w:szCs w:val="24"/>
        </w:rPr>
        <w:t xml:space="preserve">МО </w:t>
      </w:r>
      <w:r w:rsidRPr="00927421">
        <w:rPr>
          <w:rFonts w:ascii="Times New Roman" w:hAnsi="Times New Roman" w:cs="Times New Roman"/>
          <w:sz w:val="24"/>
          <w:szCs w:val="24"/>
        </w:rPr>
        <w:t>«</w:t>
      </w:r>
      <w:r w:rsidR="00F322D2" w:rsidRPr="00F322D2">
        <w:rPr>
          <w:rFonts w:ascii="Times New Roman" w:hAnsi="Times New Roman" w:cs="Times New Roman"/>
          <w:sz w:val="24"/>
          <w:szCs w:val="24"/>
        </w:rPr>
        <w:t xml:space="preserve">Приморское городское </w:t>
      </w:r>
      <w:r w:rsidRPr="00927421">
        <w:rPr>
          <w:rFonts w:ascii="Times New Roman" w:hAnsi="Times New Roman" w:cs="Times New Roman"/>
          <w:sz w:val="24"/>
          <w:szCs w:val="24"/>
        </w:rPr>
        <w:t>поселение»</w:t>
      </w:r>
      <w:r>
        <w:rPr>
          <w:rFonts w:ascii="Times New Roman" w:hAnsi="Times New Roman" w:cs="Times New Roman"/>
          <w:sz w:val="24"/>
          <w:szCs w:val="24"/>
        </w:rPr>
        <w:t xml:space="preserve"> к отопительному периоду  20</w:t>
      </w:r>
      <w:r w:rsidR="00CB634D">
        <w:rPr>
          <w:rFonts w:ascii="Times New Roman" w:hAnsi="Times New Roman" w:cs="Times New Roman"/>
          <w:sz w:val="24"/>
          <w:szCs w:val="24"/>
        </w:rPr>
        <w:t>2</w:t>
      </w:r>
      <w:r w:rsidR="00024D9B">
        <w:rPr>
          <w:rFonts w:ascii="Times New Roman" w:hAnsi="Times New Roman" w:cs="Times New Roman"/>
          <w:sz w:val="24"/>
          <w:szCs w:val="24"/>
        </w:rPr>
        <w:t>4</w:t>
      </w:r>
      <w:r>
        <w:rPr>
          <w:rFonts w:ascii="Times New Roman" w:hAnsi="Times New Roman" w:cs="Times New Roman"/>
          <w:sz w:val="24"/>
          <w:szCs w:val="24"/>
        </w:rPr>
        <w:t>-20</w:t>
      </w:r>
      <w:r w:rsidR="002B7482">
        <w:rPr>
          <w:rFonts w:ascii="Times New Roman" w:hAnsi="Times New Roman" w:cs="Times New Roman"/>
          <w:sz w:val="24"/>
          <w:szCs w:val="24"/>
        </w:rPr>
        <w:t>2</w:t>
      </w:r>
      <w:r w:rsidR="00024D9B">
        <w:rPr>
          <w:rFonts w:ascii="Times New Roman" w:hAnsi="Times New Roman" w:cs="Times New Roman"/>
          <w:sz w:val="24"/>
          <w:szCs w:val="24"/>
        </w:rPr>
        <w:t>5</w:t>
      </w:r>
      <w:r>
        <w:rPr>
          <w:rFonts w:ascii="Times New Roman" w:hAnsi="Times New Roman" w:cs="Times New Roman"/>
          <w:sz w:val="24"/>
          <w:szCs w:val="24"/>
        </w:rPr>
        <w:t xml:space="preserve"> годов является временным органом, обеспечивающим координацию деятельности органов местного самоуправления, учреждений, организаций и </w:t>
      </w:r>
      <w:proofErr w:type="gramStart"/>
      <w:r>
        <w:rPr>
          <w:rFonts w:ascii="Times New Roman" w:hAnsi="Times New Roman" w:cs="Times New Roman"/>
          <w:sz w:val="24"/>
          <w:szCs w:val="24"/>
        </w:rPr>
        <w:t>предприятий</w:t>
      </w:r>
      <w:proofErr w:type="gramEnd"/>
      <w:r>
        <w:rPr>
          <w:rFonts w:ascii="Times New Roman" w:hAnsi="Times New Roman" w:cs="Times New Roman"/>
          <w:sz w:val="24"/>
          <w:szCs w:val="24"/>
        </w:rPr>
        <w:t xml:space="preserve"> различных организационно-правовых форм, осуществляющих свою деятельность на территории МО </w:t>
      </w:r>
      <w:r w:rsidRPr="00927421">
        <w:rPr>
          <w:rFonts w:ascii="Times New Roman" w:hAnsi="Times New Roman" w:cs="Times New Roman"/>
          <w:sz w:val="24"/>
          <w:szCs w:val="24"/>
        </w:rPr>
        <w:t>«</w:t>
      </w:r>
      <w:r w:rsidR="00F322D2" w:rsidRPr="00F322D2">
        <w:rPr>
          <w:rFonts w:ascii="Times New Roman" w:hAnsi="Times New Roman" w:cs="Times New Roman"/>
          <w:sz w:val="24"/>
          <w:szCs w:val="24"/>
        </w:rPr>
        <w:t xml:space="preserve">Приморское городское </w:t>
      </w:r>
      <w:r w:rsidRPr="00927421">
        <w:rPr>
          <w:rFonts w:ascii="Times New Roman" w:hAnsi="Times New Roman" w:cs="Times New Roman"/>
          <w:sz w:val="24"/>
          <w:szCs w:val="24"/>
        </w:rPr>
        <w:t>поселение»</w:t>
      </w:r>
      <w:r>
        <w:rPr>
          <w:rFonts w:ascii="Times New Roman" w:hAnsi="Times New Roman" w:cs="Times New Roman"/>
          <w:sz w:val="24"/>
          <w:szCs w:val="24"/>
        </w:rPr>
        <w:t xml:space="preserve"> надзорных и инспектирующих структур по вопросам подготовки и обеспечения устойчивого функционирования жилищно-коммунального комплекса и объектов энергетики в осенне-зимний период.</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Комиссия администрации МО </w:t>
      </w:r>
      <w:r w:rsidRPr="003158A3">
        <w:rPr>
          <w:rFonts w:ascii="Times New Roman" w:hAnsi="Times New Roman" w:cs="Times New Roman"/>
          <w:sz w:val="24"/>
          <w:szCs w:val="24"/>
        </w:rPr>
        <w:t>«</w:t>
      </w:r>
      <w:r w:rsidR="00F322D2" w:rsidRPr="00F322D2">
        <w:rPr>
          <w:rFonts w:ascii="Times New Roman" w:hAnsi="Times New Roman" w:cs="Times New Roman"/>
          <w:sz w:val="24"/>
          <w:szCs w:val="24"/>
        </w:rPr>
        <w:t xml:space="preserve">Приморское городское </w:t>
      </w:r>
      <w:r w:rsidRPr="003158A3">
        <w:rPr>
          <w:rFonts w:ascii="Times New Roman" w:hAnsi="Times New Roman" w:cs="Times New Roman"/>
          <w:sz w:val="24"/>
          <w:szCs w:val="24"/>
        </w:rPr>
        <w:t xml:space="preserve">поселение» </w:t>
      </w:r>
      <w:r>
        <w:rPr>
          <w:rFonts w:ascii="Times New Roman" w:hAnsi="Times New Roman" w:cs="Times New Roman"/>
          <w:sz w:val="24"/>
          <w:szCs w:val="24"/>
        </w:rPr>
        <w:t xml:space="preserve">образуется распоряжением администрации МО </w:t>
      </w:r>
      <w:r w:rsidRPr="003158A3">
        <w:rPr>
          <w:rFonts w:ascii="Times New Roman" w:hAnsi="Times New Roman" w:cs="Times New Roman"/>
          <w:sz w:val="24"/>
          <w:szCs w:val="24"/>
        </w:rPr>
        <w:t>«</w:t>
      </w:r>
      <w:r w:rsidR="00F322D2" w:rsidRPr="00F322D2">
        <w:rPr>
          <w:rFonts w:ascii="Times New Roman" w:hAnsi="Times New Roman" w:cs="Times New Roman"/>
          <w:sz w:val="24"/>
          <w:szCs w:val="24"/>
        </w:rPr>
        <w:t xml:space="preserve">Приморское городское </w:t>
      </w:r>
      <w:r w:rsidRPr="003158A3">
        <w:rPr>
          <w:rFonts w:ascii="Times New Roman" w:hAnsi="Times New Roman" w:cs="Times New Roman"/>
          <w:sz w:val="24"/>
          <w:szCs w:val="24"/>
        </w:rPr>
        <w:t>поселение»</w:t>
      </w:r>
      <w:r w:rsidR="002B7482">
        <w:rPr>
          <w:rFonts w:ascii="Times New Roman" w:hAnsi="Times New Roman" w:cs="Times New Roman"/>
          <w:sz w:val="24"/>
          <w:szCs w:val="24"/>
        </w:rPr>
        <w:t>.</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Комиссия администрации МО </w:t>
      </w:r>
      <w:r w:rsidRPr="003158A3">
        <w:rPr>
          <w:rFonts w:ascii="Times New Roman" w:hAnsi="Times New Roman" w:cs="Times New Roman"/>
          <w:sz w:val="24"/>
          <w:szCs w:val="24"/>
        </w:rPr>
        <w:t>«</w:t>
      </w:r>
      <w:r w:rsidR="00F322D2" w:rsidRPr="00F322D2">
        <w:rPr>
          <w:rFonts w:ascii="Times New Roman" w:hAnsi="Times New Roman" w:cs="Times New Roman"/>
          <w:sz w:val="24"/>
          <w:szCs w:val="24"/>
        </w:rPr>
        <w:t xml:space="preserve">Приморское городское </w:t>
      </w:r>
      <w:r w:rsidRPr="003158A3">
        <w:rPr>
          <w:rFonts w:ascii="Times New Roman" w:hAnsi="Times New Roman" w:cs="Times New Roman"/>
          <w:sz w:val="24"/>
          <w:szCs w:val="24"/>
        </w:rPr>
        <w:t>поселение»</w:t>
      </w:r>
      <w:r>
        <w:rPr>
          <w:rFonts w:ascii="Times New Roman" w:hAnsi="Times New Roman" w:cs="Times New Roman"/>
          <w:sz w:val="24"/>
          <w:szCs w:val="24"/>
        </w:rPr>
        <w:t xml:space="preserve"> в своей деятельности руководствуется постановлениями и распоряжениями Правительства Российской Федерации, Правительства Ленинградской области, администрации МО «Выборгский район» Ленинградской области, а также настоящим Положением.</w:t>
      </w:r>
    </w:p>
    <w:p w:rsidR="002644BB" w:rsidRDefault="002644BB" w:rsidP="002644BB">
      <w:pPr>
        <w:pStyle w:val="ConsPlusNonformat"/>
        <w:widowControl/>
        <w:jc w:val="both"/>
        <w:rPr>
          <w:rFonts w:ascii="Times New Roman" w:hAnsi="Times New Roman" w:cs="Times New Roman"/>
          <w:sz w:val="24"/>
          <w:szCs w:val="24"/>
        </w:rPr>
      </w:pPr>
    </w:p>
    <w:p w:rsidR="002644BB" w:rsidRPr="00E14FC1" w:rsidRDefault="002644BB" w:rsidP="002644BB">
      <w:pPr>
        <w:pStyle w:val="ConsPlusNonformat"/>
        <w:widowControl/>
        <w:numPr>
          <w:ilvl w:val="0"/>
          <w:numId w:val="1"/>
        </w:numPr>
        <w:jc w:val="center"/>
        <w:rPr>
          <w:rFonts w:ascii="Times New Roman" w:hAnsi="Times New Roman" w:cs="Times New Roman"/>
          <w:sz w:val="24"/>
          <w:szCs w:val="24"/>
          <w:u w:val="single"/>
        </w:rPr>
      </w:pPr>
      <w:r w:rsidRPr="00E14FC1">
        <w:rPr>
          <w:rFonts w:ascii="Times New Roman" w:hAnsi="Times New Roman" w:cs="Times New Roman"/>
          <w:sz w:val="24"/>
          <w:szCs w:val="24"/>
          <w:u w:val="single"/>
        </w:rPr>
        <w:t>З</w:t>
      </w:r>
      <w:r>
        <w:rPr>
          <w:rFonts w:ascii="Times New Roman" w:hAnsi="Times New Roman" w:cs="Times New Roman"/>
          <w:sz w:val="24"/>
          <w:szCs w:val="24"/>
          <w:u w:val="single"/>
        </w:rPr>
        <w:t xml:space="preserve">адачи комиссии </w:t>
      </w:r>
    </w:p>
    <w:p w:rsidR="00CE4BAE" w:rsidRDefault="00CE4BAE" w:rsidP="00CE4BAE">
      <w:pPr>
        <w:pStyle w:val="ConsPlusNonformat"/>
        <w:rPr>
          <w:rFonts w:ascii="Times New Roman" w:hAnsi="Times New Roman" w:cs="Times New Roman"/>
          <w:sz w:val="24"/>
          <w:szCs w:val="24"/>
        </w:rPr>
      </w:pPr>
      <w:r>
        <w:rPr>
          <w:rFonts w:ascii="Times New Roman" w:hAnsi="Times New Roman" w:cs="Times New Roman"/>
          <w:sz w:val="24"/>
          <w:szCs w:val="24"/>
        </w:rPr>
        <w:t xml:space="preserve">             Задачами</w:t>
      </w:r>
      <w:r w:rsidRPr="002E6EBB">
        <w:rPr>
          <w:rFonts w:ascii="Times New Roman" w:hAnsi="Times New Roman" w:cs="Times New Roman"/>
          <w:sz w:val="24"/>
          <w:szCs w:val="24"/>
        </w:rPr>
        <w:t xml:space="preserve">комиссии </w:t>
      </w:r>
      <w:r>
        <w:rPr>
          <w:rFonts w:ascii="Times New Roman" w:hAnsi="Times New Roman" w:cs="Times New Roman"/>
          <w:sz w:val="24"/>
          <w:szCs w:val="24"/>
        </w:rPr>
        <w:t>являются:</w:t>
      </w:r>
    </w:p>
    <w:p w:rsidR="00CE4BAE" w:rsidRDefault="00CE4BAE"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Общий контроль за подготовкой и проведением </w:t>
      </w:r>
      <w:r w:rsidRPr="00D136B9">
        <w:rPr>
          <w:rFonts w:ascii="Times New Roman" w:hAnsi="Times New Roman" w:cs="Times New Roman"/>
          <w:sz w:val="24"/>
          <w:szCs w:val="24"/>
        </w:rPr>
        <w:t>отопительного сезона</w:t>
      </w:r>
      <w:r>
        <w:rPr>
          <w:rFonts w:ascii="Times New Roman" w:hAnsi="Times New Roman" w:cs="Times New Roman"/>
          <w:sz w:val="24"/>
          <w:szCs w:val="24"/>
        </w:rPr>
        <w:t xml:space="preserve"> на территории МО «Приморское городское поселение».</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Координация деятельности учреждений, организаций и предприятий</w:t>
      </w:r>
      <w:r w:rsidR="00AE047A">
        <w:rPr>
          <w:rFonts w:ascii="Times New Roman" w:hAnsi="Times New Roman" w:cs="Times New Roman"/>
          <w:sz w:val="24"/>
          <w:szCs w:val="24"/>
        </w:rPr>
        <w:t>,</w:t>
      </w:r>
      <w:r>
        <w:rPr>
          <w:rFonts w:ascii="Times New Roman" w:hAnsi="Times New Roman" w:cs="Times New Roman"/>
          <w:sz w:val="24"/>
          <w:szCs w:val="24"/>
        </w:rPr>
        <w:t xml:space="preserve"> различных организационно-правовых форм, осуществляющих свою деятельность на территории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 надзорных  и инспектирующих структур по вопросам подготовки и обеспечения устойчивого функционирования жилищно-коммунального комплекса и объектов энергетики в осенне-зимний период.</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Контроль всестороннего обеспечения работ, создания нормативных запасов топлива и аварийных запасов материально-технических ресурсов.</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Анализ хода подготовки и оценка готовности жилищно-коммунального комплекса                      и объектов энергетики в осенне-зимний период.</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Контроль обеспечения устойчивого функционирования жилищно-коммунального комплекса и объектов энергетики к работе в осенне-зимний период.</w:t>
      </w:r>
    </w:p>
    <w:p w:rsidR="002644BB" w:rsidRPr="00CC10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Подготовка предложений по предупреждению аварийных ситуаций, связанных                       с функционированием</w:t>
      </w:r>
      <w:r w:rsidR="00772FA1">
        <w:rPr>
          <w:rFonts w:ascii="Times New Roman" w:hAnsi="Times New Roman" w:cs="Times New Roman"/>
          <w:sz w:val="24"/>
          <w:szCs w:val="24"/>
        </w:rPr>
        <w:t xml:space="preserve"> </w:t>
      </w:r>
      <w:r>
        <w:rPr>
          <w:rFonts w:ascii="Times New Roman" w:hAnsi="Times New Roman" w:cs="Times New Roman"/>
          <w:sz w:val="24"/>
          <w:szCs w:val="24"/>
        </w:rPr>
        <w:t>жилищно-коммунального комплекса и объектов энергетики, нарушением нормального жизнеобеспечения населения.</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Представление установленной отчетности.</w:t>
      </w:r>
    </w:p>
    <w:p w:rsidR="002644BB" w:rsidRDefault="002644BB" w:rsidP="002644BB">
      <w:pPr>
        <w:pStyle w:val="ConsPlusNonformat"/>
        <w:widowControl/>
        <w:jc w:val="both"/>
        <w:rPr>
          <w:rFonts w:ascii="Times New Roman" w:hAnsi="Times New Roman" w:cs="Times New Roman"/>
          <w:sz w:val="24"/>
          <w:szCs w:val="24"/>
        </w:rPr>
      </w:pPr>
    </w:p>
    <w:p w:rsidR="002644BB" w:rsidRPr="00E14FC1"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jc w:val="both"/>
        <w:rPr>
          <w:rFonts w:ascii="Times New Roman" w:hAnsi="Times New Roman" w:cs="Times New Roman"/>
          <w:sz w:val="24"/>
          <w:szCs w:val="24"/>
        </w:rPr>
      </w:pPr>
    </w:p>
    <w:p w:rsidR="002644BB" w:rsidRPr="00E14FC1" w:rsidRDefault="002644BB" w:rsidP="002644BB">
      <w:pPr>
        <w:pStyle w:val="ConsPlusNonformat"/>
        <w:widowControl/>
        <w:numPr>
          <w:ilvl w:val="0"/>
          <w:numId w:val="1"/>
        </w:num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Права комиссии </w:t>
      </w: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Запрашивать в установленном порядке у должностных лиц учреждений, организаций, предприятий различных организационно-правовых форм, осуществляющих деятельность на территории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 надзорных и инспектирующих структур информацию по вопросам, относящимся к компетенции комиссии.</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Заслушивать на заседаниях комиссии отчеты должностных лиц учреждений, организаций и предприятий</w:t>
      </w:r>
      <w:r w:rsidR="009F2B2D">
        <w:rPr>
          <w:rFonts w:ascii="Times New Roman" w:hAnsi="Times New Roman" w:cs="Times New Roman"/>
          <w:sz w:val="24"/>
          <w:szCs w:val="24"/>
        </w:rPr>
        <w:t>,</w:t>
      </w:r>
      <w:r>
        <w:rPr>
          <w:rFonts w:ascii="Times New Roman" w:hAnsi="Times New Roman" w:cs="Times New Roman"/>
          <w:sz w:val="24"/>
          <w:szCs w:val="24"/>
        </w:rPr>
        <w:t xml:space="preserve"> различных организационно-правовых форм, осуществляющих деятельность на территории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 по вопросам, относящимся к компетенции комиссии и принимать по их результатам соответствующие решения.</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Приглашать для участия в работе комиссии представителей учреждений, организаций и предприятий</w:t>
      </w:r>
      <w:r w:rsidR="009F2B2D">
        <w:rPr>
          <w:rFonts w:ascii="Times New Roman" w:hAnsi="Times New Roman" w:cs="Times New Roman"/>
          <w:sz w:val="24"/>
          <w:szCs w:val="24"/>
        </w:rPr>
        <w:t>,</w:t>
      </w:r>
      <w:r>
        <w:rPr>
          <w:rFonts w:ascii="Times New Roman" w:hAnsi="Times New Roman" w:cs="Times New Roman"/>
          <w:sz w:val="24"/>
          <w:szCs w:val="24"/>
        </w:rPr>
        <w:t xml:space="preserve"> различных организационно-правовых форм, осуществляющих деятельность на территории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 надзорных  и инспектирующих структур по направлениям деятельности.</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Анализировать оперативную информацию о ходе подготовки коммунальных объектов социальной сферы, рассматривать итоговые отчетные документы.</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Оценивать уровень готовности теплоснабжающих организаций к работе в осенне-зимний период и выдавать паспорта готовности.</w:t>
      </w:r>
    </w:p>
    <w:p w:rsidR="002644BB" w:rsidRDefault="002644BB" w:rsidP="002644BB">
      <w:pPr>
        <w:pStyle w:val="ConsPlusNonformat"/>
        <w:widowControl/>
        <w:jc w:val="both"/>
        <w:rPr>
          <w:rFonts w:ascii="Times New Roman" w:hAnsi="Times New Roman" w:cs="Times New Roman"/>
          <w:sz w:val="24"/>
          <w:szCs w:val="24"/>
        </w:rPr>
      </w:pPr>
    </w:p>
    <w:p w:rsidR="002644BB" w:rsidRPr="003B720B" w:rsidRDefault="002644BB" w:rsidP="002644BB">
      <w:pPr>
        <w:pStyle w:val="ConsPlusNonformat"/>
        <w:widowControl/>
        <w:numPr>
          <w:ilvl w:val="0"/>
          <w:numId w:val="1"/>
        </w:num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Организация деятельности </w:t>
      </w: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Состав комиссии администрации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 утверждается распоряжением администрации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Комиссия осуществляет свою деятельность путем проведения заседаний по актуальным вопросам подготовки к отопительному сезону, в соответствии с планом работы, либо внепланово, при возникновении необходимости безотлагательного принятия решения, в том числе, и с выездом рабочих групп на проблемные объекты. Состав рабочих групп определяется решением председателя комиссии.</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Председатель и члены комиссии участвуют в работе комиссии без отрыва от своей основной трудовой деятельности. Для обеспечения правомочности принимаемых решений, обязательно присутствие на заседаниях всех ее членов. При обсуждении рассматриваемых вопросов все члены комиссии обладают равными правами.</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Решения, принимаемые комиссией, носят рекомендательный характер. Решения принимаются путем открытого голосования, простым большинством голосов ее членов, присутствующих на заседании, и оформляются протоколами. В случае несогласия  с принятым решением, член комиссии вправе изложить в письменном виде свое мнение, которое подлежит приобщению к протоколу заседания.</w:t>
      </w:r>
    </w:p>
    <w:p w:rsidR="002644BB" w:rsidRDefault="002644BB" w:rsidP="002644BB">
      <w:pPr>
        <w:pStyle w:val="ConsPlusNonformat"/>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Деятельность комиссии администрации МО «</w:t>
      </w:r>
      <w:r w:rsidR="00F322D2" w:rsidRPr="00F322D2">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 xml:space="preserve">поселение» прекращается </w:t>
      </w:r>
      <w:r w:rsidR="00910D09">
        <w:rPr>
          <w:rFonts w:ascii="Times New Roman" w:hAnsi="Times New Roman" w:cs="Times New Roman"/>
          <w:sz w:val="24"/>
          <w:szCs w:val="24"/>
        </w:rPr>
        <w:t>при окончании отопительного сезона.</w:t>
      </w: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jc w:val="both"/>
        <w:rPr>
          <w:rFonts w:ascii="Times New Roman" w:hAnsi="Times New Roman" w:cs="Times New Roman"/>
          <w:sz w:val="24"/>
          <w:szCs w:val="24"/>
        </w:rPr>
      </w:pPr>
    </w:p>
    <w:p w:rsidR="00DD70D6" w:rsidRDefault="00DD70D6" w:rsidP="002644BB">
      <w:pPr>
        <w:pStyle w:val="ConsPlusNonformat"/>
        <w:widowControl/>
        <w:jc w:val="both"/>
        <w:rPr>
          <w:rFonts w:ascii="Times New Roman" w:hAnsi="Times New Roman" w:cs="Times New Roman"/>
          <w:sz w:val="24"/>
          <w:szCs w:val="24"/>
        </w:rPr>
      </w:pPr>
    </w:p>
    <w:p w:rsidR="00026DFB" w:rsidRDefault="00026DFB" w:rsidP="002644BB">
      <w:pPr>
        <w:pStyle w:val="ConsPlusNonformat"/>
        <w:widowControl/>
        <w:jc w:val="both"/>
        <w:rPr>
          <w:rFonts w:ascii="Times New Roman" w:hAnsi="Times New Roman" w:cs="Times New Roman"/>
          <w:sz w:val="24"/>
          <w:szCs w:val="24"/>
        </w:rPr>
      </w:pPr>
    </w:p>
    <w:p w:rsidR="00026DFB" w:rsidRPr="00A26F78" w:rsidRDefault="00026DF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2644BB" w:rsidRDefault="002644BB" w:rsidP="002644BB">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к распоряжению администрации</w:t>
      </w:r>
    </w:p>
    <w:p w:rsidR="002644BB" w:rsidRDefault="002644BB" w:rsidP="002644BB">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МО «</w:t>
      </w:r>
      <w:r w:rsidR="00AC710B" w:rsidRPr="00AC710B">
        <w:rPr>
          <w:rFonts w:ascii="Times New Roman" w:hAnsi="Times New Roman" w:cs="Times New Roman"/>
          <w:sz w:val="24"/>
          <w:szCs w:val="24"/>
        </w:rPr>
        <w:t xml:space="preserve">Приморское городское </w:t>
      </w:r>
      <w:r>
        <w:rPr>
          <w:rFonts w:ascii="Times New Roman" w:hAnsi="Times New Roman" w:cs="Times New Roman"/>
          <w:sz w:val="24"/>
          <w:szCs w:val="24"/>
        </w:rPr>
        <w:t>поселение»</w:t>
      </w:r>
    </w:p>
    <w:p w:rsidR="0037699B" w:rsidRDefault="002644BB" w:rsidP="002644BB">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Выборгского района</w:t>
      </w:r>
      <w:r w:rsidR="00EB69CA">
        <w:rPr>
          <w:rFonts w:ascii="Times New Roman" w:hAnsi="Times New Roman" w:cs="Times New Roman"/>
          <w:sz w:val="24"/>
          <w:szCs w:val="24"/>
        </w:rPr>
        <w:t xml:space="preserve"> </w:t>
      </w:r>
    </w:p>
    <w:p w:rsidR="002644BB" w:rsidRDefault="002644BB" w:rsidP="002644BB">
      <w:pPr>
        <w:pStyle w:val="ConsPlusNonformat"/>
        <w:widowControl/>
        <w:ind w:left="4956"/>
        <w:jc w:val="right"/>
        <w:rPr>
          <w:rFonts w:ascii="Times New Roman" w:hAnsi="Times New Roman" w:cs="Times New Roman"/>
          <w:sz w:val="24"/>
          <w:szCs w:val="24"/>
        </w:rPr>
      </w:pPr>
      <w:r>
        <w:rPr>
          <w:rFonts w:ascii="Times New Roman" w:hAnsi="Times New Roman" w:cs="Times New Roman"/>
          <w:sz w:val="24"/>
          <w:szCs w:val="24"/>
        </w:rPr>
        <w:t>Ленинградской</w:t>
      </w:r>
      <w:r w:rsidR="00EB69CA">
        <w:rPr>
          <w:rFonts w:ascii="Times New Roman" w:hAnsi="Times New Roman" w:cs="Times New Roman"/>
          <w:sz w:val="24"/>
          <w:szCs w:val="24"/>
        </w:rPr>
        <w:t xml:space="preserve"> </w:t>
      </w:r>
      <w:r w:rsidR="0037699B">
        <w:rPr>
          <w:rFonts w:ascii="Times New Roman" w:hAnsi="Times New Roman" w:cs="Times New Roman"/>
          <w:sz w:val="24"/>
          <w:szCs w:val="24"/>
        </w:rPr>
        <w:t>об</w:t>
      </w:r>
      <w:r>
        <w:rPr>
          <w:rFonts w:ascii="Times New Roman" w:hAnsi="Times New Roman" w:cs="Times New Roman"/>
          <w:sz w:val="24"/>
          <w:szCs w:val="24"/>
        </w:rPr>
        <w:t>ласти</w:t>
      </w:r>
    </w:p>
    <w:p w:rsidR="00026DFB" w:rsidRPr="006C2B87" w:rsidRDefault="00CB634D" w:rsidP="00026DFB">
      <w:pPr>
        <w:pStyle w:val="ConsPlusNonformat"/>
        <w:widowControl/>
        <w:ind w:left="4956"/>
        <w:jc w:val="right"/>
        <w:rPr>
          <w:rFonts w:ascii="Times New Roman" w:hAnsi="Times New Roman" w:cs="Times New Roman"/>
          <w:sz w:val="24"/>
          <w:szCs w:val="24"/>
        </w:rPr>
      </w:pPr>
      <w:r w:rsidRPr="006C2B87">
        <w:rPr>
          <w:rFonts w:ascii="Times New Roman" w:hAnsi="Times New Roman" w:cs="Times New Roman"/>
          <w:sz w:val="24"/>
          <w:szCs w:val="24"/>
        </w:rPr>
        <w:t xml:space="preserve">№ </w:t>
      </w:r>
      <w:r w:rsidR="00822413">
        <w:rPr>
          <w:rFonts w:ascii="Times New Roman" w:hAnsi="Times New Roman" w:cs="Times New Roman"/>
          <w:sz w:val="24"/>
          <w:szCs w:val="24"/>
        </w:rPr>
        <w:t>77</w:t>
      </w:r>
      <w:r w:rsidRPr="006C2B87">
        <w:rPr>
          <w:rFonts w:ascii="Times New Roman" w:hAnsi="Times New Roman" w:cs="Times New Roman"/>
          <w:sz w:val="24"/>
          <w:szCs w:val="24"/>
        </w:rPr>
        <w:t>-</w:t>
      </w:r>
      <w:r w:rsidR="002D1724">
        <w:rPr>
          <w:rFonts w:ascii="Times New Roman" w:hAnsi="Times New Roman" w:cs="Times New Roman"/>
          <w:sz w:val="24"/>
          <w:szCs w:val="24"/>
        </w:rPr>
        <w:t xml:space="preserve"> </w:t>
      </w:r>
      <w:proofErr w:type="spellStart"/>
      <w:proofErr w:type="gramStart"/>
      <w:r w:rsidRPr="006C2B87">
        <w:rPr>
          <w:rFonts w:ascii="Times New Roman" w:hAnsi="Times New Roman" w:cs="Times New Roman"/>
          <w:sz w:val="24"/>
          <w:szCs w:val="24"/>
        </w:rPr>
        <w:t>р</w:t>
      </w:r>
      <w:proofErr w:type="spellEnd"/>
      <w:proofErr w:type="gramEnd"/>
      <w:r w:rsidRPr="006C2B87">
        <w:rPr>
          <w:rFonts w:ascii="Times New Roman" w:hAnsi="Times New Roman" w:cs="Times New Roman"/>
          <w:sz w:val="24"/>
          <w:szCs w:val="24"/>
        </w:rPr>
        <w:t xml:space="preserve"> от «</w:t>
      </w:r>
      <w:r w:rsidR="00822413">
        <w:rPr>
          <w:rFonts w:ascii="Times New Roman" w:hAnsi="Times New Roman" w:cs="Times New Roman"/>
          <w:sz w:val="24"/>
          <w:szCs w:val="24"/>
        </w:rPr>
        <w:t>29</w:t>
      </w:r>
      <w:r w:rsidRPr="006C2B87">
        <w:rPr>
          <w:rFonts w:ascii="Times New Roman" w:hAnsi="Times New Roman" w:cs="Times New Roman"/>
          <w:sz w:val="24"/>
          <w:szCs w:val="24"/>
        </w:rPr>
        <w:t xml:space="preserve">» </w:t>
      </w:r>
      <w:r w:rsidR="00F64BFC" w:rsidRPr="006C2B87">
        <w:rPr>
          <w:rFonts w:ascii="Times New Roman" w:hAnsi="Times New Roman" w:cs="Times New Roman"/>
          <w:sz w:val="24"/>
          <w:szCs w:val="24"/>
        </w:rPr>
        <w:t>мая</w:t>
      </w:r>
      <w:r w:rsidR="00026DFB" w:rsidRPr="006C2B87">
        <w:rPr>
          <w:rFonts w:ascii="Times New Roman" w:hAnsi="Times New Roman" w:cs="Times New Roman"/>
          <w:sz w:val="24"/>
          <w:szCs w:val="24"/>
        </w:rPr>
        <w:t xml:space="preserve"> 202</w:t>
      </w:r>
      <w:r w:rsidR="002D1724">
        <w:rPr>
          <w:rFonts w:ascii="Times New Roman" w:hAnsi="Times New Roman" w:cs="Times New Roman"/>
          <w:sz w:val="24"/>
          <w:szCs w:val="24"/>
        </w:rPr>
        <w:t>4</w:t>
      </w:r>
      <w:r w:rsidR="00026DFB" w:rsidRPr="006C2B87">
        <w:rPr>
          <w:rFonts w:ascii="Times New Roman" w:hAnsi="Times New Roman" w:cs="Times New Roman"/>
          <w:sz w:val="24"/>
          <w:szCs w:val="24"/>
        </w:rPr>
        <w:t xml:space="preserve"> года</w:t>
      </w:r>
    </w:p>
    <w:p w:rsidR="002644BB" w:rsidRDefault="002644BB" w:rsidP="002644BB">
      <w:pPr>
        <w:pStyle w:val="ConsPlusNonformat"/>
        <w:widowControl/>
        <w:jc w:val="both"/>
        <w:rPr>
          <w:rFonts w:ascii="Times New Roman" w:hAnsi="Times New Roman" w:cs="Times New Roman"/>
          <w:sz w:val="24"/>
          <w:szCs w:val="24"/>
        </w:rPr>
      </w:pPr>
    </w:p>
    <w:p w:rsidR="002644BB" w:rsidRDefault="002644BB" w:rsidP="002644B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СОСТАВ</w:t>
      </w:r>
    </w:p>
    <w:p w:rsidR="00367098" w:rsidRDefault="005F02A7" w:rsidP="00367098">
      <w:pPr>
        <w:pStyle w:val="ConsPlusNonformat"/>
        <w:jc w:val="center"/>
        <w:rPr>
          <w:rFonts w:ascii="Times New Roman" w:hAnsi="Times New Roman" w:cs="Times New Roman"/>
          <w:sz w:val="24"/>
          <w:szCs w:val="24"/>
        </w:rPr>
      </w:pPr>
      <w:r w:rsidRPr="002E6EBB">
        <w:rPr>
          <w:rFonts w:ascii="Times New Roman" w:hAnsi="Times New Roman" w:cs="Times New Roman"/>
          <w:sz w:val="24"/>
          <w:szCs w:val="24"/>
        </w:rPr>
        <w:t xml:space="preserve">комиссии </w:t>
      </w:r>
      <w:r>
        <w:rPr>
          <w:rFonts w:ascii="Times New Roman" w:hAnsi="Times New Roman" w:cs="Times New Roman"/>
          <w:sz w:val="24"/>
          <w:szCs w:val="24"/>
        </w:rPr>
        <w:t xml:space="preserve">по </w:t>
      </w:r>
      <w:r w:rsidRPr="00D136B9">
        <w:rPr>
          <w:rFonts w:ascii="Times New Roman" w:hAnsi="Times New Roman" w:cs="Times New Roman"/>
          <w:sz w:val="24"/>
          <w:szCs w:val="24"/>
        </w:rPr>
        <w:t>подготовке и проведению</w:t>
      </w:r>
      <w:r w:rsidR="002D1724">
        <w:rPr>
          <w:rFonts w:ascii="Times New Roman" w:hAnsi="Times New Roman" w:cs="Times New Roman"/>
          <w:sz w:val="24"/>
          <w:szCs w:val="24"/>
        </w:rPr>
        <w:t xml:space="preserve"> </w:t>
      </w:r>
      <w:r w:rsidRPr="00D136B9">
        <w:rPr>
          <w:rFonts w:ascii="Times New Roman" w:hAnsi="Times New Roman" w:cs="Times New Roman"/>
          <w:sz w:val="24"/>
          <w:szCs w:val="24"/>
        </w:rPr>
        <w:t>отопительного сезона 20</w:t>
      </w:r>
      <w:r w:rsidR="008A7ED6">
        <w:rPr>
          <w:rFonts w:ascii="Times New Roman" w:hAnsi="Times New Roman" w:cs="Times New Roman"/>
          <w:sz w:val="24"/>
          <w:szCs w:val="24"/>
        </w:rPr>
        <w:t>2</w:t>
      </w:r>
      <w:r w:rsidR="002D1724">
        <w:rPr>
          <w:rFonts w:ascii="Times New Roman" w:hAnsi="Times New Roman" w:cs="Times New Roman"/>
          <w:sz w:val="24"/>
          <w:szCs w:val="24"/>
        </w:rPr>
        <w:t>4</w:t>
      </w:r>
      <w:r w:rsidRPr="00D136B9">
        <w:rPr>
          <w:rFonts w:ascii="Times New Roman" w:hAnsi="Times New Roman" w:cs="Times New Roman"/>
          <w:sz w:val="24"/>
          <w:szCs w:val="24"/>
        </w:rPr>
        <w:t>-20</w:t>
      </w:r>
      <w:r w:rsidR="005D1652">
        <w:rPr>
          <w:rFonts w:ascii="Times New Roman" w:hAnsi="Times New Roman" w:cs="Times New Roman"/>
          <w:sz w:val="24"/>
          <w:szCs w:val="24"/>
        </w:rPr>
        <w:t>2</w:t>
      </w:r>
      <w:r w:rsidR="002D1724">
        <w:rPr>
          <w:rFonts w:ascii="Times New Roman" w:hAnsi="Times New Roman" w:cs="Times New Roman"/>
          <w:sz w:val="24"/>
          <w:szCs w:val="24"/>
        </w:rPr>
        <w:t>5</w:t>
      </w:r>
      <w:r w:rsidRPr="00D136B9">
        <w:rPr>
          <w:rFonts w:ascii="Times New Roman" w:hAnsi="Times New Roman" w:cs="Times New Roman"/>
          <w:sz w:val="24"/>
          <w:szCs w:val="24"/>
        </w:rPr>
        <w:t xml:space="preserve"> гг. </w:t>
      </w:r>
    </w:p>
    <w:p w:rsidR="005F02A7" w:rsidRPr="002E6EBB" w:rsidRDefault="005F02A7" w:rsidP="00367098">
      <w:pPr>
        <w:pStyle w:val="ConsPlusNonformat"/>
        <w:jc w:val="center"/>
        <w:rPr>
          <w:rFonts w:ascii="Times New Roman" w:hAnsi="Times New Roman" w:cs="Times New Roman"/>
          <w:sz w:val="24"/>
          <w:szCs w:val="24"/>
        </w:rPr>
      </w:pPr>
      <w:r w:rsidRPr="00D136B9">
        <w:rPr>
          <w:rFonts w:ascii="Times New Roman" w:hAnsi="Times New Roman" w:cs="Times New Roman"/>
          <w:sz w:val="24"/>
          <w:szCs w:val="24"/>
        </w:rPr>
        <w:t>на территории</w:t>
      </w:r>
      <w:r w:rsidR="00D1177A">
        <w:rPr>
          <w:rFonts w:ascii="Times New Roman" w:hAnsi="Times New Roman" w:cs="Times New Roman"/>
          <w:sz w:val="24"/>
          <w:szCs w:val="24"/>
        </w:rPr>
        <w:t xml:space="preserve"> </w:t>
      </w:r>
      <w:r w:rsidRPr="002E6EBB">
        <w:rPr>
          <w:rFonts w:ascii="Times New Roman" w:hAnsi="Times New Roman" w:cs="Times New Roman"/>
          <w:sz w:val="24"/>
          <w:szCs w:val="24"/>
        </w:rPr>
        <w:t xml:space="preserve">МО </w:t>
      </w:r>
      <w:r w:rsidRPr="00927421">
        <w:rPr>
          <w:rFonts w:ascii="Times New Roman" w:hAnsi="Times New Roman" w:cs="Times New Roman"/>
          <w:sz w:val="24"/>
          <w:szCs w:val="24"/>
        </w:rPr>
        <w:t>«</w:t>
      </w:r>
      <w:r w:rsidRPr="00F322D2">
        <w:rPr>
          <w:rFonts w:ascii="Times New Roman" w:hAnsi="Times New Roman" w:cs="Times New Roman"/>
          <w:sz w:val="24"/>
          <w:szCs w:val="24"/>
        </w:rPr>
        <w:t xml:space="preserve">Приморское городское </w:t>
      </w:r>
      <w:r w:rsidRPr="00927421">
        <w:rPr>
          <w:rFonts w:ascii="Times New Roman" w:hAnsi="Times New Roman" w:cs="Times New Roman"/>
          <w:sz w:val="24"/>
          <w:szCs w:val="24"/>
        </w:rPr>
        <w:t>поселение»</w:t>
      </w:r>
    </w:p>
    <w:p w:rsidR="0047216D" w:rsidRDefault="0047216D" w:rsidP="002644BB">
      <w:pPr>
        <w:rPr>
          <w:u w:val="single"/>
        </w:rPr>
      </w:pPr>
    </w:p>
    <w:p w:rsidR="002644BB" w:rsidRPr="00785704" w:rsidRDefault="002644BB" w:rsidP="002644BB">
      <w:pPr>
        <w:rPr>
          <w:u w:val="single"/>
        </w:rPr>
      </w:pPr>
      <w:r w:rsidRPr="00785704">
        <w:rPr>
          <w:u w:val="single"/>
        </w:rPr>
        <w:t>Председатель комиссии:</w:t>
      </w:r>
    </w:p>
    <w:p w:rsidR="002644BB" w:rsidRDefault="002644BB" w:rsidP="002644BB"/>
    <w:p w:rsidR="00E1789E" w:rsidRDefault="00CB634D" w:rsidP="001B1E7A">
      <w:pPr>
        <w:jc w:val="both"/>
      </w:pPr>
      <w:proofErr w:type="gramStart"/>
      <w:r>
        <w:t>Сахаровский</w:t>
      </w:r>
      <w:proofErr w:type="gramEnd"/>
      <w:r>
        <w:t xml:space="preserve"> С.</w:t>
      </w:r>
      <w:r w:rsidR="008A7ED6">
        <w:t>Е</w:t>
      </w:r>
      <w:r>
        <w:t>.</w:t>
      </w:r>
      <w:r w:rsidR="00E1789E">
        <w:t xml:space="preserve"> –</w:t>
      </w:r>
      <w:r w:rsidR="007C7F08">
        <w:t xml:space="preserve"> </w:t>
      </w:r>
      <w:r w:rsidR="00E1789E">
        <w:t>глав</w:t>
      </w:r>
      <w:r w:rsidR="008A7ED6">
        <w:t>а</w:t>
      </w:r>
      <w:r w:rsidR="00E1789E">
        <w:t xml:space="preserve"> администрации МО «</w:t>
      </w:r>
      <w:r w:rsidR="00AC710B">
        <w:t xml:space="preserve">Приморское городское </w:t>
      </w:r>
      <w:r w:rsidR="00E1789E">
        <w:t>поселение»</w:t>
      </w:r>
    </w:p>
    <w:p w:rsidR="005F02A7" w:rsidRPr="00C6375B" w:rsidRDefault="005F02A7" w:rsidP="001B1E7A">
      <w:pPr>
        <w:jc w:val="both"/>
      </w:pPr>
    </w:p>
    <w:p w:rsidR="005F02A7" w:rsidRDefault="005F02A7" w:rsidP="001B1E7A">
      <w:pPr>
        <w:jc w:val="both"/>
        <w:rPr>
          <w:u w:val="single"/>
        </w:rPr>
      </w:pPr>
      <w:r>
        <w:rPr>
          <w:u w:val="single"/>
        </w:rPr>
        <w:t>Зам</w:t>
      </w:r>
      <w:r w:rsidR="00551496">
        <w:rPr>
          <w:u w:val="single"/>
        </w:rPr>
        <w:t xml:space="preserve">еститель </w:t>
      </w:r>
      <w:r>
        <w:rPr>
          <w:u w:val="single"/>
        </w:rPr>
        <w:t>председателя</w:t>
      </w:r>
      <w:r w:rsidRPr="00785704">
        <w:rPr>
          <w:u w:val="single"/>
        </w:rPr>
        <w:t xml:space="preserve"> комиссии:</w:t>
      </w:r>
    </w:p>
    <w:p w:rsidR="00910D09" w:rsidRDefault="00910D09" w:rsidP="001B1E7A">
      <w:pPr>
        <w:jc w:val="both"/>
        <w:rPr>
          <w:u w:val="single"/>
        </w:rPr>
      </w:pPr>
    </w:p>
    <w:p w:rsidR="00910D09" w:rsidRDefault="0045039D" w:rsidP="00910D09">
      <w:pPr>
        <w:jc w:val="both"/>
      </w:pPr>
      <w:proofErr w:type="spellStart"/>
      <w:r>
        <w:t>Карзов</w:t>
      </w:r>
      <w:proofErr w:type="spellEnd"/>
      <w:r>
        <w:t xml:space="preserve"> О.В</w:t>
      </w:r>
      <w:r w:rsidR="00910D09">
        <w:t>. –</w:t>
      </w:r>
      <w:r w:rsidR="007C7F08">
        <w:t xml:space="preserve"> </w:t>
      </w:r>
      <w:r w:rsidR="00910D09">
        <w:t>зам. главы администрации МО «Приморское городское поселение»</w:t>
      </w:r>
    </w:p>
    <w:p w:rsidR="002644BB" w:rsidRDefault="002644BB" w:rsidP="001B1E7A">
      <w:pPr>
        <w:jc w:val="both"/>
      </w:pPr>
    </w:p>
    <w:p w:rsidR="002644BB" w:rsidRDefault="002644BB" w:rsidP="00B875B9">
      <w:pPr>
        <w:spacing w:after="240"/>
        <w:jc w:val="both"/>
        <w:rPr>
          <w:u w:val="single"/>
        </w:rPr>
      </w:pPr>
      <w:r w:rsidRPr="00785704">
        <w:rPr>
          <w:u w:val="single"/>
        </w:rPr>
        <w:t>Члены комиссии:</w:t>
      </w:r>
    </w:p>
    <w:p w:rsidR="00CB634D" w:rsidRDefault="00FB0653" w:rsidP="00581C33">
      <w:pPr>
        <w:spacing w:line="276" w:lineRule="auto"/>
        <w:jc w:val="both"/>
      </w:pPr>
      <w:r>
        <w:t xml:space="preserve">- </w:t>
      </w:r>
      <w:r w:rsidR="00017726">
        <w:t>Галкин А.А.</w:t>
      </w:r>
      <w:r w:rsidR="00CB634D">
        <w:t xml:space="preserve"> – </w:t>
      </w:r>
      <w:r w:rsidR="00017726">
        <w:t xml:space="preserve">начальник отдела </w:t>
      </w:r>
      <w:r w:rsidR="0053730B">
        <w:t>по вопросам ЖКХ, благоустройства и капитального ремонта</w:t>
      </w:r>
      <w:r w:rsidR="00017726">
        <w:t xml:space="preserve"> </w:t>
      </w:r>
      <w:r w:rsidR="00406B5B">
        <w:t>а</w:t>
      </w:r>
      <w:r w:rsidR="00CB634D" w:rsidRPr="00494FC0">
        <w:t>дминис</w:t>
      </w:r>
      <w:r w:rsidR="00CB634D">
        <w:t xml:space="preserve">трации </w:t>
      </w:r>
      <w:r w:rsidR="00CB634D" w:rsidRPr="00494FC0">
        <w:t>МО «</w:t>
      </w:r>
      <w:r w:rsidR="00CB634D">
        <w:t>«Приморское городское поселение»,</w:t>
      </w:r>
    </w:p>
    <w:p w:rsidR="00017726" w:rsidRDefault="00017726" w:rsidP="00581C33">
      <w:pPr>
        <w:spacing w:line="276" w:lineRule="auto"/>
        <w:jc w:val="both"/>
      </w:pPr>
      <w:r>
        <w:t xml:space="preserve">- </w:t>
      </w:r>
      <w:proofErr w:type="spellStart"/>
      <w:r>
        <w:t>Тыртышная</w:t>
      </w:r>
      <w:proofErr w:type="spellEnd"/>
      <w:r>
        <w:t xml:space="preserve"> Ю.Г. – вед</w:t>
      </w:r>
      <w:r w:rsidR="003B4A18">
        <w:t xml:space="preserve">ущий </w:t>
      </w:r>
      <w:r>
        <w:t>специалист а</w:t>
      </w:r>
      <w:r w:rsidRPr="00494FC0">
        <w:t>дминис</w:t>
      </w:r>
      <w:r>
        <w:t xml:space="preserve">трации </w:t>
      </w:r>
      <w:r w:rsidRPr="00494FC0">
        <w:t>МО «</w:t>
      </w:r>
      <w:r>
        <w:t>«Приморское городское поселение»,</w:t>
      </w:r>
    </w:p>
    <w:p w:rsidR="002644BB" w:rsidRDefault="00FB0653" w:rsidP="00581C33">
      <w:pPr>
        <w:spacing w:line="276" w:lineRule="auto"/>
        <w:jc w:val="both"/>
      </w:pPr>
      <w:r>
        <w:t xml:space="preserve">- </w:t>
      </w:r>
      <w:proofErr w:type="spellStart"/>
      <w:r w:rsidR="00CB634D">
        <w:t>Галяпин</w:t>
      </w:r>
      <w:proofErr w:type="spellEnd"/>
      <w:r w:rsidR="00CB634D">
        <w:t xml:space="preserve"> М.В.</w:t>
      </w:r>
      <w:r w:rsidR="00910D09">
        <w:t xml:space="preserve"> -  специалист</w:t>
      </w:r>
      <w:r w:rsidR="00DD28CF">
        <w:t xml:space="preserve"> </w:t>
      </w:r>
      <w:r w:rsidR="00CB634D">
        <w:t xml:space="preserve">1 категории </w:t>
      </w:r>
      <w:r w:rsidR="00910D09" w:rsidRPr="00494FC0">
        <w:t>админис</w:t>
      </w:r>
      <w:r w:rsidR="00910D09">
        <w:t xml:space="preserve">трации </w:t>
      </w:r>
      <w:r w:rsidR="00910D09" w:rsidRPr="00494FC0">
        <w:t xml:space="preserve"> МО «</w:t>
      </w:r>
      <w:r w:rsidR="00910D09">
        <w:t>«Приморское городское поселение»,</w:t>
      </w:r>
    </w:p>
    <w:p w:rsidR="00B875B9" w:rsidRDefault="00B875B9" w:rsidP="00581C33">
      <w:pPr>
        <w:spacing w:line="276" w:lineRule="auto"/>
        <w:jc w:val="both"/>
      </w:pPr>
      <w:r>
        <w:t>- Соколов В.</w:t>
      </w:r>
      <w:r w:rsidR="00FE5E37">
        <w:t>С</w:t>
      </w:r>
      <w:r>
        <w:t>. – начальник Курортного р-на теплоснабжения ООО «</w:t>
      </w:r>
      <w:proofErr w:type="spellStart"/>
      <w:r>
        <w:t>Петербургтеплоэнерго</w:t>
      </w:r>
      <w:proofErr w:type="spellEnd"/>
      <w:r>
        <w:t>»,</w:t>
      </w:r>
    </w:p>
    <w:p w:rsidR="00B875B9" w:rsidRDefault="00B875B9" w:rsidP="00B875B9">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представитель АО «</w:t>
      </w:r>
      <w:proofErr w:type="spellStart"/>
      <w:r>
        <w:rPr>
          <w:rFonts w:ascii="Times New Roman" w:hAnsi="Times New Roman" w:cs="Times New Roman"/>
          <w:sz w:val="24"/>
          <w:szCs w:val="24"/>
        </w:rPr>
        <w:t>Выборгтеплоэнерго</w:t>
      </w:r>
      <w:proofErr w:type="spellEnd"/>
      <w:r>
        <w:rPr>
          <w:rFonts w:ascii="Times New Roman" w:hAnsi="Times New Roman" w:cs="Times New Roman"/>
          <w:sz w:val="24"/>
          <w:szCs w:val="24"/>
        </w:rPr>
        <w:t>» (по согласованию),</w:t>
      </w:r>
    </w:p>
    <w:p w:rsidR="00B875B9" w:rsidRDefault="00B875B9" w:rsidP="00B875B9">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представитель филиала ФГБУ «ЦЖКУ» Минобороны Росси по ЗВО (по согласованию),</w:t>
      </w:r>
    </w:p>
    <w:p w:rsidR="00B875B9" w:rsidRDefault="00B875B9" w:rsidP="00B875B9">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представитель </w:t>
      </w:r>
      <w:r w:rsidRPr="00082484">
        <w:rPr>
          <w:rFonts w:ascii="Times New Roman" w:hAnsi="Times New Roman" w:cs="Times New Roman"/>
          <w:sz w:val="24"/>
          <w:szCs w:val="24"/>
        </w:rPr>
        <w:t>ГУП «</w:t>
      </w:r>
      <w:proofErr w:type="spellStart"/>
      <w:r>
        <w:rPr>
          <w:rFonts w:ascii="Times New Roman" w:hAnsi="Times New Roman" w:cs="Times New Roman"/>
          <w:sz w:val="24"/>
          <w:szCs w:val="24"/>
        </w:rPr>
        <w:t>Леноблводоканал</w:t>
      </w:r>
      <w:proofErr w:type="spellEnd"/>
      <w:r w:rsidRPr="00082484">
        <w:rPr>
          <w:rFonts w:ascii="Times New Roman" w:hAnsi="Times New Roman" w:cs="Times New Roman"/>
          <w:sz w:val="24"/>
          <w:szCs w:val="24"/>
        </w:rPr>
        <w:t>»</w:t>
      </w:r>
      <w:r w:rsidR="00057726">
        <w:rPr>
          <w:rFonts w:ascii="Times New Roman" w:hAnsi="Times New Roman" w:cs="Times New Roman"/>
          <w:sz w:val="24"/>
          <w:szCs w:val="24"/>
        </w:rPr>
        <w:t xml:space="preserve"> </w:t>
      </w:r>
      <w:r>
        <w:rPr>
          <w:rFonts w:ascii="Times New Roman" w:hAnsi="Times New Roman" w:cs="Times New Roman"/>
          <w:sz w:val="24"/>
          <w:szCs w:val="24"/>
        </w:rPr>
        <w:t>(по согласованию),</w:t>
      </w:r>
    </w:p>
    <w:p w:rsidR="00B875B9" w:rsidRDefault="00B875B9" w:rsidP="00B875B9">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представитель АО «Газпром газораспределение ЛО» (по согласованию),</w:t>
      </w:r>
    </w:p>
    <w:p w:rsidR="00B875B9" w:rsidRDefault="00B875B9" w:rsidP="00B875B9">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4A24">
        <w:rPr>
          <w:rFonts w:ascii="Times New Roman" w:hAnsi="Times New Roman" w:cs="Times New Roman"/>
          <w:sz w:val="24"/>
          <w:szCs w:val="24"/>
        </w:rPr>
        <w:t xml:space="preserve">представитель Кировского </w:t>
      </w:r>
      <w:r>
        <w:rPr>
          <w:rFonts w:ascii="Times New Roman" w:hAnsi="Times New Roman" w:cs="Times New Roman"/>
          <w:sz w:val="24"/>
          <w:szCs w:val="24"/>
        </w:rPr>
        <w:t xml:space="preserve">отдела по </w:t>
      </w:r>
      <w:r w:rsidR="00FD4A24">
        <w:rPr>
          <w:rFonts w:ascii="Times New Roman" w:hAnsi="Times New Roman" w:cs="Times New Roman"/>
          <w:sz w:val="24"/>
          <w:szCs w:val="24"/>
        </w:rPr>
        <w:t>г</w:t>
      </w:r>
      <w:r>
        <w:rPr>
          <w:rFonts w:ascii="Times New Roman" w:hAnsi="Times New Roman" w:cs="Times New Roman"/>
          <w:sz w:val="24"/>
          <w:szCs w:val="24"/>
        </w:rPr>
        <w:t>осударств</w:t>
      </w:r>
      <w:r w:rsidR="00FD4A24">
        <w:rPr>
          <w:rFonts w:ascii="Times New Roman" w:hAnsi="Times New Roman" w:cs="Times New Roman"/>
          <w:sz w:val="24"/>
          <w:szCs w:val="24"/>
        </w:rPr>
        <w:t>енному энергетическому надзору Северо-З</w:t>
      </w:r>
      <w:r>
        <w:rPr>
          <w:rFonts w:ascii="Times New Roman" w:hAnsi="Times New Roman" w:cs="Times New Roman"/>
          <w:sz w:val="24"/>
          <w:szCs w:val="24"/>
        </w:rPr>
        <w:t xml:space="preserve">ападного </w:t>
      </w:r>
      <w:r w:rsidR="00FD4A24">
        <w:rPr>
          <w:rFonts w:ascii="Times New Roman" w:hAnsi="Times New Roman" w:cs="Times New Roman"/>
          <w:sz w:val="24"/>
          <w:szCs w:val="24"/>
        </w:rPr>
        <w:t>у</w:t>
      </w:r>
      <w:r>
        <w:rPr>
          <w:rFonts w:ascii="Times New Roman" w:hAnsi="Times New Roman" w:cs="Times New Roman"/>
          <w:sz w:val="24"/>
          <w:szCs w:val="24"/>
        </w:rPr>
        <w:t xml:space="preserve">правления </w:t>
      </w:r>
      <w:proofErr w:type="spellStart"/>
      <w:r>
        <w:rPr>
          <w:rFonts w:ascii="Times New Roman" w:hAnsi="Times New Roman" w:cs="Times New Roman"/>
          <w:sz w:val="24"/>
          <w:szCs w:val="24"/>
        </w:rPr>
        <w:t>Рос</w:t>
      </w:r>
      <w:r w:rsidR="00FD4A24">
        <w:rPr>
          <w:rFonts w:ascii="Times New Roman" w:hAnsi="Times New Roman" w:cs="Times New Roman"/>
          <w:sz w:val="24"/>
          <w:szCs w:val="24"/>
        </w:rPr>
        <w:t>т</w:t>
      </w:r>
      <w:r>
        <w:rPr>
          <w:rFonts w:ascii="Times New Roman" w:hAnsi="Times New Roman" w:cs="Times New Roman"/>
          <w:sz w:val="24"/>
          <w:szCs w:val="24"/>
        </w:rPr>
        <w:t>ехнадзора</w:t>
      </w:r>
      <w:proofErr w:type="spellEnd"/>
      <w:r>
        <w:rPr>
          <w:rFonts w:ascii="Times New Roman" w:hAnsi="Times New Roman" w:cs="Times New Roman"/>
          <w:sz w:val="24"/>
          <w:szCs w:val="24"/>
        </w:rPr>
        <w:t xml:space="preserve"> (по согласованию),</w:t>
      </w:r>
    </w:p>
    <w:p w:rsidR="002B7482"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3FC6">
        <w:rPr>
          <w:rFonts w:ascii="Times New Roman" w:hAnsi="Times New Roman" w:cs="Times New Roman"/>
          <w:sz w:val="24"/>
          <w:szCs w:val="24"/>
        </w:rPr>
        <w:t>п</w:t>
      </w:r>
      <w:r w:rsidR="002B7482" w:rsidRPr="00AE1427">
        <w:rPr>
          <w:rFonts w:ascii="Times New Roman" w:hAnsi="Times New Roman" w:cs="Times New Roman"/>
          <w:sz w:val="24"/>
          <w:szCs w:val="24"/>
        </w:rPr>
        <w:t>редставитель ООО «</w:t>
      </w:r>
      <w:proofErr w:type="spellStart"/>
      <w:r w:rsidR="00D92CDC" w:rsidRPr="00AE1427">
        <w:rPr>
          <w:rFonts w:ascii="Times New Roman" w:hAnsi="Times New Roman" w:cs="Times New Roman"/>
          <w:sz w:val="24"/>
          <w:szCs w:val="24"/>
        </w:rPr>
        <w:t>Аниоль</w:t>
      </w:r>
      <w:proofErr w:type="spellEnd"/>
      <w:r w:rsidR="002B7482" w:rsidRPr="00AE1427">
        <w:rPr>
          <w:rFonts w:ascii="Times New Roman" w:hAnsi="Times New Roman" w:cs="Times New Roman"/>
          <w:sz w:val="24"/>
          <w:szCs w:val="24"/>
        </w:rPr>
        <w:t>» (по согласованию),</w:t>
      </w:r>
    </w:p>
    <w:p w:rsidR="002B7482"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3FC6">
        <w:rPr>
          <w:rFonts w:ascii="Times New Roman" w:hAnsi="Times New Roman" w:cs="Times New Roman"/>
          <w:sz w:val="24"/>
          <w:szCs w:val="24"/>
        </w:rPr>
        <w:t>п</w:t>
      </w:r>
      <w:r w:rsidR="002B7482" w:rsidRPr="00AE1427">
        <w:rPr>
          <w:rFonts w:ascii="Times New Roman" w:hAnsi="Times New Roman" w:cs="Times New Roman"/>
          <w:sz w:val="24"/>
          <w:szCs w:val="24"/>
        </w:rPr>
        <w:t>редставитель ООО «Районное ЖКХ» (по согласованию),</w:t>
      </w:r>
    </w:p>
    <w:p w:rsidR="00D92CDC"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3FC6">
        <w:rPr>
          <w:rFonts w:ascii="Times New Roman" w:hAnsi="Times New Roman" w:cs="Times New Roman"/>
          <w:sz w:val="24"/>
          <w:szCs w:val="24"/>
        </w:rPr>
        <w:t>п</w:t>
      </w:r>
      <w:r w:rsidR="00D92CDC" w:rsidRPr="00AE1427">
        <w:rPr>
          <w:rFonts w:ascii="Times New Roman" w:hAnsi="Times New Roman" w:cs="Times New Roman"/>
          <w:sz w:val="24"/>
          <w:szCs w:val="24"/>
        </w:rPr>
        <w:t>редставитель ООО «УК «</w:t>
      </w:r>
      <w:proofErr w:type="spellStart"/>
      <w:r w:rsidR="00D92CDC" w:rsidRPr="00AE1427">
        <w:rPr>
          <w:rFonts w:ascii="Times New Roman" w:hAnsi="Times New Roman" w:cs="Times New Roman"/>
          <w:sz w:val="24"/>
          <w:szCs w:val="24"/>
        </w:rPr>
        <w:t>Ермилово</w:t>
      </w:r>
      <w:proofErr w:type="spellEnd"/>
      <w:r w:rsidR="00D92CDC" w:rsidRPr="00AE1427">
        <w:rPr>
          <w:rFonts w:ascii="Times New Roman" w:hAnsi="Times New Roman" w:cs="Times New Roman"/>
          <w:sz w:val="24"/>
          <w:szCs w:val="24"/>
        </w:rPr>
        <w:t>» (по согласованию),</w:t>
      </w:r>
    </w:p>
    <w:p w:rsidR="00D92CDC"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3FC6">
        <w:rPr>
          <w:rFonts w:ascii="Times New Roman" w:hAnsi="Times New Roman" w:cs="Times New Roman"/>
          <w:sz w:val="24"/>
          <w:szCs w:val="24"/>
        </w:rPr>
        <w:t>п</w:t>
      </w:r>
      <w:r w:rsidR="00D92CDC" w:rsidRPr="00AE1427">
        <w:rPr>
          <w:rFonts w:ascii="Times New Roman" w:hAnsi="Times New Roman" w:cs="Times New Roman"/>
          <w:sz w:val="24"/>
          <w:szCs w:val="24"/>
        </w:rPr>
        <w:t>редставитель ООО «</w:t>
      </w:r>
      <w:proofErr w:type="gramStart"/>
      <w:r w:rsidR="00D92CDC" w:rsidRPr="00AE1427">
        <w:rPr>
          <w:rFonts w:ascii="Times New Roman" w:hAnsi="Times New Roman" w:cs="Times New Roman"/>
          <w:sz w:val="24"/>
          <w:szCs w:val="24"/>
        </w:rPr>
        <w:t>Приморская</w:t>
      </w:r>
      <w:proofErr w:type="gramEnd"/>
      <w:r w:rsidR="00D92CDC" w:rsidRPr="00AE1427">
        <w:rPr>
          <w:rFonts w:ascii="Times New Roman" w:hAnsi="Times New Roman" w:cs="Times New Roman"/>
          <w:sz w:val="24"/>
          <w:szCs w:val="24"/>
        </w:rPr>
        <w:t xml:space="preserve"> УК» (по согласованию),</w:t>
      </w:r>
    </w:p>
    <w:p w:rsidR="00D92CDC"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3FC6">
        <w:rPr>
          <w:rFonts w:ascii="Times New Roman" w:hAnsi="Times New Roman" w:cs="Times New Roman"/>
          <w:sz w:val="24"/>
          <w:szCs w:val="24"/>
        </w:rPr>
        <w:t>п</w:t>
      </w:r>
      <w:r w:rsidR="00D92CDC" w:rsidRPr="00AE1427">
        <w:rPr>
          <w:rFonts w:ascii="Times New Roman" w:hAnsi="Times New Roman" w:cs="Times New Roman"/>
          <w:sz w:val="24"/>
          <w:szCs w:val="24"/>
        </w:rPr>
        <w:t>редставитель ООО «Единство плюс» (по согласованию),</w:t>
      </w:r>
    </w:p>
    <w:p w:rsidR="00F45602"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3FC6">
        <w:rPr>
          <w:rFonts w:ascii="Times New Roman" w:hAnsi="Times New Roman" w:cs="Times New Roman"/>
          <w:sz w:val="24"/>
          <w:szCs w:val="24"/>
        </w:rPr>
        <w:t>п</w:t>
      </w:r>
      <w:r w:rsidR="00F45602" w:rsidRPr="00AE1427">
        <w:rPr>
          <w:rFonts w:ascii="Times New Roman" w:hAnsi="Times New Roman" w:cs="Times New Roman"/>
          <w:sz w:val="24"/>
          <w:szCs w:val="24"/>
        </w:rPr>
        <w:t>редставитель ООО «Уютный дом</w:t>
      </w:r>
      <w:r w:rsidR="00510BA4">
        <w:rPr>
          <w:rFonts w:ascii="Times New Roman" w:hAnsi="Times New Roman" w:cs="Times New Roman"/>
          <w:sz w:val="24"/>
          <w:szCs w:val="24"/>
        </w:rPr>
        <w:t xml:space="preserve"> Выборг</w:t>
      </w:r>
      <w:r w:rsidR="00F45602" w:rsidRPr="00AE1427">
        <w:rPr>
          <w:rFonts w:ascii="Times New Roman" w:hAnsi="Times New Roman" w:cs="Times New Roman"/>
          <w:sz w:val="24"/>
          <w:szCs w:val="24"/>
        </w:rPr>
        <w:t>» (по согласованию),</w:t>
      </w:r>
    </w:p>
    <w:p w:rsidR="00D92CDC"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3FC6">
        <w:rPr>
          <w:rFonts w:ascii="Times New Roman" w:hAnsi="Times New Roman" w:cs="Times New Roman"/>
          <w:sz w:val="24"/>
          <w:szCs w:val="24"/>
        </w:rPr>
        <w:t>п</w:t>
      </w:r>
      <w:r w:rsidR="00D92CDC" w:rsidRPr="00AE1427">
        <w:rPr>
          <w:rFonts w:ascii="Times New Roman" w:hAnsi="Times New Roman" w:cs="Times New Roman"/>
          <w:sz w:val="24"/>
          <w:szCs w:val="24"/>
        </w:rPr>
        <w:t>редставитель ООО «У</w:t>
      </w:r>
      <w:r w:rsidR="00F45602" w:rsidRPr="00AE1427">
        <w:rPr>
          <w:rFonts w:ascii="Times New Roman" w:hAnsi="Times New Roman" w:cs="Times New Roman"/>
          <w:sz w:val="24"/>
          <w:szCs w:val="24"/>
        </w:rPr>
        <w:t xml:space="preserve">К </w:t>
      </w:r>
      <w:r w:rsidR="00D92CDC" w:rsidRPr="00AE1427">
        <w:rPr>
          <w:rFonts w:ascii="Times New Roman" w:hAnsi="Times New Roman" w:cs="Times New Roman"/>
          <w:sz w:val="24"/>
          <w:szCs w:val="24"/>
        </w:rPr>
        <w:t>Выборг Дом» (по согласованию),</w:t>
      </w:r>
    </w:p>
    <w:p w:rsidR="00D92CDC" w:rsidRPr="00AE1427" w:rsidRDefault="00FB0653" w:rsidP="00FB0653">
      <w:pPr>
        <w:pStyle w:val="ConsPlusNonformat"/>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3FC6">
        <w:rPr>
          <w:rFonts w:ascii="Times New Roman" w:hAnsi="Times New Roman" w:cs="Times New Roman"/>
          <w:sz w:val="24"/>
          <w:szCs w:val="24"/>
        </w:rPr>
        <w:t>п</w:t>
      </w:r>
      <w:r w:rsidR="00D92CDC" w:rsidRPr="00AE1427">
        <w:rPr>
          <w:rFonts w:ascii="Times New Roman" w:hAnsi="Times New Roman" w:cs="Times New Roman"/>
          <w:sz w:val="24"/>
          <w:szCs w:val="24"/>
        </w:rPr>
        <w:t>редставитель ООО «Комфорт Выборг</w:t>
      </w:r>
      <w:r w:rsidR="00B875B9">
        <w:rPr>
          <w:rFonts w:ascii="Times New Roman" w:hAnsi="Times New Roman" w:cs="Times New Roman"/>
          <w:sz w:val="24"/>
          <w:szCs w:val="24"/>
        </w:rPr>
        <w:t>ского района» (по согласованию).</w:t>
      </w:r>
    </w:p>
    <w:sectPr w:rsidR="00D92CDC" w:rsidRPr="00AE1427" w:rsidSect="006F564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35EF"/>
    <w:multiLevelType w:val="hybridMultilevel"/>
    <w:tmpl w:val="865E4FCE"/>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A8B318D"/>
    <w:multiLevelType w:val="hybridMultilevel"/>
    <w:tmpl w:val="3C38BA80"/>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34133E"/>
    <w:multiLevelType w:val="hybridMultilevel"/>
    <w:tmpl w:val="DB283660"/>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2A7B7754"/>
    <w:multiLevelType w:val="hybridMultilevel"/>
    <w:tmpl w:val="3A901AD0"/>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DE2111"/>
    <w:multiLevelType w:val="hybridMultilevel"/>
    <w:tmpl w:val="62D4E984"/>
    <w:lvl w:ilvl="0" w:tplc="BD1E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6B1E4A"/>
    <w:multiLevelType w:val="hybridMultilevel"/>
    <w:tmpl w:val="565A1E18"/>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5AE24EFB"/>
    <w:multiLevelType w:val="multilevel"/>
    <w:tmpl w:val="92F65E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78506742"/>
    <w:multiLevelType w:val="hybridMultilevel"/>
    <w:tmpl w:val="1E6673BE"/>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0"/>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11C3C"/>
    <w:rsid w:val="00017726"/>
    <w:rsid w:val="00024D9B"/>
    <w:rsid w:val="00026DFB"/>
    <w:rsid w:val="000467EC"/>
    <w:rsid w:val="00057726"/>
    <w:rsid w:val="00067CDE"/>
    <w:rsid w:val="00074264"/>
    <w:rsid w:val="00082484"/>
    <w:rsid w:val="000B6D89"/>
    <w:rsid w:val="000D35B5"/>
    <w:rsid w:val="000E3BFE"/>
    <w:rsid w:val="000E4D71"/>
    <w:rsid w:val="001101B2"/>
    <w:rsid w:val="0012323E"/>
    <w:rsid w:val="001248DE"/>
    <w:rsid w:val="00140A19"/>
    <w:rsid w:val="00143FC6"/>
    <w:rsid w:val="00150360"/>
    <w:rsid w:val="00161F8B"/>
    <w:rsid w:val="00190252"/>
    <w:rsid w:val="00193368"/>
    <w:rsid w:val="001A12FA"/>
    <w:rsid w:val="001A53E6"/>
    <w:rsid w:val="001B1E7A"/>
    <w:rsid w:val="001C5E70"/>
    <w:rsid w:val="001C7A3C"/>
    <w:rsid w:val="001D0979"/>
    <w:rsid w:val="001E6006"/>
    <w:rsid w:val="00240416"/>
    <w:rsid w:val="002625F2"/>
    <w:rsid w:val="002644BB"/>
    <w:rsid w:val="002974A0"/>
    <w:rsid w:val="002974F7"/>
    <w:rsid w:val="002B2F5F"/>
    <w:rsid w:val="002B7482"/>
    <w:rsid w:val="002C0EB0"/>
    <w:rsid w:val="002C4BE0"/>
    <w:rsid w:val="002C757D"/>
    <w:rsid w:val="002C7D07"/>
    <w:rsid w:val="002D1724"/>
    <w:rsid w:val="002F564F"/>
    <w:rsid w:val="00312C5C"/>
    <w:rsid w:val="003141A1"/>
    <w:rsid w:val="0032197A"/>
    <w:rsid w:val="0032353E"/>
    <w:rsid w:val="00330582"/>
    <w:rsid w:val="003371A3"/>
    <w:rsid w:val="003538F4"/>
    <w:rsid w:val="00356054"/>
    <w:rsid w:val="00367098"/>
    <w:rsid w:val="003766CA"/>
    <w:rsid w:val="0037699B"/>
    <w:rsid w:val="00382B5A"/>
    <w:rsid w:val="0038794C"/>
    <w:rsid w:val="00392921"/>
    <w:rsid w:val="003A2B2D"/>
    <w:rsid w:val="003B4A18"/>
    <w:rsid w:val="003D1120"/>
    <w:rsid w:val="003D676C"/>
    <w:rsid w:val="003E5FD4"/>
    <w:rsid w:val="00406B5B"/>
    <w:rsid w:val="00423189"/>
    <w:rsid w:val="00430FAD"/>
    <w:rsid w:val="004349B6"/>
    <w:rsid w:val="00436C51"/>
    <w:rsid w:val="0045039D"/>
    <w:rsid w:val="004617D8"/>
    <w:rsid w:val="004659CD"/>
    <w:rsid w:val="0047216D"/>
    <w:rsid w:val="00474D6A"/>
    <w:rsid w:val="004815B9"/>
    <w:rsid w:val="00497E7C"/>
    <w:rsid w:val="004A6BD4"/>
    <w:rsid w:val="004C49F8"/>
    <w:rsid w:val="004C7110"/>
    <w:rsid w:val="004D24BC"/>
    <w:rsid w:val="004E4909"/>
    <w:rsid w:val="004F2367"/>
    <w:rsid w:val="00500279"/>
    <w:rsid w:val="005070F3"/>
    <w:rsid w:val="00510BA4"/>
    <w:rsid w:val="005178EC"/>
    <w:rsid w:val="0053616F"/>
    <w:rsid w:val="0053730B"/>
    <w:rsid w:val="00551496"/>
    <w:rsid w:val="00551601"/>
    <w:rsid w:val="00570EE1"/>
    <w:rsid w:val="00581C33"/>
    <w:rsid w:val="00582E16"/>
    <w:rsid w:val="005972B8"/>
    <w:rsid w:val="005B60A6"/>
    <w:rsid w:val="005C3419"/>
    <w:rsid w:val="005D1652"/>
    <w:rsid w:val="005E697D"/>
    <w:rsid w:val="005F02A7"/>
    <w:rsid w:val="005F19B7"/>
    <w:rsid w:val="00612832"/>
    <w:rsid w:val="00613022"/>
    <w:rsid w:val="00616D52"/>
    <w:rsid w:val="00617D60"/>
    <w:rsid w:val="006273F3"/>
    <w:rsid w:val="00632E83"/>
    <w:rsid w:val="0064323D"/>
    <w:rsid w:val="00646FC1"/>
    <w:rsid w:val="00653EFA"/>
    <w:rsid w:val="00667884"/>
    <w:rsid w:val="00667FEF"/>
    <w:rsid w:val="006C2B87"/>
    <w:rsid w:val="006C7109"/>
    <w:rsid w:val="006E1929"/>
    <w:rsid w:val="006F564C"/>
    <w:rsid w:val="00707FDD"/>
    <w:rsid w:val="00713A95"/>
    <w:rsid w:val="00717186"/>
    <w:rsid w:val="0074439B"/>
    <w:rsid w:val="00752CB3"/>
    <w:rsid w:val="00761D58"/>
    <w:rsid w:val="00767247"/>
    <w:rsid w:val="00772FA1"/>
    <w:rsid w:val="007A6A7E"/>
    <w:rsid w:val="007A7472"/>
    <w:rsid w:val="007B5897"/>
    <w:rsid w:val="007B6716"/>
    <w:rsid w:val="007C7F08"/>
    <w:rsid w:val="007E7C08"/>
    <w:rsid w:val="00820AF7"/>
    <w:rsid w:val="00822413"/>
    <w:rsid w:val="00823BB1"/>
    <w:rsid w:val="00830608"/>
    <w:rsid w:val="00865457"/>
    <w:rsid w:val="00867AB2"/>
    <w:rsid w:val="008751C3"/>
    <w:rsid w:val="00884053"/>
    <w:rsid w:val="0088548D"/>
    <w:rsid w:val="008A12C0"/>
    <w:rsid w:val="008A6DFE"/>
    <w:rsid w:val="008A7ED6"/>
    <w:rsid w:val="008C5B3C"/>
    <w:rsid w:val="008D3C12"/>
    <w:rsid w:val="008E7AD6"/>
    <w:rsid w:val="00910D09"/>
    <w:rsid w:val="00916235"/>
    <w:rsid w:val="0093672D"/>
    <w:rsid w:val="0094326A"/>
    <w:rsid w:val="009530BF"/>
    <w:rsid w:val="0095481F"/>
    <w:rsid w:val="009558F1"/>
    <w:rsid w:val="0099053F"/>
    <w:rsid w:val="00994352"/>
    <w:rsid w:val="009952BF"/>
    <w:rsid w:val="009A328E"/>
    <w:rsid w:val="009A41D3"/>
    <w:rsid w:val="009B21CC"/>
    <w:rsid w:val="009F2B2D"/>
    <w:rsid w:val="00A20987"/>
    <w:rsid w:val="00A275BB"/>
    <w:rsid w:val="00A423B3"/>
    <w:rsid w:val="00A445F5"/>
    <w:rsid w:val="00A64677"/>
    <w:rsid w:val="00AC710B"/>
    <w:rsid w:val="00AE047A"/>
    <w:rsid w:val="00AE1427"/>
    <w:rsid w:val="00AE1A80"/>
    <w:rsid w:val="00B315F6"/>
    <w:rsid w:val="00B66C0D"/>
    <w:rsid w:val="00B73A9A"/>
    <w:rsid w:val="00B875B9"/>
    <w:rsid w:val="00BC0781"/>
    <w:rsid w:val="00C00F91"/>
    <w:rsid w:val="00C11C3C"/>
    <w:rsid w:val="00C17D1D"/>
    <w:rsid w:val="00C21650"/>
    <w:rsid w:val="00C21DD7"/>
    <w:rsid w:val="00C21ECE"/>
    <w:rsid w:val="00C2400D"/>
    <w:rsid w:val="00C24D75"/>
    <w:rsid w:val="00C44398"/>
    <w:rsid w:val="00CB47B7"/>
    <w:rsid w:val="00CB634D"/>
    <w:rsid w:val="00CB640E"/>
    <w:rsid w:val="00CC276F"/>
    <w:rsid w:val="00CD373A"/>
    <w:rsid w:val="00CD5433"/>
    <w:rsid w:val="00CE4BAE"/>
    <w:rsid w:val="00CF49EF"/>
    <w:rsid w:val="00CF7563"/>
    <w:rsid w:val="00D1177A"/>
    <w:rsid w:val="00D136B9"/>
    <w:rsid w:val="00D14324"/>
    <w:rsid w:val="00D272CE"/>
    <w:rsid w:val="00D342E5"/>
    <w:rsid w:val="00D440CA"/>
    <w:rsid w:val="00D6427E"/>
    <w:rsid w:val="00D72886"/>
    <w:rsid w:val="00D741CA"/>
    <w:rsid w:val="00D92CDC"/>
    <w:rsid w:val="00DB29AC"/>
    <w:rsid w:val="00DB41A9"/>
    <w:rsid w:val="00DB797E"/>
    <w:rsid w:val="00DD28CF"/>
    <w:rsid w:val="00DD70D6"/>
    <w:rsid w:val="00DD71C4"/>
    <w:rsid w:val="00DE31C3"/>
    <w:rsid w:val="00DE350D"/>
    <w:rsid w:val="00E14DC6"/>
    <w:rsid w:val="00E1789E"/>
    <w:rsid w:val="00E21B13"/>
    <w:rsid w:val="00E51C44"/>
    <w:rsid w:val="00E574E8"/>
    <w:rsid w:val="00E82D6A"/>
    <w:rsid w:val="00E96F49"/>
    <w:rsid w:val="00EA701F"/>
    <w:rsid w:val="00EB53BD"/>
    <w:rsid w:val="00EB69CA"/>
    <w:rsid w:val="00EC0EC4"/>
    <w:rsid w:val="00EC6B5E"/>
    <w:rsid w:val="00EC7F13"/>
    <w:rsid w:val="00EE7C3F"/>
    <w:rsid w:val="00EF79CF"/>
    <w:rsid w:val="00F04BCB"/>
    <w:rsid w:val="00F16E69"/>
    <w:rsid w:val="00F21F08"/>
    <w:rsid w:val="00F252AD"/>
    <w:rsid w:val="00F26249"/>
    <w:rsid w:val="00F26911"/>
    <w:rsid w:val="00F322D2"/>
    <w:rsid w:val="00F45602"/>
    <w:rsid w:val="00F61234"/>
    <w:rsid w:val="00F64A4C"/>
    <w:rsid w:val="00F64BFC"/>
    <w:rsid w:val="00F819F5"/>
    <w:rsid w:val="00FA1BFB"/>
    <w:rsid w:val="00FA6998"/>
    <w:rsid w:val="00FB0653"/>
    <w:rsid w:val="00FC06CB"/>
    <w:rsid w:val="00FD4A24"/>
    <w:rsid w:val="00FD5796"/>
    <w:rsid w:val="00FD7568"/>
    <w:rsid w:val="00FE5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C3C"/>
    <w:rPr>
      <w:rFonts w:ascii="Tahoma" w:hAnsi="Tahoma" w:cs="Tahoma"/>
      <w:sz w:val="16"/>
      <w:szCs w:val="16"/>
    </w:rPr>
  </w:style>
  <w:style w:type="character" w:customStyle="1" w:styleId="a4">
    <w:name w:val="Текст выноски Знак"/>
    <w:basedOn w:val="a0"/>
    <w:link w:val="a3"/>
    <w:uiPriority w:val="99"/>
    <w:semiHidden/>
    <w:rsid w:val="00C11C3C"/>
    <w:rPr>
      <w:rFonts w:ascii="Tahoma" w:eastAsia="Times New Roman" w:hAnsi="Tahoma" w:cs="Tahoma"/>
      <w:sz w:val="16"/>
      <w:szCs w:val="16"/>
      <w:lang w:eastAsia="ru-RU"/>
    </w:rPr>
  </w:style>
  <w:style w:type="paragraph" w:styleId="a5">
    <w:name w:val="Body Text"/>
    <w:basedOn w:val="a"/>
    <w:link w:val="a6"/>
    <w:rsid w:val="002C4BE0"/>
    <w:pPr>
      <w:spacing w:after="120"/>
      <w:ind w:firstLine="709"/>
      <w:jc w:val="both"/>
    </w:pPr>
    <w:rPr>
      <w:szCs w:val="20"/>
    </w:rPr>
  </w:style>
  <w:style w:type="character" w:customStyle="1" w:styleId="a6">
    <w:name w:val="Основной текст Знак"/>
    <w:basedOn w:val="a0"/>
    <w:link w:val="a5"/>
    <w:rsid w:val="002C4BE0"/>
    <w:rPr>
      <w:rFonts w:ascii="Times New Roman" w:eastAsia="Times New Roman" w:hAnsi="Times New Roman" w:cs="Times New Roman"/>
      <w:sz w:val="24"/>
      <w:szCs w:val="20"/>
      <w:lang w:eastAsia="ru-RU"/>
    </w:rPr>
  </w:style>
  <w:style w:type="character" w:customStyle="1" w:styleId="a7">
    <w:name w:val="Цветовое выделение"/>
    <w:rsid w:val="001C5E70"/>
    <w:rPr>
      <w:b/>
      <w:bCs/>
      <w:color w:val="26282F"/>
    </w:rPr>
  </w:style>
  <w:style w:type="paragraph" w:styleId="a8">
    <w:name w:val="List Paragraph"/>
    <w:basedOn w:val="a"/>
    <w:uiPriority w:val="34"/>
    <w:qFormat/>
    <w:rsid w:val="001C5E70"/>
    <w:pPr>
      <w:ind w:left="720"/>
      <w:contextualSpacing/>
    </w:pPr>
  </w:style>
  <w:style w:type="paragraph" w:customStyle="1" w:styleId="ConsPlusNonformat">
    <w:name w:val="ConsPlusNonformat"/>
    <w:rsid w:val="00767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uiPriority w:val="99"/>
    <w:rsid w:val="009952B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pavrl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871B2-D8DA-4977-8573-01E2CF1C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4</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680</cp:revision>
  <cp:lastPrinted>2020-06-04T07:27:00Z</cp:lastPrinted>
  <dcterms:created xsi:type="dcterms:W3CDTF">2013-09-06T08:58:00Z</dcterms:created>
  <dcterms:modified xsi:type="dcterms:W3CDTF">2024-05-29T13:40:00Z</dcterms:modified>
</cp:coreProperties>
</file>