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52" w:rsidRPr="00367137" w:rsidRDefault="00E54752" w:rsidP="00E54752">
      <w:r w:rsidRPr="00367137">
        <w:rPr>
          <w:rFonts w:ascii="Liberation Serif" w:eastAsia="Bitstream Vera Sans" w:hAnsi="Liberation Serif" w:cs="FreeSans"/>
          <w:noProof/>
          <w:kern w:val="1"/>
        </w:rPr>
        <w:t xml:space="preserve">                     </w:t>
      </w:r>
      <w:r>
        <w:rPr>
          <w:rFonts w:ascii="Liberation Serif" w:eastAsia="Bitstream Vera Sans" w:hAnsi="Liberation Serif" w:cs="FreeSans"/>
          <w:noProof/>
          <w:kern w:val="1"/>
        </w:rPr>
        <w:t xml:space="preserve">                                 </w:t>
      </w:r>
      <w:r w:rsidR="00582AD8">
        <w:rPr>
          <w:rFonts w:ascii="Liberation Serif" w:eastAsia="Bitstream Vera Sans" w:hAnsi="Liberation Serif" w:cs="FreeSans"/>
          <w:noProof/>
          <w:kern w:val="1"/>
        </w:rPr>
        <w:t xml:space="preserve">      </w:t>
      </w:r>
      <w:r>
        <w:rPr>
          <w:rFonts w:ascii="Liberation Serif" w:eastAsia="Bitstream Vera Sans" w:hAnsi="Liberation Serif" w:cs="FreeSans"/>
          <w:noProof/>
          <w:kern w:val="1"/>
        </w:rPr>
        <w:t xml:space="preserve">  </w:t>
      </w:r>
      <w:r w:rsidRPr="00367137">
        <w:rPr>
          <w:rFonts w:ascii="Liberation Serif" w:eastAsia="Bitstream Vera Sans" w:hAnsi="Liberation Serif" w:cs="FreeSans"/>
          <w:noProof/>
          <w:kern w:val="1"/>
        </w:rPr>
        <w:t xml:space="preserve">   </w:t>
      </w:r>
      <w:r>
        <w:rPr>
          <w:rFonts w:ascii="Liberation Serif" w:eastAsia="Bitstream Vera Sans" w:hAnsi="Liberation Serif" w:cs="FreeSans"/>
          <w:noProof/>
          <w:kern w:val="1"/>
        </w:rPr>
        <w:drawing>
          <wp:inline distT="0" distB="0" distL="0" distR="0" wp14:anchorId="0BC94902" wp14:editId="440282CE">
            <wp:extent cx="365760" cy="426720"/>
            <wp:effectExtent l="0" t="0" r="0" b="0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137">
        <w:rPr>
          <w:rFonts w:eastAsia="Bitstream Vera Sans"/>
          <w:kern w:val="1"/>
          <w:lang w:eastAsia="hi-IN" w:bidi="hi-IN"/>
        </w:rPr>
        <w:t xml:space="preserve">  </w:t>
      </w:r>
    </w:p>
    <w:p w:rsidR="00E54752" w:rsidRDefault="0094231E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r w:rsidR="00582AD8">
        <w:rPr>
          <w:sz w:val="32"/>
          <w:szCs w:val="32"/>
        </w:rPr>
        <w:t>дминистрация</w:t>
      </w:r>
      <w:r w:rsidR="00E54752">
        <w:rPr>
          <w:sz w:val="32"/>
          <w:szCs w:val="32"/>
        </w:rPr>
        <w:t xml:space="preserve"> муниципального образования</w:t>
      </w:r>
    </w:p>
    <w:p w:rsidR="00E54752" w:rsidRDefault="00E54752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«Приморское городское поселение»</w:t>
      </w:r>
    </w:p>
    <w:p w:rsidR="00E54752" w:rsidRDefault="00E54752" w:rsidP="00E5475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Выборгского района Ленинградской области</w:t>
      </w:r>
    </w:p>
    <w:p w:rsidR="00E54752" w:rsidRDefault="00E54752" w:rsidP="00E54752">
      <w:pPr>
        <w:pStyle w:val="1"/>
        <w:jc w:val="center"/>
        <w:rPr>
          <w:sz w:val="32"/>
          <w:szCs w:val="32"/>
        </w:rPr>
      </w:pPr>
    </w:p>
    <w:p w:rsidR="00E54752" w:rsidRDefault="00E54752" w:rsidP="00E54752">
      <w:pPr>
        <w:jc w:val="center"/>
        <w:rPr>
          <w:b/>
        </w:rPr>
      </w:pPr>
    </w:p>
    <w:p w:rsidR="00E54752" w:rsidRDefault="00E54752" w:rsidP="00E54752">
      <w:pPr>
        <w:jc w:val="center"/>
        <w:rPr>
          <w:b/>
        </w:rPr>
      </w:pPr>
      <w:r>
        <w:rPr>
          <w:b/>
        </w:rPr>
        <w:t>РАСПОРЯЖЕНИЕ</w:t>
      </w:r>
    </w:p>
    <w:p w:rsidR="00E54752" w:rsidRDefault="00E54752" w:rsidP="00E54752">
      <w:pPr>
        <w:jc w:val="center"/>
      </w:pPr>
    </w:p>
    <w:p w:rsidR="00E54752" w:rsidRDefault="00CD5BFB" w:rsidP="00E54752">
      <w:r>
        <w:t>20.06.2022</w:t>
      </w:r>
      <w:r w:rsidR="00E54752">
        <w:t xml:space="preserve">г.                                                                                     </w:t>
      </w:r>
      <w:r w:rsidR="004B5B30">
        <w:t xml:space="preserve">  </w:t>
      </w:r>
      <w:r w:rsidR="00C32823">
        <w:t xml:space="preserve"> </w:t>
      </w:r>
      <w:r>
        <w:t xml:space="preserve">                           № 95</w:t>
      </w:r>
      <w:r w:rsidR="004B5B30">
        <w:t>-р</w:t>
      </w:r>
    </w:p>
    <w:p w:rsidR="00E54752" w:rsidRDefault="00E54752" w:rsidP="00E54752"/>
    <w:p w:rsidR="00E54752" w:rsidRDefault="00E54752" w:rsidP="00E54752">
      <w:r>
        <w:t xml:space="preserve">О внесении </w:t>
      </w:r>
      <w:proofErr w:type="gramStart"/>
      <w:r>
        <w:t>изменения  в</w:t>
      </w:r>
      <w:proofErr w:type="gramEnd"/>
      <w:r>
        <w:t xml:space="preserve"> распоряжение  </w:t>
      </w:r>
    </w:p>
    <w:p w:rsidR="00CD5BFB" w:rsidRDefault="00E54752" w:rsidP="00E54752">
      <w:r>
        <w:t xml:space="preserve"> администрации МО «Приморское</w:t>
      </w:r>
    </w:p>
    <w:p w:rsidR="00CD5BFB" w:rsidRDefault="00E54752" w:rsidP="00E54752">
      <w:r>
        <w:t xml:space="preserve"> городское поселение» от 12.02.14 г.  </w:t>
      </w:r>
    </w:p>
    <w:p w:rsidR="00E54752" w:rsidRDefault="00E54752" w:rsidP="00E54752">
      <w:r>
        <w:t>№ 25-р «О мерах по противодействию</w:t>
      </w:r>
    </w:p>
    <w:p w:rsidR="00CD5BFB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  <w:r>
        <w:t xml:space="preserve">терроризму на территории </w:t>
      </w:r>
      <w:r>
        <w:rPr>
          <w:spacing w:val="-3"/>
        </w:rPr>
        <w:t>МО</w:t>
      </w: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  <w:r>
        <w:rPr>
          <w:spacing w:val="-3"/>
        </w:rPr>
        <w:t xml:space="preserve"> «Приморское городское поселение»</w:t>
      </w: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rPr>
          <w:spacing w:val="-3"/>
        </w:rPr>
      </w:pP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  <w:r>
        <w:rPr>
          <w:spacing w:val="-1"/>
        </w:rPr>
        <w:t xml:space="preserve">         В связи с кадровыми изменениями в составе администрации МО «Приморское городское поселение» и организациях на территории МО «Приморское городское поселение»</w:t>
      </w:r>
      <w:r>
        <w:t xml:space="preserve">, в </w:t>
      </w:r>
      <w:r>
        <w:rPr>
          <w:spacing w:val="-1"/>
        </w:rPr>
        <w:t xml:space="preserve">соответствии с Федеральным законом от 6 марта 2006года № 35-ФЗ «О противодействии </w:t>
      </w:r>
      <w:r>
        <w:t xml:space="preserve">терроризму», в целях совершенствования системы профилактики терроризма, </w:t>
      </w:r>
      <w:r>
        <w:rPr>
          <w:spacing w:val="-2"/>
        </w:rPr>
        <w:t xml:space="preserve">минимизации и ликвидации последствий его проявлений на территории муниципального </w:t>
      </w:r>
      <w:r>
        <w:t>образования «Приморское городское поселение»;</w:t>
      </w: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</w:p>
    <w:p w:rsidR="00E54752" w:rsidRDefault="00E54752" w:rsidP="00E54752">
      <w:pPr>
        <w:shd w:val="clear" w:color="auto" w:fill="FFFFFF"/>
        <w:spacing w:line="278" w:lineRule="exact"/>
        <w:ind w:left="10"/>
        <w:jc w:val="both"/>
      </w:pPr>
    </w:p>
    <w:p w:rsidR="00E54752" w:rsidRPr="004833AB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20"/>
        </w:rPr>
      </w:pPr>
      <w:r>
        <w:rPr>
          <w:spacing w:val="-1"/>
        </w:rPr>
        <w:t xml:space="preserve">Внести в распоряжение администрации муниципального образования «Приморское городское поселение»  Выборгского района Ленинградской области от 12.02.2014 г. №25-р «О мерах по противодействию терроризму на территории МО «Приморское городское поселение»»  изменение в приложение №1. </w:t>
      </w:r>
    </w:p>
    <w:p w:rsidR="00E54752" w:rsidRPr="007414A1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20"/>
        </w:rPr>
      </w:pPr>
      <w:r>
        <w:rPr>
          <w:spacing w:val="-1"/>
        </w:rPr>
        <w:t>Изложить Приложение №1 к распоряжению «О мерах по противодействию терроризму на территории МО «Приморское городское поселение» в новой редакции согласно Приложению №1 к настоящему распоряжению.</w:t>
      </w:r>
    </w:p>
    <w:p w:rsidR="00E54752" w:rsidRPr="009009D1" w:rsidRDefault="00E54752" w:rsidP="00E54752">
      <w:pPr>
        <w:pStyle w:val="a3"/>
        <w:numPr>
          <w:ilvl w:val="0"/>
          <w:numId w:val="1"/>
        </w:numPr>
        <w:shd w:val="clear" w:color="auto" w:fill="FFFFFF"/>
        <w:spacing w:line="278" w:lineRule="exact"/>
        <w:ind w:left="10" w:firstLine="274"/>
        <w:jc w:val="both"/>
        <w:rPr>
          <w:spacing w:val="-3"/>
        </w:rPr>
      </w:pPr>
      <w:r>
        <w:rPr>
          <w:spacing w:val="-1"/>
        </w:rPr>
        <w:t>Ранее принятое Р</w:t>
      </w:r>
      <w:r w:rsidRPr="007414A1">
        <w:rPr>
          <w:spacing w:val="-1"/>
        </w:rPr>
        <w:t xml:space="preserve">аспоряжение от </w:t>
      </w:r>
      <w:r w:rsidR="00CD5BFB">
        <w:rPr>
          <w:spacing w:val="-1"/>
        </w:rPr>
        <w:t>09</w:t>
      </w:r>
      <w:r w:rsidRPr="007414A1">
        <w:rPr>
          <w:spacing w:val="-1"/>
        </w:rPr>
        <w:t>.</w:t>
      </w:r>
      <w:r w:rsidR="00CD5BFB">
        <w:rPr>
          <w:spacing w:val="-1"/>
        </w:rPr>
        <w:t>08.2021</w:t>
      </w:r>
      <w:r w:rsidRPr="007414A1">
        <w:rPr>
          <w:spacing w:val="-1"/>
        </w:rPr>
        <w:t xml:space="preserve"> г. № </w:t>
      </w:r>
      <w:r w:rsidR="00CD5BFB">
        <w:rPr>
          <w:spacing w:val="-1"/>
        </w:rPr>
        <w:t>142-р</w:t>
      </w:r>
      <w:r w:rsidR="00CD5BFB" w:rsidRPr="007414A1">
        <w:rPr>
          <w:spacing w:val="-1"/>
        </w:rPr>
        <w:t xml:space="preserve"> «</w:t>
      </w:r>
      <w:r>
        <w:t xml:space="preserve">О внесении </w:t>
      </w:r>
      <w:r w:rsidR="00CD5BFB">
        <w:t>изменения в</w:t>
      </w:r>
      <w:r>
        <w:t xml:space="preserve"> Распоряжение   администрации МО «Приморское городское поселение» от 12.02.14 г. </w:t>
      </w:r>
    </w:p>
    <w:p w:rsidR="00E54752" w:rsidRPr="009009D1" w:rsidRDefault="00E54752" w:rsidP="00E54752">
      <w:pPr>
        <w:shd w:val="clear" w:color="auto" w:fill="FFFFFF"/>
        <w:spacing w:line="278" w:lineRule="exact"/>
        <w:ind w:left="10"/>
        <w:jc w:val="both"/>
        <w:rPr>
          <w:spacing w:val="-3"/>
        </w:rPr>
      </w:pPr>
      <w:r>
        <w:t xml:space="preserve"> № 25-р «О мерах по противодействию терроризму на территории </w:t>
      </w:r>
      <w:r w:rsidRPr="009009D1">
        <w:rPr>
          <w:spacing w:val="-3"/>
        </w:rPr>
        <w:t>МО «Приморское городское поселение</w:t>
      </w:r>
      <w:r w:rsidR="00CD5BFB" w:rsidRPr="009009D1">
        <w:rPr>
          <w:spacing w:val="-3"/>
        </w:rPr>
        <w:t>», считать</w:t>
      </w:r>
      <w:r w:rsidR="00CD5BFB">
        <w:rPr>
          <w:spacing w:val="-3"/>
        </w:rPr>
        <w:t xml:space="preserve"> утратившим</w:t>
      </w:r>
      <w:r w:rsidRPr="009009D1">
        <w:rPr>
          <w:spacing w:val="-3"/>
        </w:rPr>
        <w:t xml:space="preserve"> силу.</w:t>
      </w:r>
    </w:p>
    <w:p w:rsidR="00E54752" w:rsidRDefault="00E54752" w:rsidP="00E54752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249"/>
        <w:jc w:val="both"/>
        <w:rPr>
          <w:spacing w:val="-11"/>
        </w:rPr>
      </w:pPr>
      <w:r>
        <w:rPr>
          <w:spacing w:val="-1"/>
        </w:rPr>
        <w:t>Контроль за исполнением распоряжения оставляю за собой.</w:t>
      </w: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2"/>
        </w:rPr>
      </w:pPr>
    </w:p>
    <w:p w:rsidR="0075155C" w:rsidRDefault="0075155C" w:rsidP="00E54752">
      <w:pPr>
        <w:shd w:val="clear" w:color="auto" w:fill="FFFFFF"/>
        <w:tabs>
          <w:tab w:val="left" w:pos="4214"/>
        </w:tabs>
        <w:rPr>
          <w:spacing w:val="-2"/>
        </w:rPr>
      </w:pP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2"/>
        </w:rPr>
      </w:pPr>
      <w:r>
        <w:rPr>
          <w:spacing w:val="-2"/>
        </w:rPr>
        <w:t>Глава администрации</w:t>
      </w:r>
    </w:p>
    <w:p w:rsidR="00E54752" w:rsidRDefault="00E54752" w:rsidP="00E54752">
      <w:pPr>
        <w:shd w:val="clear" w:color="auto" w:fill="FFFFFF"/>
        <w:tabs>
          <w:tab w:val="left" w:pos="4214"/>
        </w:tabs>
        <w:rPr>
          <w:spacing w:val="-4"/>
        </w:rPr>
      </w:pPr>
      <w:r>
        <w:rPr>
          <w:spacing w:val="-3"/>
        </w:rPr>
        <w:t xml:space="preserve">МО «Приморское городское </w:t>
      </w:r>
      <w:proofErr w:type="gramStart"/>
      <w:r>
        <w:rPr>
          <w:spacing w:val="-3"/>
        </w:rPr>
        <w:t>поселение»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                                          </w:t>
      </w:r>
      <w:r w:rsidR="00CD5BF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="00CD5BFB">
        <w:rPr>
          <w:spacing w:val="-4"/>
        </w:rPr>
        <w:t>С</w:t>
      </w:r>
      <w:r>
        <w:rPr>
          <w:spacing w:val="-4"/>
        </w:rPr>
        <w:t>.</w:t>
      </w:r>
      <w:r w:rsidR="00CD5BFB">
        <w:rPr>
          <w:spacing w:val="-4"/>
        </w:rPr>
        <w:t>Е. Сахаровский</w:t>
      </w:r>
    </w:p>
    <w:p w:rsidR="00E54752" w:rsidRDefault="00E54752" w:rsidP="00E54752">
      <w:pPr>
        <w:shd w:val="clear" w:color="auto" w:fill="FFFFFF"/>
        <w:tabs>
          <w:tab w:val="left" w:pos="4214"/>
        </w:tabs>
        <w:spacing w:before="178"/>
        <w:ind w:left="34"/>
        <w:rPr>
          <w:spacing w:val="-4"/>
        </w:rPr>
      </w:pPr>
    </w:p>
    <w:p w:rsidR="00E54752" w:rsidRDefault="00E54752" w:rsidP="00E54752">
      <w:pPr>
        <w:rPr>
          <w:sz w:val="20"/>
          <w:szCs w:val="20"/>
        </w:rPr>
      </w:pPr>
    </w:p>
    <w:p w:rsidR="00E54752" w:rsidRDefault="00E54752" w:rsidP="00E54752">
      <w:pPr>
        <w:rPr>
          <w:sz w:val="20"/>
          <w:szCs w:val="20"/>
        </w:rPr>
      </w:pPr>
    </w:p>
    <w:p w:rsidR="00E54752" w:rsidRDefault="00E54752" w:rsidP="00E54752">
      <w:pPr>
        <w:rPr>
          <w:sz w:val="20"/>
          <w:szCs w:val="20"/>
        </w:rPr>
      </w:pPr>
    </w:p>
    <w:p w:rsidR="00E54752" w:rsidRDefault="00E54752" w:rsidP="00E54752">
      <w:pPr>
        <w:rPr>
          <w:sz w:val="20"/>
          <w:szCs w:val="20"/>
        </w:rPr>
      </w:pPr>
    </w:p>
    <w:p w:rsidR="00E54752" w:rsidRDefault="00E54752" w:rsidP="00E54752">
      <w:pPr>
        <w:rPr>
          <w:sz w:val="20"/>
          <w:szCs w:val="20"/>
        </w:rPr>
      </w:pPr>
    </w:p>
    <w:p w:rsidR="00E54752" w:rsidRPr="00FF60F9" w:rsidRDefault="00E54752" w:rsidP="00E54752">
      <w:pPr>
        <w:rPr>
          <w:sz w:val="16"/>
          <w:szCs w:val="16"/>
        </w:rPr>
      </w:pPr>
      <w:r w:rsidRPr="009C3CF8">
        <w:rPr>
          <w:sz w:val="16"/>
          <w:szCs w:val="16"/>
        </w:rPr>
        <w:t xml:space="preserve">Разослано: дело, </w:t>
      </w:r>
      <w:proofErr w:type="spellStart"/>
      <w:r w:rsidR="00C32823">
        <w:rPr>
          <w:sz w:val="16"/>
          <w:szCs w:val="16"/>
        </w:rPr>
        <w:t>Карзов</w:t>
      </w:r>
      <w:proofErr w:type="spellEnd"/>
      <w:r w:rsidR="00C32823">
        <w:rPr>
          <w:sz w:val="16"/>
          <w:szCs w:val="16"/>
        </w:rPr>
        <w:t xml:space="preserve"> О.В</w:t>
      </w:r>
      <w:r>
        <w:rPr>
          <w:sz w:val="16"/>
          <w:szCs w:val="16"/>
        </w:rPr>
        <w:t>.</w:t>
      </w:r>
      <w:r w:rsidRPr="009C3CF8">
        <w:rPr>
          <w:sz w:val="16"/>
          <w:szCs w:val="16"/>
        </w:rPr>
        <w:t>,</w:t>
      </w:r>
      <w:r>
        <w:rPr>
          <w:sz w:val="16"/>
          <w:szCs w:val="16"/>
        </w:rPr>
        <w:t xml:space="preserve"> Дяченко Н.С.,</w:t>
      </w:r>
      <w:r w:rsidRPr="009C3CF8">
        <w:rPr>
          <w:sz w:val="16"/>
          <w:szCs w:val="16"/>
        </w:rPr>
        <w:t xml:space="preserve"> прокура</w:t>
      </w:r>
      <w:r>
        <w:rPr>
          <w:sz w:val="16"/>
          <w:szCs w:val="16"/>
        </w:rPr>
        <w:t xml:space="preserve">тура,   МО «Выборгский район», </w:t>
      </w:r>
      <w:hyperlink r:id="rId6" w:history="1">
        <w:r w:rsidRPr="00993EFA">
          <w:rPr>
            <w:rStyle w:val="a6"/>
            <w:sz w:val="16"/>
            <w:szCs w:val="16"/>
            <w:lang w:val="en-US"/>
          </w:rPr>
          <w:t>http</w:t>
        </w:r>
        <w:r w:rsidRPr="00993EFA">
          <w:rPr>
            <w:rStyle w:val="a6"/>
            <w:sz w:val="16"/>
            <w:szCs w:val="16"/>
          </w:rPr>
          <w:t>://приморск-адм.рф</w:t>
        </w:r>
      </w:hyperlink>
      <w:r>
        <w:rPr>
          <w:sz w:val="16"/>
          <w:szCs w:val="16"/>
        </w:rPr>
        <w:t xml:space="preserve">, </w:t>
      </w:r>
      <w:hyperlink r:id="rId7" w:history="1">
        <w:r w:rsidRPr="00993EFA">
          <w:rPr>
            <w:rStyle w:val="a6"/>
            <w:sz w:val="16"/>
            <w:szCs w:val="16"/>
          </w:rPr>
          <w:t>http://</w:t>
        </w:r>
        <w:r w:rsidRPr="00993EFA">
          <w:rPr>
            <w:rStyle w:val="a6"/>
            <w:sz w:val="16"/>
            <w:szCs w:val="16"/>
            <w:lang w:val="en-US"/>
          </w:rPr>
          <w:t>npavrlo</w:t>
        </w:r>
        <w:r w:rsidRPr="00993EFA">
          <w:rPr>
            <w:rStyle w:val="a6"/>
            <w:sz w:val="16"/>
            <w:szCs w:val="16"/>
          </w:rPr>
          <w:t>.</w:t>
        </w:r>
        <w:r w:rsidRPr="00993EFA">
          <w:rPr>
            <w:rStyle w:val="a6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 регистр.</w:t>
      </w:r>
    </w:p>
    <w:p w:rsidR="00E54752" w:rsidRDefault="00E54752" w:rsidP="00E54752">
      <w:pPr>
        <w:rPr>
          <w:sz w:val="16"/>
          <w:szCs w:val="16"/>
        </w:rPr>
      </w:pPr>
    </w:p>
    <w:p w:rsidR="00E54752" w:rsidRPr="009C3CF8" w:rsidRDefault="00E54752" w:rsidP="00E54752">
      <w:pPr>
        <w:rPr>
          <w:sz w:val="16"/>
          <w:szCs w:val="16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</w:pPr>
      <w:r>
        <w:rPr>
          <w:spacing w:val="-1"/>
        </w:rPr>
        <w:t>Приложение №1</w:t>
      </w:r>
    </w:p>
    <w:p w:rsidR="00E54752" w:rsidRDefault="00E54752" w:rsidP="00E54752">
      <w:pPr>
        <w:shd w:val="clear" w:color="auto" w:fill="FFFFFF"/>
        <w:spacing w:line="278" w:lineRule="exact"/>
        <w:ind w:right="77"/>
        <w:jc w:val="right"/>
      </w:pPr>
      <w:r>
        <w:rPr>
          <w:spacing w:val="-1"/>
        </w:rPr>
        <w:t>к Распоряжению  главы</w:t>
      </w:r>
    </w:p>
    <w:p w:rsidR="00E54752" w:rsidRDefault="00E54752" w:rsidP="00E54752">
      <w:pPr>
        <w:shd w:val="clear" w:color="auto" w:fill="FFFFFF"/>
        <w:spacing w:line="278" w:lineRule="exact"/>
        <w:ind w:right="77"/>
        <w:jc w:val="right"/>
      </w:pPr>
      <w:r>
        <w:t>администрации</w:t>
      </w:r>
    </w:p>
    <w:p w:rsidR="00E54752" w:rsidRDefault="00E54752" w:rsidP="00E54752">
      <w:pPr>
        <w:shd w:val="clear" w:color="auto" w:fill="FFFFFF"/>
        <w:spacing w:before="10" w:line="278" w:lineRule="exact"/>
        <w:ind w:right="91"/>
        <w:jc w:val="right"/>
      </w:pPr>
      <w:r>
        <w:rPr>
          <w:spacing w:val="-3"/>
        </w:rPr>
        <w:t>МО «Приморское городское поселение»</w:t>
      </w:r>
    </w:p>
    <w:p w:rsidR="00E54752" w:rsidRDefault="00CD5BFB" w:rsidP="00E54752">
      <w:pPr>
        <w:shd w:val="clear" w:color="auto" w:fill="FFFFFF"/>
        <w:spacing w:line="278" w:lineRule="exact"/>
        <w:ind w:right="82"/>
        <w:jc w:val="right"/>
      </w:pPr>
      <w:r>
        <w:rPr>
          <w:spacing w:val="-1"/>
        </w:rPr>
        <w:t xml:space="preserve">      от 20.06. 2022</w:t>
      </w:r>
      <w:r w:rsidR="00E54752">
        <w:rPr>
          <w:spacing w:val="-1"/>
        </w:rPr>
        <w:t xml:space="preserve"> г. №</w:t>
      </w:r>
      <w:r>
        <w:t xml:space="preserve"> 95-р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right"/>
        <w:rPr>
          <w:spacing w:val="-1"/>
        </w:rPr>
      </w:pP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caps/>
          <w:spacing w:val="-1"/>
        </w:rPr>
      </w:pPr>
      <w:r>
        <w:rPr>
          <w:caps/>
          <w:spacing w:val="-1"/>
        </w:rPr>
        <w:t xml:space="preserve">Состав 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  <w:r>
        <w:rPr>
          <w:spacing w:val="-1"/>
        </w:rPr>
        <w:t>антитеррористической группы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  <w:r>
        <w:rPr>
          <w:spacing w:val="-1"/>
        </w:rPr>
        <w:t>при администрации МО «Приморское городское поселение»</w:t>
      </w:r>
    </w:p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4082"/>
        <w:gridCol w:w="1241"/>
      </w:tblGrid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Фамилия, Имя, Отчество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Должность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Телефон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1.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3A51F6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Сергей Евгеньевич</w:t>
            </w:r>
          </w:p>
          <w:p w:rsidR="003A51F6" w:rsidRDefault="003A51F6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Сахаровский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Председатель совещания,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75-830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23" w:rsidRDefault="00C32823" w:rsidP="00B6646E">
            <w:pPr>
              <w:spacing w:line="278" w:lineRule="exact"/>
              <w:ind w:right="91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Карзов</w:t>
            </w:r>
            <w:proofErr w:type="spellEnd"/>
            <w:r>
              <w:rPr>
                <w:spacing w:val="-1"/>
              </w:rPr>
              <w:t xml:space="preserve"> Олег</w:t>
            </w:r>
          </w:p>
          <w:p w:rsidR="00E54752" w:rsidRDefault="00C32823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Владимирович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Зам. председателя совещания,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заместитель главы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75-445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0E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Дяченко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bookmarkStart w:id="0" w:name="_GoBack"/>
            <w:bookmarkEnd w:id="0"/>
            <w:r>
              <w:rPr>
                <w:spacing w:val="-1"/>
              </w:rPr>
              <w:t xml:space="preserve"> Никита Сергеевич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E54752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Секретарь, член совещания, главный специалист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75-260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Pr="001E1011" w:rsidRDefault="00E54752" w:rsidP="00B6646E">
            <w:pPr>
              <w:rPr>
                <w:rFonts w:eastAsia="Calibri"/>
                <w:lang w:eastAsia="en-US"/>
              </w:rPr>
            </w:pPr>
            <w:r w:rsidRPr="001E1011">
              <w:rPr>
                <w:rFonts w:eastAsia="Calibri"/>
                <w:lang w:eastAsia="en-US"/>
              </w:rPr>
              <w:t>Шведов</w:t>
            </w:r>
          </w:p>
          <w:p w:rsidR="00E54752" w:rsidRPr="001E1011" w:rsidRDefault="00E54752" w:rsidP="00B6646E">
            <w:pPr>
              <w:rPr>
                <w:rFonts w:eastAsia="Calibri"/>
                <w:lang w:eastAsia="en-US"/>
              </w:rPr>
            </w:pPr>
            <w:r w:rsidRPr="001E1011">
              <w:rPr>
                <w:rFonts w:eastAsia="Calibri"/>
                <w:lang w:eastAsia="en-US"/>
              </w:rPr>
              <w:t>Алексей Вячеславович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Член совещания, начальник 101 ОП УВД.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74-560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Леденцов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Александр Александрович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Член совещания, представитель отдела ФСБ г. Выборг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2-28-38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Солдатов 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Сергей Федорович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Член совещания, заместитель генерального директора по безопасности - начальник управления безопасности </w:t>
            </w:r>
            <w:r w:rsidRPr="00E4662E">
              <w:t>ООО «</w:t>
            </w:r>
            <w:proofErr w:type="spellStart"/>
            <w:r w:rsidRPr="00E4662E">
              <w:t>Транснефть</w:t>
            </w:r>
            <w:proofErr w:type="spellEnd"/>
            <w:r w:rsidRPr="00E4662E">
              <w:t xml:space="preserve">-Порт </w:t>
            </w:r>
            <w:r>
              <w:t>П</w:t>
            </w:r>
            <w:r w:rsidRPr="00E4662E">
              <w:t>риморск»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78-778</w:t>
            </w:r>
          </w:p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78-850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Целиков 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Дмитрий Анатольевич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>Член совещания, начальник службы  безопасности  ООО «Приморский торговый порт»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62-999</w:t>
            </w:r>
          </w:p>
        </w:tc>
      </w:tr>
      <w:tr w:rsidR="00E54752" w:rsidTr="00B6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Хотькин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E54752" w:rsidRPr="00672B1E" w:rsidRDefault="00E54752" w:rsidP="00B66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Андрей Станиславович</w:t>
            </w:r>
          </w:p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rPr>
                <w:spacing w:val="-1"/>
              </w:rPr>
              <w:t xml:space="preserve"> ( 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rPr>
                <w:spacing w:val="-1"/>
              </w:rPr>
            </w:pPr>
            <w:r>
              <w:t>Член совещания, начальник  участка ГУП «</w:t>
            </w:r>
            <w:proofErr w:type="spellStart"/>
            <w:r>
              <w:t>Леноблводоканал</w:t>
            </w:r>
            <w:proofErr w:type="spellEnd"/>
            <w: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52" w:rsidRDefault="00E54752" w:rsidP="00B6646E">
            <w:pPr>
              <w:spacing w:line="278" w:lineRule="exact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75-351</w:t>
            </w:r>
          </w:p>
        </w:tc>
      </w:tr>
    </w:tbl>
    <w:p w:rsidR="00E54752" w:rsidRDefault="00E54752" w:rsidP="00E54752">
      <w:pPr>
        <w:shd w:val="clear" w:color="auto" w:fill="FFFFFF"/>
        <w:spacing w:line="278" w:lineRule="exact"/>
        <w:ind w:right="91"/>
        <w:jc w:val="center"/>
        <w:rPr>
          <w:spacing w:val="-1"/>
        </w:rPr>
      </w:pPr>
    </w:p>
    <w:p w:rsidR="00E54752" w:rsidRDefault="00E54752" w:rsidP="00E54752"/>
    <w:p w:rsidR="00E048C9" w:rsidRDefault="00E048C9"/>
    <w:sectPr w:rsidR="00E0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0FEA"/>
    <w:multiLevelType w:val="multilevel"/>
    <w:tmpl w:val="5D701A9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CD"/>
    <w:rsid w:val="002A1809"/>
    <w:rsid w:val="003A51F6"/>
    <w:rsid w:val="004A44CD"/>
    <w:rsid w:val="004B5B30"/>
    <w:rsid w:val="00582AD8"/>
    <w:rsid w:val="0075155C"/>
    <w:rsid w:val="0094231E"/>
    <w:rsid w:val="00C32823"/>
    <w:rsid w:val="00CD5BFB"/>
    <w:rsid w:val="00E048C9"/>
    <w:rsid w:val="00E54752"/>
    <w:rsid w:val="00F8047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415C-7E08-4E52-8417-3994CE3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4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4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80;&#1084;&#1086;&#1088;&#1089;&#1082;-&#1072;&#1076;&#1084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2022-06-20T11:56:00Z</cp:lastPrinted>
  <dcterms:created xsi:type="dcterms:W3CDTF">2022-06-20T12:27:00Z</dcterms:created>
  <dcterms:modified xsi:type="dcterms:W3CDTF">2022-06-20T12:27:00Z</dcterms:modified>
</cp:coreProperties>
</file>