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A6" w:rsidRPr="00B372B3" w:rsidRDefault="00630410" w:rsidP="0063041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A59FE">
        <w:rPr>
          <w:sz w:val="28"/>
          <w:szCs w:val="28"/>
        </w:rPr>
        <w:t xml:space="preserve">  </w:t>
      </w:r>
      <w:r w:rsidR="004829C8" w:rsidRPr="009A5764">
        <w:rPr>
          <w:noProof/>
        </w:rPr>
        <w:drawing>
          <wp:inline distT="0" distB="0" distL="0" distR="0">
            <wp:extent cx="481965" cy="56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9F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</w:p>
    <w:p w:rsidR="00456316" w:rsidRDefault="00456316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56316" w:rsidRDefault="00456316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337F1">
        <w:rPr>
          <w:b/>
          <w:sz w:val="28"/>
          <w:szCs w:val="28"/>
        </w:rPr>
        <w:t xml:space="preserve"> </w:t>
      </w:r>
      <w:r w:rsidR="006D089D">
        <w:rPr>
          <w:b/>
          <w:sz w:val="28"/>
          <w:szCs w:val="28"/>
        </w:rPr>
        <w:t>ПРИМОРСКОЕ ГОРОДСКОЕ</w:t>
      </w:r>
      <w:r w:rsidR="000337F1">
        <w:rPr>
          <w:b/>
          <w:sz w:val="28"/>
          <w:szCs w:val="28"/>
        </w:rPr>
        <w:t xml:space="preserve">   ПОСЕЛЕНИЕ</w:t>
      </w:r>
      <w:r>
        <w:rPr>
          <w:b/>
          <w:sz w:val="28"/>
          <w:szCs w:val="28"/>
        </w:rPr>
        <w:t>»</w:t>
      </w:r>
    </w:p>
    <w:p w:rsidR="00456316" w:rsidRDefault="00456316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456316" w:rsidRDefault="00456316" w:rsidP="0045631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56316" w:rsidRDefault="004829C8" w:rsidP="0045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456316">
        <w:rPr>
          <w:b/>
          <w:sz w:val="28"/>
          <w:szCs w:val="28"/>
        </w:rPr>
        <w:t xml:space="preserve"> созыва</w:t>
      </w:r>
    </w:p>
    <w:p w:rsidR="00456316" w:rsidRDefault="00456316" w:rsidP="00456316">
      <w:pPr>
        <w:spacing w:before="24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4829C8" w:rsidRPr="004D54AA" w:rsidRDefault="004829C8" w:rsidP="00456316">
      <w:pPr>
        <w:spacing w:before="240"/>
        <w:jc w:val="center"/>
        <w:rPr>
          <w:b/>
          <w:spacing w:val="200"/>
        </w:rPr>
      </w:pPr>
    </w:p>
    <w:p w:rsidR="004829C8" w:rsidRPr="00E53FEA" w:rsidRDefault="004A59FE" w:rsidP="004829C8">
      <w:pPr>
        <w:jc w:val="both"/>
      </w:pPr>
      <w:bookmarkStart w:id="0" w:name="_Hlk86830788"/>
      <w:r>
        <w:t>от</w:t>
      </w:r>
      <w:r w:rsidR="00630410">
        <w:t xml:space="preserve"> </w:t>
      </w:r>
      <w:r w:rsidR="00425144">
        <w:t xml:space="preserve">«28» мая </w:t>
      </w:r>
      <w:r w:rsidR="004829C8" w:rsidRPr="00E53FEA">
        <w:t>202</w:t>
      </w:r>
      <w:r w:rsidR="006947CD">
        <w:t>4</w:t>
      </w:r>
      <w:r w:rsidR="004829C8" w:rsidRPr="00E53FEA">
        <w:t xml:space="preserve"> года                                              </w:t>
      </w:r>
      <w:r w:rsidR="00D81047" w:rsidRPr="00E53FEA">
        <w:t xml:space="preserve">                </w:t>
      </w:r>
      <w:r w:rsidR="004829C8" w:rsidRPr="00E53FEA">
        <w:t xml:space="preserve">  </w:t>
      </w:r>
      <w:r w:rsidR="00A847FD" w:rsidRPr="00E53FEA">
        <w:t xml:space="preserve">                    </w:t>
      </w:r>
      <w:r w:rsidR="004829C8" w:rsidRPr="00E53FEA">
        <w:t xml:space="preserve"> </w:t>
      </w:r>
      <w:r w:rsidR="00630410">
        <w:t xml:space="preserve">                               </w:t>
      </w:r>
      <w:r w:rsidR="004829C8" w:rsidRPr="00E53FEA">
        <w:t xml:space="preserve">№ </w:t>
      </w:r>
      <w:r w:rsidR="00630410">
        <w:t>208</w:t>
      </w:r>
    </w:p>
    <w:p w:rsidR="004829C8" w:rsidRPr="00E53FEA" w:rsidRDefault="004829C8" w:rsidP="004829C8">
      <w:pPr>
        <w:jc w:val="both"/>
      </w:pPr>
    </w:p>
    <w:bookmarkEnd w:id="0"/>
    <w:p w:rsidR="00A73F8A" w:rsidRPr="00F377FC" w:rsidRDefault="00A73F8A" w:rsidP="00A73F8A">
      <w:pPr>
        <w:suppressAutoHyphens/>
        <w:ind w:right="4960"/>
        <w:jc w:val="both"/>
        <w:rPr>
          <w:spacing w:val="-3"/>
        </w:rPr>
      </w:pPr>
      <w:r>
        <w:rPr>
          <w:spacing w:val="-3"/>
        </w:rPr>
        <w:t>О регистрации устава территориального общественного самоуправления «г. Приморск, Выборгское шоссе, д.3,5,7» на территории муниципального образования «Приморское городское поселение» Выборгского района Ленинградской области</w:t>
      </w:r>
    </w:p>
    <w:p w:rsidR="00E53FEA" w:rsidRPr="00A5335D" w:rsidRDefault="00E53FEA" w:rsidP="00E53FEA">
      <w:pPr>
        <w:ind w:firstLine="425"/>
        <w:rPr>
          <w:bdr w:val="none" w:sz="0" w:space="0" w:color="auto" w:frame="1"/>
        </w:rPr>
      </w:pPr>
    </w:p>
    <w:p w:rsidR="00C34705" w:rsidRPr="00C34705" w:rsidRDefault="00C34705" w:rsidP="00C34705">
      <w:pPr>
        <w:spacing w:before="240" w:after="240"/>
        <w:ind w:firstLine="708"/>
        <w:jc w:val="both"/>
        <w:rPr>
          <w:szCs w:val="28"/>
        </w:rPr>
      </w:pPr>
      <w:r w:rsidRPr="00C34705">
        <w:rPr>
          <w:szCs w:val="28"/>
        </w:rPr>
        <w:t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с уставом муниципального образования «Приморское городское поселение» Выборгского района Ленинградской области,</w:t>
      </w:r>
      <w:r w:rsidRPr="00C34705">
        <w:rPr>
          <w:sz w:val="22"/>
        </w:rPr>
        <w:t xml:space="preserve"> </w:t>
      </w:r>
      <w:r w:rsidRPr="00C34705">
        <w:rPr>
          <w:szCs w:val="28"/>
        </w:rPr>
        <w:t>на основании</w:t>
      </w:r>
      <w:r w:rsidRPr="00C34705">
        <w:rPr>
          <w:sz w:val="22"/>
        </w:rPr>
        <w:t xml:space="preserve"> </w:t>
      </w:r>
      <w:r w:rsidRPr="00C34705">
        <w:rPr>
          <w:szCs w:val="28"/>
        </w:rPr>
        <w:t>Положения о порядке регистрации устава территориального общественного самоуправления и ведения реестра территориального общественного самоуправления, утвержденного решением совета депутатов муниципального образования «Приморское городское поселение» Выборгского района Ленинградской области от 20.03.2012 года № 129, рассмотрев заявление о регистрации устава территориального общественного самоуправления «г. Приморск, Выборгское шоссе, д.3,5,7»</w:t>
      </w:r>
      <w:r w:rsidRPr="00C34705">
        <w:rPr>
          <w:rFonts w:eastAsia="Times New Roman;sans-serif"/>
          <w:szCs w:val="28"/>
          <w:lang w:eastAsia="zh-CN"/>
        </w:rPr>
        <w:t xml:space="preserve">, </w:t>
      </w:r>
      <w:r w:rsidRPr="00C34705">
        <w:rPr>
          <w:szCs w:val="28"/>
        </w:rPr>
        <w:t xml:space="preserve">совет депутатов </w:t>
      </w:r>
    </w:p>
    <w:p w:rsidR="00E53FEA" w:rsidRPr="00A5335D" w:rsidRDefault="00E53FEA" w:rsidP="00E53FEA">
      <w:pPr>
        <w:ind w:firstLine="425"/>
        <w:jc w:val="both"/>
      </w:pPr>
    </w:p>
    <w:p w:rsidR="00E53FEA" w:rsidRDefault="00E53FEA" w:rsidP="00074B1C">
      <w:pPr>
        <w:jc w:val="center"/>
        <w:rPr>
          <w:b/>
        </w:rPr>
      </w:pPr>
      <w:r w:rsidRPr="00A5335D">
        <w:rPr>
          <w:b/>
        </w:rPr>
        <w:t>РЕШИЛ:</w:t>
      </w:r>
    </w:p>
    <w:p w:rsidR="00C34705" w:rsidRDefault="00C34705" w:rsidP="00074B1C">
      <w:pPr>
        <w:jc w:val="center"/>
        <w:rPr>
          <w:b/>
        </w:rPr>
      </w:pPr>
    </w:p>
    <w:p w:rsidR="00574E00" w:rsidRPr="00C34705" w:rsidRDefault="00C34705" w:rsidP="00C34705">
      <w:pPr>
        <w:pStyle w:val="a6"/>
        <w:numPr>
          <w:ilvl w:val="0"/>
          <w:numId w:val="3"/>
        </w:numPr>
        <w:jc w:val="both"/>
        <w:rPr>
          <w:rFonts w:ascii="Times New Roman" w:hAnsi="Times New Roman"/>
          <w:b/>
          <w:sz w:val="24"/>
        </w:rPr>
      </w:pPr>
      <w:r w:rsidRPr="00C34705">
        <w:rPr>
          <w:rFonts w:ascii="Times New Roman" w:hAnsi="Times New Roman"/>
          <w:sz w:val="24"/>
        </w:rPr>
        <w:t>Зарегистрировать устав территориального обще</w:t>
      </w:r>
      <w:r>
        <w:rPr>
          <w:rFonts w:ascii="Times New Roman" w:hAnsi="Times New Roman"/>
          <w:sz w:val="24"/>
        </w:rPr>
        <w:t>ственного самоуправления «г. Приморск, Выборгское шоссе,</w:t>
      </w:r>
      <w:r w:rsidR="00C175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д.3,5,7</w:t>
      </w:r>
      <w:r w:rsidRPr="00C34705">
        <w:rPr>
          <w:rFonts w:ascii="Times New Roman" w:hAnsi="Times New Roman"/>
          <w:sz w:val="24"/>
        </w:rPr>
        <w:t>» на территории муниципа</w:t>
      </w:r>
      <w:r>
        <w:rPr>
          <w:rFonts w:ascii="Times New Roman" w:hAnsi="Times New Roman"/>
          <w:sz w:val="24"/>
        </w:rPr>
        <w:t>льного образования «Приморское</w:t>
      </w:r>
      <w:r w:rsidRPr="00C34705">
        <w:rPr>
          <w:rFonts w:ascii="Times New Roman" w:hAnsi="Times New Roman"/>
          <w:sz w:val="24"/>
        </w:rPr>
        <w:t xml:space="preserve"> городское поселение» Выборгского района Ленинградской области</w:t>
      </w:r>
    </w:p>
    <w:p w:rsidR="00C34705" w:rsidRPr="00C175C1" w:rsidRDefault="00C34705" w:rsidP="00C175C1">
      <w:pPr>
        <w:pStyle w:val="a6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34705">
        <w:rPr>
          <w:rFonts w:ascii="Times New Roman" w:hAnsi="Times New Roman"/>
          <w:sz w:val="24"/>
          <w:szCs w:val="24"/>
        </w:rPr>
        <w:t xml:space="preserve">Внести сведения о регистрации устава территориального общественного самоуправления </w:t>
      </w:r>
      <w:r w:rsidR="00C175C1">
        <w:rPr>
          <w:rFonts w:ascii="Times New Roman" w:hAnsi="Times New Roman"/>
          <w:sz w:val="24"/>
          <w:szCs w:val="24"/>
        </w:rPr>
        <w:t>«</w:t>
      </w:r>
      <w:proofErr w:type="spellStart"/>
      <w:r w:rsidR="00C175C1">
        <w:rPr>
          <w:rFonts w:ascii="Times New Roman" w:hAnsi="Times New Roman"/>
          <w:sz w:val="24"/>
          <w:szCs w:val="24"/>
        </w:rPr>
        <w:t>г.Приморск</w:t>
      </w:r>
      <w:proofErr w:type="spellEnd"/>
      <w:r>
        <w:rPr>
          <w:rFonts w:ascii="Times New Roman" w:hAnsi="Times New Roman"/>
          <w:sz w:val="24"/>
          <w:szCs w:val="24"/>
        </w:rPr>
        <w:t>, Выборгское шоссе, д.3,5,7</w:t>
      </w:r>
      <w:r w:rsidRPr="00C34705">
        <w:rPr>
          <w:rFonts w:ascii="Times New Roman" w:hAnsi="Times New Roman"/>
          <w:sz w:val="24"/>
          <w:szCs w:val="24"/>
        </w:rPr>
        <w:t>» в реестр территориального общественного самоуправления муниципа</w:t>
      </w:r>
      <w:r>
        <w:rPr>
          <w:rFonts w:ascii="Times New Roman" w:hAnsi="Times New Roman"/>
          <w:sz w:val="24"/>
          <w:szCs w:val="24"/>
        </w:rPr>
        <w:t>льного образования «Приморское</w:t>
      </w:r>
      <w:r w:rsidRPr="00C34705">
        <w:rPr>
          <w:rFonts w:ascii="Times New Roman" w:hAnsi="Times New Roman"/>
          <w:sz w:val="24"/>
          <w:szCs w:val="24"/>
        </w:rPr>
        <w:t xml:space="preserve"> городское поселение» Выборгского района Ленинградской области.</w:t>
      </w:r>
    </w:p>
    <w:p w:rsidR="00E53FEA" w:rsidRPr="00574E00" w:rsidRDefault="00425144" w:rsidP="00C175C1">
      <w:pPr>
        <w:pStyle w:val="a6"/>
        <w:widowControl/>
        <w:numPr>
          <w:ilvl w:val="0"/>
          <w:numId w:val="3"/>
        </w:numPr>
        <w:tabs>
          <w:tab w:val="left" w:pos="993"/>
        </w:tabs>
        <w:ind w:left="1134" w:right="-2" w:hanging="425"/>
        <w:contextualSpacing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sz w:val="24"/>
        </w:rPr>
        <w:t xml:space="preserve">  </w:t>
      </w:r>
      <w:bookmarkStart w:id="1" w:name="_GoBack"/>
      <w:bookmarkEnd w:id="1"/>
      <w:r w:rsidR="004A59FE" w:rsidRPr="00574E00">
        <w:rPr>
          <w:rFonts w:ascii="Times New Roman" w:hAnsi="Times New Roman"/>
          <w:sz w:val="24"/>
        </w:rPr>
        <w:t>Настоящее решение опубликовать в газете «Выборг», на официальном сайте муниципального образования «Приморское городское поселение» Выборгского района Ленинградской области https://primorsk.vbglenobl.ru и в официальном сетевом издании NPAVRLO.ru.</w:t>
      </w:r>
    </w:p>
    <w:p w:rsidR="00574E00" w:rsidRDefault="00E53FEA" w:rsidP="00713486">
      <w:pPr>
        <w:pStyle w:val="a6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574E00">
        <w:rPr>
          <w:rFonts w:ascii="Times New Roman" w:hAnsi="Times New Roman"/>
          <w:sz w:val="24"/>
          <w:szCs w:val="24"/>
        </w:rPr>
        <w:t xml:space="preserve">Настоящее решение вступает в силу со дня </w:t>
      </w:r>
      <w:r w:rsidR="00C175C1">
        <w:rPr>
          <w:rFonts w:ascii="Times New Roman" w:hAnsi="Times New Roman"/>
          <w:sz w:val="24"/>
          <w:szCs w:val="24"/>
        </w:rPr>
        <w:t>опубликования в газете «Выборг».</w:t>
      </w:r>
    </w:p>
    <w:p w:rsidR="00E53FEA" w:rsidRPr="00574E00" w:rsidRDefault="00574E00" w:rsidP="00713486">
      <w:pPr>
        <w:pStyle w:val="a6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574E00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</w:t>
      </w:r>
    </w:p>
    <w:p w:rsidR="00E53FEA" w:rsidRDefault="00E53FEA" w:rsidP="001E7257">
      <w:pPr>
        <w:pStyle w:val="ConsPlusNormal"/>
        <w:ind w:firstLine="0"/>
        <w:jc w:val="both"/>
        <w:rPr>
          <w:szCs w:val="24"/>
        </w:rPr>
      </w:pPr>
    </w:p>
    <w:p w:rsidR="00574E00" w:rsidRPr="00A5335D" w:rsidRDefault="00574E00" w:rsidP="001E7257">
      <w:pPr>
        <w:pStyle w:val="ConsPlusNormal"/>
        <w:ind w:firstLine="0"/>
        <w:jc w:val="both"/>
        <w:rPr>
          <w:szCs w:val="24"/>
        </w:rPr>
      </w:pPr>
    </w:p>
    <w:p w:rsidR="001E7257" w:rsidRDefault="00E53FEA" w:rsidP="001E7257">
      <w:pPr>
        <w:pStyle w:val="a9"/>
        <w:ind w:firstLine="0"/>
        <w:rPr>
          <w:rFonts w:ascii="Times New Roman" w:hAnsi="Times New Roman"/>
          <w:sz w:val="24"/>
        </w:rPr>
      </w:pPr>
      <w:r w:rsidRPr="00A5335D">
        <w:rPr>
          <w:rFonts w:ascii="Times New Roman" w:hAnsi="Times New Roman"/>
          <w:sz w:val="24"/>
        </w:rPr>
        <w:t xml:space="preserve">Глава муниципального образования                    </w:t>
      </w:r>
      <w:r w:rsidR="00574E00">
        <w:rPr>
          <w:rFonts w:ascii="Times New Roman" w:hAnsi="Times New Roman"/>
          <w:sz w:val="24"/>
        </w:rPr>
        <w:t xml:space="preserve">              </w:t>
      </w:r>
      <w:r w:rsidRPr="00A5335D">
        <w:rPr>
          <w:rFonts w:ascii="Times New Roman" w:hAnsi="Times New Roman"/>
          <w:sz w:val="24"/>
        </w:rPr>
        <w:t xml:space="preserve">                               П.А.  Ельцов</w:t>
      </w:r>
    </w:p>
    <w:p w:rsidR="00574E00" w:rsidRDefault="00574E00" w:rsidP="001E7257">
      <w:pPr>
        <w:pStyle w:val="a9"/>
        <w:ind w:firstLine="0"/>
        <w:rPr>
          <w:rFonts w:ascii="Times New Roman" w:hAnsi="Times New Roman"/>
          <w:sz w:val="24"/>
        </w:rPr>
      </w:pPr>
    </w:p>
    <w:p w:rsidR="00574E00" w:rsidRDefault="00574E00" w:rsidP="001E7257">
      <w:pPr>
        <w:pStyle w:val="a9"/>
        <w:ind w:firstLine="0"/>
        <w:rPr>
          <w:rFonts w:ascii="Times New Roman" w:hAnsi="Times New Roman"/>
          <w:sz w:val="24"/>
        </w:rPr>
      </w:pPr>
    </w:p>
    <w:p w:rsidR="00574E00" w:rsidRPr="001E7257" w:rsidRDefault="00574E00" w:rsidP="001E7257">
      <w:pPr>
        <w:pStyle w:val="a9"/>
        <w:ind w:firstLine="0"/>
        <w:rPr>
          <w:rFonts w:ascii="Times New Roman" w:hAnsi="Times New Roman"/>
          <w:sz w:val="24"/>
        </w:rPr>
      </w:pPr>
    </w:p>
    <w:p w:rsidR="0063237A" w:rsidRDefault="004829C8" w:rsidP="004D54AA">
      <w:pPr>
        <w:jc w:val="both"/>
        <w:rPr>
          <w:rStyle w:val="41"/>
          <w:sz w:val="16"/>
          <w:szCs w:val="16"/>
        </w:rPr>
      </w:pPr>
      <w:r w:rsidRPr="000B6731">
        <w:rPr>
          <w:sz w:val="16"/>
          <w:szCs w:val="16"/>
        </w:rPr>
        <w:t xml:space="preserve">Разослано: </w:t>
      </w:r>
      <w:r w:rsidRPr="006E3488">
        <w:rPr>
          <w:sz w:val="16"/>
          <w:szCs w:val="16"/>
        </w:rPr>
        <w:t>дело, администрация, прокуратура, ООО «Газета «Выборг»</w:t>
      </w:r>
      <w:r>
        <w:rPr>
          <w:sz w:val="16"/>
          <w:szCs w:val="16"/>
        </w:rPr>
        <w:t xml:space="preserve">, </w:t>
      </w:r>
      <w:r w:rsidRPr="006E3488">
        <w:rPr>
          <w:rStyle w:val="41"/>
          <w:sz w:val="16"/>
          <w:szCs w:val="16"/>
        </w:rPr>
        <w:t>https://</w:t>
      </w:r>
      <w:r>
        <w:rPr>
          <w:rStyle w:val="41"/>
          <w:sz w:val="16"/>
          <w:szCs w:val="16"/>
        </w:rPr>
        <w:t>primorsk.vbglenobl.ru, регистр</w:t>
      </w:r>
      <w:r w:rsidRPr="006E3488">
        <w:rPr>
          <w:rStyle w:val="41"/>
          <w:sz w:val="16"/>
          <w:szCs w:val="16"/>
        </w:rPr>
        <w:t xml:space="preserve">, </w:t>
      </w:r>
      <w:r w:rsidR="004A59FE" w:rsidRPr="004A59FE">
        <w:rPr>
          <w:rStyle w:val="41"/>
          <w:sz w:val="16"/>
          <w:szCs w:val="16"/>
        </w:rPr>
        <w:t>http://npavrlo.ru.</w:t>
      </w:r>
    </w:p>
    <w:p w:rsidR="00A5335D" w:rsidRDefault="00A5335D" w:rsidP="004D54AA">
      <w:pPr>
        <w:jc w:val="both"/>
        <w:rPr>
          <w:rStyle w:val="41"/>
          <w:sz w:val="16"/>
          <w:szCs w:val="16"/>
        </w:rPr>
      </w:pPr>
    </w:p>
    <w:p w:rsidR="00A5335D" w:rsidRDefault="00A5335D" w:rsidP="004D54AA">
      <w:pPr>
        <w:jc w:val="both"/>
        <w:rPr>
          <w:rStyle w:val="41"/>
          <w:sz w:val="16"/>
          <w:szCs w:val="16"/>
        </w:rPr>
      </w:pPr>
    </w:p>
    <w:p w:rsidR="00574E00" w:rsidRDefault="00574E00" w:rsidP="004D54AA">
      <w:pPr>
        <w:jc w:val="both"/>
        <w:rPr>
          <w:rStyle w:val="41"/>
          <w:sz w:val="16"/>
          <w:szCs w:val="16"/>
        </w:rPr>
      </w:pPr>
    </w:p>
    <w:p w:rsidR="00574E00" w:rsidRPr="007A41B5" w:rsidRDefault="00574E00" w:rsidP="006B092E">
      <w:pPr>
        <w:rPr>
          <w:rFonts w:eastAsia="Times New Roman"/>
          <w:bCs/>
          <w:sz w:val="28"/>
          <w:szCs w:val="28"/>
        </w:rPr>
      </w:pPr>
    </w:p>
    <w:sectPr w:rsidR="00574E00" w:rsidRPr="007A41B5" w:rsidSect="004B53F1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F5AEE"/>
    <w:multiLevelType w:val="hybridMultilevel"/>
    <w:tmpl w:val="29CAB08A"/>
    <w:lvl w:ilvl="0" w:tplc="9B1C27AA">
      <w:start w:val="1"/>
      <w:numFmt w:val="decimal"/>
      <w:lvlText w:val="%1."/>
      <w:lvlJc w:val="left"/>
      <w:pPr>
        <w:ind w:left="11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8622E77"/>
    <w:multiLevelType w:val="hybridMultilevel"/>
    <w:tmpl w:val="EC16B5C4"/>
    <w:lvl w:ilvl="0" w:tplc="8A5E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F0719"/>
    <w:multiLevelType w:val="hybridMultilevel"/>
    <w:tmpl w:val="B6C89026"/>
    <w:lvl w:ilvl="0" w:tplc="B0A4297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564796"/>
    <w:multiLevelType w:val="multilevel"/>
    <w:tmpl w:val="F404CDB6"/>
    <w:lvl w:ilvl="0">
      <w:start w:val="1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37A"/>
    <w:rsid w:val="000255B5"/>
    <w:rsid w:val="000337F1"/>
    <w:rsid w:val="00053FC6"/>
    <w:rsid w:val="00054179"/>
    <w:rsid w:val="00074B1C"/>
    <w:rsid w:val="000B1F6C"/>
    <w:rsid w:val="000C5027"/>
    <w:rsid w:val="0014031B"/>
    <w:rsid w:val="00141F27"/>
    <w:rsid w:val="001B28FB"/>
    <w:rsid w:val="001E7257"/>
    <w:rsid w:val="001F674F"/>
    <w:rsid w:val="00295305"/>
    <w:rsid w:val="002B14B1"/>
    <w:rsid w:val="003657BF"/>
    <w:rsid w:val="003722FF"/>
    <w:rsid w:val="00425144"/>
    <w:rsid w:val="00456316"/>
    <w:rsid w:val="00461404"/>
    <w:rsid w:val="004829C8"/>
    <w:rsid w:val="004A14A6"/>
    <w:rsid w:val="004A59FE"/>
    <w:rsid w:val="004B53F1"/>
    <w:rsid w:val="004D54AA"/>
    <w:rsid w:val="00542BAE"/>
    <w:rsid w:val="005520A6"/>
    <w:rsid w:val="00574E00"/>
    <w:rsid w:val="00587A20"/>
    <w:rsid w:val="00597E2F"/>
    <w:rsid w:val="005D48B8"/>
    <w:rsid w:val="00630410"/>
    <w:rsid w:val="0063237A"/>
    <w:rsid w:val="006947CD"/>
    <w:rsid w:val="006B092E"/>
    <w:rsid w:val="006D089D"/>
    <w:rsid w:val="00707AD4"/>
    <w:rsid w:val="00762FE3"/>
    <w:rsid w:val="00763C0D"/>
    <w:rsid w:val="00786BA1"/>
    <w:rsid w:val="007975DC"/>
    <w:rsid w:val="00823CE3"/>
    <w:rsid w:val="008807EB"/>
    <w:rsid w:val="008A439C"/>
    <w:rsid w:val="009E1076"/>
    <w:rsid w:val="00A01809"/>
    <w:rsid w:val="00A5335D"/>
    <w:rsid w:val="00A65854"/>
    <w:rsid w:val="00A73F8A"/>
    <w:rsid w:val="00A847FD"/>
    <w:rsid w:val="00AA6EBF"/>
    <w:rsid w:val="00B840AC"/>
    <w:rsid w:val="00BB68C0"/>
    <w:rsid w:val="00BC716F"/>
    <w:rsid w:val="00C175C1"/>
    <w:rsid w:val="00C34705"/>
    <w:rsid w:val="00C673E3"/>
    <w:rsid w:val="00CB67A6"/>
    <w:rsid w:val="00CE7AFF"/>
    <w:rsid w:val="00D364DB"/>
    <w:rsid w:val="00D81047"/>
    <w:rsid w:val="00E04244"/>
    <w:rsid w:val="00E35B2A"/>
    <w:rsid w:val="00E53FEA"/>
    <w:rsid w:val="00F03D30"/>
    <w:rsid w:val="00F718F7"/>
    <w:rsid w:val="00F9681A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F349E-4452-457A-A419-E9050E1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7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E00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00"/>
    <w:pPr>
      <w:keepNext/>
      <w:keepLines/>
      <w:spacing w:before="12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00"/>
    <w:pPr>
      <w:keepNext/>
      <w:keepLines/>
      <w:spacing w:before="120" w:line="252" w:lineRule="auto"/>
      <w:jc w:val="both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00"/>
    <w:pPr>
      <w:keepNext/>
      <w:keepLines/>
      <w:spacing w:before="120" w:line="252" w:lineRule="auto"/>
      <w:jc w:val="both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00"/>
    <w:pPr>
      <w:keepNext/>
      <w:keepLines/>
      <w:spacing w:before="12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00"/>
    <w:pPr>
      <w:keepNext/>
      <w:keepLines/>
      <w:spacing w:before="12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00"/>
    <w:pPr>
      <w:keepNext/>
      <w:keepLines/>
      <w:spacing w:before="120" w:line="252" w:lineRule="auto"/>
      <w:jc w:val="both"/>
      <w:outlineLvl w:val="6"/>
    </w:pPr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00"/>
    <w:pPr>
      <w:keepNext/>
      <w:keepLines/>
      <w:spacing w:before="120" w:line="252" w:lineRule="auto"/>
      <w:jc w:val="both"/>
      <w:outlineLvl w:val="7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00"/>
    <w:pPr>
      <w:keepNext/>
      <w:keepLines/>
      <w:spacing w:before="120" w:line="252" w:lineRule="auto"/>
      <w:jc w:val="both"/>
      <w:outlineLvl w:val="8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37A"/>
    <w:rPr>
      <w:color w:val="0000FF"/>
      <w:u w:val="single"/>
    </w:rPr>
  </w:style>
  <w:style w:type="paragraph" w:customStyle="1" w:styleId="s4">
    <w:name w:val="s4"/>
    <w:basedOn w:val="a"/>
    <w:uiPriority w:val="99"/>
    <w:rsid w:val="0063237A"/>
    <w:pPr>
      <w:spacing w:before="100" w:beforeAutospacing="1" w:after="100" w:afterAutospacing="1"/>
    </w:pPr>
  </w:style>
  <w:style w:type="paragraph" w:customStyle="1" w:styleId="s7">
    <w:name w:val="s7"/>
    <w:basedOn w:val="a"/>
    <w:rsid w:val="0063237A"/>
    <w:pPr>
      <w:spacing w:before="100" w:beforeAutospacing="1" w:after="100" w:afterAutospacing="1"/>
    </w:pPr>
  </w:style>
  <w:style w:type="paragraph" w:customStyle="1" w:styleId="s9">
    <w:name w:val="s9"/>
    <w:basedOn w:val="a"/>
    <w:rsid w:val="0063237A"/>
    <w:pPr>
      <w:spacing w:before="100" w:beforeAutospacing="1" w:after="100" w:afterAutospacing="1"/>
    </w:pPr>
  </w:style>
  <w:style w:type="paragraph" w:customStyle="1" w:styleId="s10">
    <w:name w:val="s10"/>
    <w:basedOn w:val="a"/>
    <w:rsid w:val="0063237A"/>
    <w:pPr>
      <w:spacing w:before="100" w:beforeAutospacing="1" w:after="100" w:afterAutospacing="1"/>
    </w:pPr>
  </w:style>
  <w:style w:type="paragraph" w:customStyle="1" w:styleId="s12">
    <w:name w:val="s12"/>
    <w:basedOn w:val="a"/>
    <w:rsid w:val="0063237A"/>
    <w:pPr>
      <w:spacing w:before="100" w:beforeAutospacing="1" w:after="100" w:afterAutospacing="1"/>
    </w:pPr>
  </w:style>
  <w:style w:type="paragraph" w:customStyle="1" w:styleId="s15">
    <w:name w:val="s15"/>
    <w:basedOn w:val="a"/>
    <w:uiPriority w:val="99"/>
    <w:rsid w:val="0063237A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uiPriority w:val="99"/>
    <w:rsid w:val="0063237A"/>
  </w:style>
  <w:style w:type="paragraph" w:styleId="a4">
    <w:name w:val="Balloon Text"/>
    <w:basedOn w:val="a"/>
    <w:link w:val="a5"/>
    <w:uiPriority w:val="99"/>
    <w:semiHidden/>
    <w:unhideWhenUsed/>
    <w:rsid w:val="000B1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6C"/>
    <w:rPr>
      <w:rFonts w:ascii="Segoe UI" w:hAnsi="Segoe UI" w:cs="Segoe UI"/>
      <w:sz w:val="18"/>
      <w:szCs w:val="18"/>
      <w:lang w:eastAsia="ru-RU"/>
    </w:rPr>
  </w:style>
  <w:style w:type="paragraph" w:customStyle="1" w:styleId="s18">
    <w:name w:val="s18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19">
    <w:name w:val="s19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26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uiPriority w:val="99"/>
    <w:rsid w:val="00F718F7"/>
    <w:pPr>
      <w:spacing w:before="100" w:beforeAutospacing="1" w:after="100" w:afterAutospacing="1"/>
    </w:pPr>
    <w:rPr>
      <w:rFonts w:eastAsia="Calibri"/>
    </w:rPr>
  </w:style>
  <w:style w:type="paragraph" w:styleId="a6">
    <w:name w:val="List Paragraph"/>
    <w:basedOn w:val="a"/>
    <w:link w:val="a7"/>
    <w:uiPriority w:val="34"/>
    <w:qFormat/>
    <w:rsid w:val="00F718F7"/>
    <w:pPr>
      <w:widowControl w:val="0"/>
      <w:ind w:left="720"/>
    </w:pPr>
    <w:rPr>
      <w:rFonts w:ascii="Arial" w:eastAsia="Times New Roman" w:hAnsi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F718F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718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718F7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F71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18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Основной текст (4)_"/>
    <w:link w:val="42"/>
    <w:uiPriority w:val="99"/>
    <w:locked/>
    <w:rsid w:val="004829C8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29C8"/>
    <w:pPr>
      <w:widowControl w:val="0"/>
      <w:shd w:val="clear" w:color="auto" w:fill="FFFFFF"/>
      <w:spacing w:before="1200" w:line="240" w:lineRule="atLeast"/>
    </w:pPr>
    <w:rPr>
      <w:rFonts w:asciiTheme="minorHAnsi" w:hAnsiTheme="minorHAnsi" w:cstheme="minorBidi"/>
      <w:sz w:val="19"/>
      <w:szCs w:val="19"/>
      <w:lang w:eastAsia="en-US"/>
    </w:rPr>
  </w:style>
  <w:style w:type="paragraph" w:customStyle="1" w:styleId="ConsPlusTitle">
    <w:name w:val="ConsPlusTitle"/>
    <w:rsid w:val="00E5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locked/>
    <w:rsid w:val="00E53FEA"/>
    <w:rPr>
      <w:rFonts w:ascii="Arial" w:eastAsia="Times New Roman" w:hAnsi="Arial" w:cs="Times New Roman"/>
      <w:sz w:val="28"/>
      <w:szCs w:val="24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8"/>
    <w:unhideWhenUsed/>
    <w:rsid w:val="00E53FEA"/>
    <w:pPr>
      <w:widowControl w:val="0"/>
      <w:ind w:firstLine="720"/>
      <w:jc w:val="both"/>
    </w:pPr>
    <w:rPr>
      <w:rFonts w:ascii="Arial" w:eastAsia="Times New Roman" w:hAnsi="Arial"/>
      <w:sz w:val="28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E53F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E00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E00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4E00"/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4E00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4E00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74E00"/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4E00"/>
    <w:rPr>
      <w:rFonts w:eastAsiaTheme="minorEastAsia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74E00"/>
    <w:rPr>
      <w:rFonts w:eastAsiaTheme="minorEastAsia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4E00"/>
    <w:rPr>
      <w:rFonts w:eastAsiaTheme="minorEastAsia"/>
      <w:i/>
      <w:iCs/>
      <w:lang w:eastAsia="ru-RU"/>
    </w:rPr>
  </w:style>
  <w:style w:type="paragraph" w:styleId="aa">
    <w:name w:val="Normal (Web)"/>
    <w:basedOn w:val="a"/>
    <w:uiPriority w:val="99"/>
    <w:rsid w:val="00574E00"/>
    <w:pPr>
      <w:spacing w:before="100" w:beforeAutospacing="1" w:after="100" w:afterAutospacing="1"/>
      <w:jc w:val="both"/>
    </w:pPr>
    <w:rPr>
      <w:rFonts w:eastAsiaTheme="minorEastAsia" w:cstheme="minorBidi"/>
    </w:rPr>
  </w:style>
  <w:style w:type="paragraph" w:styleId="ab">
    <w:name w:val="header"/>
    <w:basedOn w:val="a"/>
    <w:link w:val="ac"/>
    <w:uiPriority w:val="99"/>
    <w:rsid w:val="00574E00"/>
    <w:pPr>
      <w:tabs>
        <w:tab w:val="center" w:pos="4677"/>
        <w:tab w:val="right" w:pos="9355"/>
      </w:tabs>
      <w:jc w:val="both"/>
    </w:pPr>
    <w:rPr>
      <w:rFonts w:eastAsiaTheme="minorEastAsia" w:cstheme="minorBidi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574E00"/>
    <w:rPr>
      <w:rFonts w:ascii="Times New Roman" w:eastAsiaTheme="minorEastAsia" w:hAnsi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574E00"/>
    <w:pPr>
      <w:tabs>
        <w:tab w:val="center" w:pos="4677"/>
        <w:tab w:val="right" w:pos="9355"/>
      </w:tabs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574E00"/>
    <w:rPr>
      <w:rFonts w:eastAsiaTheme="minorEastAsia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574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574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f1">
    <w:name w:val="No Spacing"/>
    <w:uiPriority w:val="1"/>
    <w:qFormat/>
    <w:rsid w:val="00574E00"/>
    <w:pPr>
      <w:spacing w:after="0" w:line="240" w:lineRule="auto"/>
      <w:jc w:val="both"/>
    </w:pPr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574E00"/>
    <w:rPr>
      <w:i/>
      <w:iCs/>
      <w:color w:val="auto"/>
    </w:rPr>
  </w:style>
  <w:style w:type="paragraph" w:styleId="af3">
    <w:name w:val="caption"/>
    <w:basedOn w:val="a"/>
    <w:next w:val="a"/>
    <w:uiPriority w:val="35"/>
    <w:semiHidden/>
    <w:unhideWhenUsed/>
    <w:qFormat/>
    <w:rsid w:val="00574E00"/>
    <w:pPr>
      <w:spacing w:after="160" w:line="252" w:lineRule="auto"/>
      <w:jc w:val="both"/>
    </w:pPr>
    <w:rPr>
      <w:rFonts w:asciiTheme="minorHAnsi" w:eastAsiaTheme="minorEastAsia" w:hAnsiTheme="minorHAnsi" w:cstheme="minorBidi"/>
      <w:b/>
      <w:bCs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574E0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5">
    <w:name w:val="Название Знак"/>
    <w:basedOn w:val="a0"/>
    <w:link w:val="af4"/>
    <w:uiPriority w:val="10"/>
    <w:rsid w:val="00574E00"/>
    <w:rPr>
      <w:rFonts w:asciiTheme="majorHAnsi" w:eastAsiaTheme="majorEastAsia" w:hAnsiTheme="majorHAnsi" w:cstheme="majorBidi"/>
      <w:b/>
      <w:bCs/>
      <w:spacing w:val="-7"/>
      <w:sz w:val="48"/>
      <w:szCs w:val="48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574E00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</w:rPr>
  </w:style>
  <w:style w:type="character" w:customStyle="1" w:styleId="af7">
    <w:name w:val="Подзаголовок Знак"/>
    <w:basedOn w:val="a0"/>
    <w:link w:val="af6"/>
    <w:uiPriority w:val="11"/>
    <w:rsid w:val="00574E0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574E00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574E00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574E00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574E00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a">
    <w:name w:val="Выделенная цитата Знак"/>
    <w:basedOn w:val="a0"/>
    <w:link w:val="af9"/>
    <w:uiPriority w:val="30"/>
    <w:rsid w:val="00574E00"/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574E00"/>
    <w:rPr>
      <w:i/>
      <w:iCs/>
      <w:color w:val="auto"/>
    </w:rPr>
  </w:style>
  <w:style w:type="character" w:styleId="afc">
    <w:name w:val="Intense Emphasis"/>
    <w:basedOn w:val="a0"/>
    <w:uiPriority w:val="21"/>
    <w:qFormat/>
    <w:rsid w:val="00574E00"/>
    <w:rPr>
      <w:b/>
      <w:bCs/>
      <w:i/>
      <w:iCs/>
      <w:color w:val="auto"/>
    </w:rPr>
  </w:style>
  <w:style w:type="character" w:styleId="afd">
    <w:name w:val="Subtle Reference"/>
    <w:basedOn w:val="a0"/>
    <w:uiPriority w:val="31"/>
    <w:qFormat/>
    <w:rsid w:val="00574E00"/>
    <w:rPr>
      <w:smallCaps/>
      <w:color w:val="auto"/>
      <w:u w:val="single" w:color="7F7F7F" w:themeColor="text1" w:themeTint="80"/>
    </w:rPr>
  </w:style>
  <w:style w:type="character" w:styleId="afe">
    <w:name w:val="Intense Reference"/>
    <w:basedOn w:val="a0"/>
    <w:uiPriority w:val="32"/>
    <w:qFormat/>
    <w:rsid w:val="00574E00"/>
    <w:rPr>
      <w:b/>
      <w:bCs/>
      <w:smallCaps/>
      <w:color w:val="auto"/>
      <w:u w:val="single"/>
    </w:rPr>
  </w:style>
  <w:style w:type="character" w:styleId="aff">
    <w:name w:val="Book Title"/>
    <w:basedOn w:val="a0"/>
    <w:uiPriority w:val="33"/>
    <w:qFormat/>
    <w:rsid w:val="00574E00"/>
    <w:rPr>
      <w:b/>
      <w:bCs/>
      <w:smallCaps/>
      <w:color w:val="auto"/>
    </w:rPr>
  </w:style>
  <w:style w:type="paragraph" w:styleId="aff0">
    <w:name w:val="TOC Heading"/>
    <w:basedOn w:val="1"/>
    <w:next w:val="a"/>
    <w:uiPriority w:val="39"/>
    <w:semiHidden/>
    <w:unhideWhenUsed/>
    <w:qFormat/>
    <w:rsid w:val="00574E00"/>
    <w:pPr>
      <w:outlineLvl w:val="9"/>
    </w:pPr>
  </w:style>
  <w:style w:type="table" w:styleId="aff1">
    <w:name w:val="Table Grid"/>
    <w:basedOn w:val="a1"/>
    <w:rsid w:val="00574E00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f1"/>
    <w:uiPriority w:val="39"/>
    <w:rsid w:val="00574E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Л. Бойков</dc:creator>
  <cp:keywords/>
  <dc:description/>
  <cp:lastModifiedBy>User</cp:lastModifiedBy>
  <cp:revision>32</cp:revision>
  <cp:lastPrinted>2024-05-28T07:53:00Z</cp:lastPrinted>
  <dcterms:created xsi:type="dcterms:W3CDTF">2021-12-02T07:18:00Z</dcterms:created>
  <dcterms:modified xsi:type="dcterms:W3CDTF">2024-05-28T08:02:00Z</dcterms:modified>
</cp:coreProperties>
</file>