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BA" w:rsidRDefault="00C7358F" w:rsidP="00AD5725">
      <w:pPr>
        <w:ind w:left="0" w:firstLine="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58800" cy="654050"/>
            <wp:effectExtent l="19050" t="0" r="0" b="0"/>
            <wp:docPr id="2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745">
        <w:rPr>
          <w:rFonts w:ascii="Times New Roman" w:hAnsi="Times New Roman"/>
        </w:rPr>
        <w:t xml:space="preserve">                                                   </w:t>
      </w:r>
      <w:r w:rsidR="00DC1ABA">
        <w:rPr>
          <w:rFonts w:ascii="Times New Roman" w:hAnsi="Times New Roman"/>
        </w:rPr>
        <w:t xml:space="preserve">      </w:t>
      </w:r>
      <w:r w:rsidR="00EA1745">
        <w:rPr>
          <w:rFonts w:ascii="Times New Roman" w:hAnsi="Times New Roman"/>
        </w:rPr>
        <w:t xml:space="preserve">      </w:t>
      </w:r>
      <w:r w:rsidR="00DC1ABA">
        <w:rPr>
          <w:rFonts w:ascii="Times New Roman" w:hAnsi="Times New Roman"/>
        </w:rPr>
        <w:t xml:space="preserve"> 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>АДМИНИСТРАЦИЯ МУНИЦИПАЛЬНОГО ОБРАЗОВАНИЯ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 xml:space="preserve"> «ПРИМОРСКОЕ ГОРОДСКОЕ ПОСЕЛЕНИЕ»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 xml:space="preserve"> ВЫБОРГСКОГО РАЙОНА ЛЕНИНГРАДСКОЙ ОБЛАСТИ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BB6F9E" w:rsidRPr="006A7601" w:rsidRDefault="00BB6F9E" w:rsidP="00AD5725">
      <w:p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9164C" w:rsidRPr="006A7601" w:rsidRDefault="00A9164C" w:rsidP="00AD5725">
      <w:pPr>
        <w:ind w:left="0" w:right="-2" w:firstLine="0"/>
        <w:rPr>
          <w:rFonts w:ascii="Times New Roman" w:hAnsi="Times New Roman" w:cs="Times New Roman"/>
          <w:sz w:val="28"/>
          <w:szCs w:val="28"/>
        </w:rPr>
      </w:pPr>
    </w:p>
    <w:p w:rsidR="005428EB" w:rsidRPr="00047EBB" w:rsidRDefault="00E43214" w:rsidP="00AD5725">
      <w:pPr>
        <w:ind w:left="0" w:right="-2" w:firstLine="0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от </w:t>
      </w:r>
      <w:r w:rsidR="00B43658">
        <w:rPr>
          <w:rFonts w:ascii="Times New Roman" w:hAnsi="Times New Roman" w:cs="Times New Roman"/>
          <w:sz w:val="28"/>
          <w:szCs w:val="28"/>
        </w:rPr>
        <w:t>31</w:t>
      </w:r>
      <w:r w:rsidR="00047EBB">
        <w:rPr>
          <w:rFonts w:ascii="Times New Roman" w:hAnsi="Times New Roman" w:cs="Times New Roman"/>
          <w:sz w:val="28"/>
          <w:szCs w:val="28"/>
        </w:rPr>
        <w:t xml:space="preserve"> </w:t>
      </w:r>
      <w:r w:rsidR="00B43658">
        <w:rPr>
          <w:rFonts w:ascii="Times New Roman" w:hAnsi="Times New Roman" w:cs="Times New Roman"/>
          <w:sz w:val="28"/>
          <w:szCs w:val="28"/>
        </w:rPr>
        <w:t>январ</w:t>
      </w:r>
      <w:r w:rsidR="00047EBB">
        <w:rPr>
          <w:rFonts w:ascii="Times New Roman" w:hAnsi="Times New Roman" w:cs="Times New Roman"/>
          <w:sz w:val="28"/>
          <w:szCs w:val="28"/>
        </w:rPr>
        <w:t>я</w:t>
      </w:r>
      <w:r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5428EB" w:rsidRPr="006A7601">
        <w:rPr>
          <w:rFonts w:ascii="Times New Roman" w:hAnsi="Times New Roman" w:cs="Times New Roman"/>
          <w:sz w:val="28"/>
          <w:szCs w:val="28"/>
        </w:rPr>
        <w:t>20</w:t>
      </w:r>
      <w:r w:rsidR="00AD5725" w:rsidRPr="006A7601">
        <w:rPr>
          <w:rFonts w:ascii="Times New Roman" w:hAnsi="Times New Roman" w:cs="Times New Roman"/>
          <w:sz w:val="28"/>
          <w:szCs w:val="28"/>
        </w:rPr>
        <w:t>2</w:t>
      </w:r>
      <w:r w:rsidR="00B43658">
        <w:rPr>
          <w:rFonts w:ascii="Times New Roman" w:hAnsi="Times New Roman" w:cs="Times New Roman"/>
          <w:sz w:val="28"/>
          <w:szCs w:val="28"/>
        </w:rPr>
        <w:t>3</w:t>
      </w:r>
      <w:r w:rsidR="005428EB"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F84BEE" w:rsidRPr="006A7601">
        <w:rPr>
          <w:rFonts w:ascii="Times New Roman" w:hAnsi="Times New Roman" w:cs="Times New Roman"/>
          <w:sz w:val="28"/>
          <w:szCs w:val="28"/>
        </w:rPr>
        <w:t xml:space="preserve">года     </w:t>
      </w:r>
      <w:r w:rsidR="005428EB" w:rsidRPr="006A76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0D89" w:rsidRPr="006A7601">
        <w:rPr>
          <w:rFonts w:ascii="Times New Roman" w:hAnsi="Times New Roman" w:cs="Times New Roman"/>
          <w:sz w:val="28"/>
          <w:szCs w:val="28"/>
        </w:rPr>
        <w:t xml:space="preserve">  </w:t>
      </w:r>
      <w:r w:rsidR="00543986" w:rsidRPr="006A76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69E4" w:rsidRPr="006A76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9701E" w:rsidRPr="006A76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69E4"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A91F5B" w:rsidRPr="006A7601">
        <w:rPr>
          <w:rFonts w:ascii="Times New Roman" w:hAnsi="Times New Roman" w:cs="Times New Roman"/>
          <w:sz w:val="28"/>
          <w:szCs w:val="28"/>
        </w:rPr>
        <w:t>№</w:t>
      </w:r>
      <w:r w:rsidR="004156A4">
        <w:rPr>
          <w:rFonts w:ascii="Times New Roman" w:hAnsi="Times New Roman" w:cs="Times New Roman"/>
          <w:sz w:val="28"/>
          <w:szCs w:val="28"/>
        </w:rPr>
        <w:t xml:space="preserve"> </w:t>
      </w:r>
      <w:r w:rsidR="00C81061">
        <w:rPr>
          <w:rFonts w:ascii="Times New Roman" w:hAnsi="Times New Roman" w:cs="Times New Roman"/>
          <w:sz w:val="28"/>
          <w:szCs w:val="28"/>
        </w:rPr>
        <w:t>55</w:t>
      </w:r>
    </w:p>
    <w:p w:rsidR="00A9164C" w:rsidRPr="006A7601" w:rsidRDefault="00A9164C" w:rsidP="00A53977">
      <w:pPr>
        <w:ind w:left="0" w:right="48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28EB" w:rsidRPr="006A7601" w:rsidRDefault="00B43658" w:rsidP="00B43658">
      <w:pPr>
        <w:ind w:left="0" w:right="22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от 20.12.2022 года №955 «</w:t>
      </w:r>
      <w:r w:rsidR="00AF165B" w:rsidRPr="006A7601">
        <w:rPr>
          <w:rFonts w:ascii="Times New Roman" w:hAnsi="Times New Roman" w:cs="Times New Roman"/>
          <w:sz w:val="28"/>
          <w:szCs w:val="28"/>
        </w:rPr>
        <w:t>О</w:t>
      </w:r>
      <w:r w:rsidR="00890465" w:rsidRPr="006A7601">
        <w:rPr>
          <w:rFonts w:ascii="Times New Roman" w:hAnsi="Times New Roman" w:cs="Times New Roman"/>
          <w:sz w:val="28"/>
          <w:szCs w:val="28"/>
        </w:rPr>
        <w:t xml:space="preserve"> присвоении кодов субсидий муниципальным бюджетным учреждениям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A7601" w:rsidRPr="006A7601">
        <w:rPr>
          <w:rFonts w:ascii="Times New Roman" w:hAnsi="Times New Roman" w:cs="Times New Roman"/>
          <w:sz w:val="28"/>
          <w:szCs w:val="28"/>
        </w:rPr>
        <w:t>униципального образования "Приморское городское поселение" Выборгского района Ленинградской области</w:t>
      </w:r>
      <w:r w:rsidR="005428EB"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890465" w:rsidRPr="006A7601">
        <w:rPr>
          <w:rFonts w:ascii="Times New Roman" w:hAnsi="Times New Roman" w:cs="Times New Roman"/>
          <w:sz w:val="28"/>
          <w:szCs w:val="28"/>
        </w:rPr>
        <w:t>на 202</w:t>
      </w:r>
      <w:r w:rsidR="00485F4B">
        <w:rPr>
          <w:rFonts w:ascii="Times New Roman" w:hAnsi="Times New Roman" w:cs="Times New Roman"/>
          <w:sz w:val="28"/>
          <w:szCs w:val="28"/>
        </w:rPr>
        <w:t>3</w:t>
      </w:r>
      <w:r w:rsidR="00890465" w:rsidRPr="006A760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A9164C" w:rsidRPr="006A7601" w:rsidRDefault="00A9164C" w:rsidP="00890465">
      <w:pPr>
        <w:pStyle w:val="2"/>
        <w:spacing w:before="0" w:after="0"/>
        <w:ind w:left="0" w:firstLine="851"/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</w:pPr>
    </w:p>
    <w:p w:rsidR="00F64E47" w:rsidRPr="006A7601" w:rsidRDefault="00890465" w:rsidP="00890465">
      <w:pPr>
        <w:pStyle w:val="2"/>
        <w:spacing w:before="0" w:after="0"/>
        <w:ind w:left="0" w:firstLine="851"/>
        <w:rPr>
          <w:rFonts w:ascii="Times New Roman" w:hAnsi="Times New Roman" w:cs="Times New Roman"/>
          <w:b w:val="0"/>
          <w:i w:val="0"/>
          <w:iCs w:val="0"/>
          <w:color w:val="000000" w:themeColor="text1"/>
        </w:rPr>
      </w:pPr>
      <w:r w:rsidRPr="006A7601"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  <w:t>В соответствии с Приказом комитета финансов администрации «Выборгский район» Ленинградской области от 06.08.2021 года №83-о «Об утверждении порядка присвоения аналитического кода субсидии»</w:t>
      </w:r>
      <w:r w:rsidR="007A6B65" w:rsidRPr="006A7601">
        <w:rPr>
          <w:rFonts w:ascii="Times New Roman" w:hAnsi="Times New Roman" w:cs="Times New Roman"/>
          <w:b w:val="0"/>
          <w:i w:val="0"/>
          <w:iCs w:val="0"/>
          <w:color w:val="000000" w:themeColor="text1"/>
        </w:rPr>
        <w:t xml:space="preserve">, </w:t>
      </w:r>
      <w:r w:rsidR="007A6B65" w:rsidRPr="006A7601"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  <w:t>администрация</w:t>
      </w:r>
      <w:r w:rsidRPr="006A7601"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  <w:t xml:space="preserve"> муниципального образования "Приморское городское поселение" Выборгского района Ленинградской области</w:t>
      </w:r>
    </w:p>
    <w:p w:rsidR="007A6B65" w:rsidRPr="006A7601" w:rsidRDefault="007A6B65" w:rsidP="00AD5725">
      <w:pPr>
        <w:ind w:left="0" w:firstLine="0"/>
        <w:rPr>
          <w:color w:val="000000" w:themeColor="text1"/>
          <w:sz w:val="28"/>
          <w:szCs w:val="28"/>
        </w:rPr>
      </w:pPr>
    </w:p>
    <w:p w:rsidR="00F64E47" w:rsidRPr="006A7601" w:rsidRDefault="005428EB" w:rsidP="00AD5725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i w:val="0"/>
        </w:rPr>
      </w:pPr>
      <w:r w:rsidRPr="006A7601">
        <w:rPr>
          <w:rFonts w:ascii="Times New Roman" w:hAnsi="Times New Roman" w:cs="Times New Roman"/>
          <w:b w:val="0"/>
          <w:i w:val="0"/>
        </w:rPr>
        <w:t>ПОСТАНОВЛЯ</w:t>
      </w:r>
      <w:r w:rsidR="00FF297B" w:rsidRPr="006A7601">
        <w:rPr>
          <w:rFonts w:ascii="Times New Roman" w:hAnsi="Times New Roman" w:cs="Times New Roman"/>
          <w:b w:val="0"/>
          <w:i w:val="0"/>
        </w:rPr>
        <w:t>ЕТ</w:t>
      </w:r>
      <w:r w:rsidRPr="006A7601">
        <w:rPr>
          <w:rFonts w:ascii="Times New Roman" w:hAnsi="Times New Roman" w:cs="Times New Roman"/>
          <w:b w:val="0"/>
          <w:i w:val="0"/>
        </w:rPr>
        <w:t>:</w:t>
      </w:r>
    </w:p>
    <w:p w:rsidR="008F67D1" w:rsidRPr="006A7601" w:rsidRDefault="008F67D1" w:rsidP="00AD5725">
      <w:pPr>
        <w:ind w:left="0" w:firstLine="0"/>
        <w:rPr>
          <w:sz w:val="28"/>
          <w:szCs w:val="28"/>
        </w:rPr>
      </w:pPr>
    </w:p>
    <w:p w:rsidR="00B43658" w:rsidRDefault="00B43658" w:rsidP="00B43658">
      <w:pPr>
        <w:pStyle w:val="ac"/>
        <w:numPr>
          <w:ilvl w:val="0"/>
          <w:numId w:val="2"/>
        </w:numPr>
        <w:ind w:left="0" w:firstLine="851"/>
        <w:rPr>
          <w:rFonts w:ascii="Times New Roman" w:hAnsi="Times New Roman"/>
          <w:sz w:val="28"/>
          <w:szCs w:val="28"/>
        </w:rPr>
      </w:pPr>
      <w:r w:rsidRPr="00C25548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от 20.12.2022 года №955 </w:t>
      </w:r>
      <w:r w:rsidRPr="00C25548">
        <w:rPr>
          <w:rFonts w:ascii="Times New Roman" w:hAnsi="Times New Roman"/>
          <w:sz w:val="28"/>
          <w:szCs w:val="28"/>
        </w:rPr>
        <w:t>«О присвоении кодов субсидий муниципальным бюджетным учреждениям муниципального образования "Приморское городское поселение" Выборгского района Ленинградской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C25548">
        <w:rPr>
          <w:rFonts w:ascii="Times New Roman" w:hAnsi="Times New Roman"/>
          <w:sz w:val="28"/>
          <w:szCs w:val="28"/>
        </w:rPr>
        <w:t xml:space="preserve"> год»:</w:t>
      </w:r>
    </w:p>
    <w:p w:rsidR="00B43658" w:rsidRPr="00C25548" w:rsidRDefault="00B43658" w:rsidP="00B43658">
      <w:pPr>
        <w:pStyle w:val="ac"/>
        <w:numPr>
          <w:ilvl w:val="1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C25548">
        <w:rPr>
          <w:rFonts w:ascii="Times New Roman" w:hAnsi="Times New Roman"/>
          <w:sz w:val="28"/>
          <w:szCs w:val="28"/>
        </w:rPr>
        <w:t>Изложить Перечень кодов субсидий муниципальным бюджетным учреждениям муниципального образования "Приморское городское поселение" Выборгского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Pr="00C25548"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5548"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C25548">
        <w:rPr>
          <w:rFonts w:ascii="Times New Roman" w:hAnsi="Times New Roman"/>
          <w:sz w:val="28"/>
          <w:szCs w:val="28"/>
        </w:rPr>
        <w:t>.</w:t>
      </w:r>
    </w:p>
    <w:p w:rsidR="000C65F8" w:rsidRPr="006A7601" w:rsidRDefault="000C65F8" w:rsidP="009A0AF5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r w:rsidR="004B2829" w:rsidRPr="006A7601">
        <w:rPr>
          <w:rFonts w:ascii="Times New Roman" w:hAnsi="Times New Roman" w:cs="Times New Roman"/>
          <w:sz w:val="28"/>
          <w:szCs w:val="28"/>
        </w:rPr>
        <w:t>муниципального образования "Приморское городское поселение" Выборгского района Ленинградской области</w:t>
      </w:r>
      <w:r w:rsidRPr="006A760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0C65F8" w:rsidRPr="006A7601" w:rsidRDefault="000C65F8" w:rsidP="009A0AF5">
      <w:pPr>
        <w:pStyle w:val="ConsPlusNormal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3. </w:t>
      </w:r>
      <w:r w:rsidR="00603151" w:rsidRPr="006A760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90465" w:rsidRPr="006A7601">
        <w:rPr>
          <w:rFonts w:ascii="Times New Roman" w:hAnsi="Times New Roman" w:cs="Times New Roman"/>
          <w:sz w:val="28"/>
          <w:szCs w:val="28"/>
        </w:rPr>
        <w:t xml:space="preserve">за </w:t>
      </w:r>
      <w:r w:rsidR="00603151" w:rsidRPr="006A7601">
        <w:rPr>
          <w:rFonts w:ascii="Times New Roman" w:hAnsi="Times New Roman" w:cs="Times New Roman"/>
          <w:sz w:val="28"/>
          <w:szCs w:val="28"/>
        </w:rPr>
        <w:t>исполнени</w:t>
      </w:r>
      <w:r w:rsidR="00890465" w:rsidRPr="006A7601">
        <w:rPr>
          <w:rFonts w:ascii="Times New Roman" w:hAnsi="Times New Roman" w:cs="Times New Roman"/>
          <w:sz w:val="28"/>
          <w:szCs w:val="28"/>
        </w:rPr>
        <w:t>ем</w:t>
      </w:r>
      <w:r w:rsidR="00603151" w:rsidRPr="006A760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</w:t>
      </w:r>
      <w:r w:rsidR="00A9164C" w:rsidRPr="006A7601">
        <w:rPr>
          <w:rFonts w:ascii="Times New Roman" w:hAnsi="Times New Roman" w:cs="Times New Roman"/>
          <w:sz w:val="28"/>
          <w:szCs w:val="28"/>
        </w:rPr>
        <w:t>агаю</w:t>
      </w:r>
      <w:r w:rsidR="00603151" w:rsidRPr="006A7601">
        <w:rPr>
          <w:rFonts w:ascii="Times New Roman" w:hAnsi="Times New Roman" w:cs="Times New Roman"/>
          <w:sz w:val="28"/>
          <w:szCs w:val="28"/>
        </w:rPr>
        <w:t xml:space="preserve"> на </w:t>
      </w:r>
      <w:r w:rsidR="00A9164C" w:rsidRPr="006A7601">
        <w:rPr>
          <w:rFonts w:ascii="Times New Roman" w:hAnsi="Times New Roman" w:cs="Times New Roman"/>
          <w:sz w:val="28"/>
          <w:szCs w:val="28"/>
        </w:rPr>
        <w:t>себя</w:t>
      </w:r>
      <w:r w:rsidR="00603151" w:rsidRPr="006A7601">
        <w:rPr>
          <w:rFonts w:ascii="Times New Roman" w:hAnsi="Times New Roman" w:cs="Times New Roman"/>
          <w:sz w:val="28"/>
          <w:szCs w:val="28"/>
        </w:rPr>
        <w:t>.</w:t>
      </w:r>
    </w:p>
    <w:p w:rsidR="000C65F8" w:rsidRPr="006A7601" w:rsidRDefault="000C65F8" w:rsidP="00AD5725">
      <w:pPr>
        <w:pStyle w:val="ConsPlusNormal"/>
        <w:widowControl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F67D1" w:rsidRPr="006A7601" w:rsidRDefault="008F67D1" w:rsidP="00AD5725">
      <w:pPr>
        <w:pStyle w:val="ConsPlusNormal"/>
        <w:widowControl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35B11" w:rsidRPr="006A7601" w:rsidRDefault="005428EB" w:rsidP="00AD5725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</w:t>
      </w:r>
      <w:r w:rsidR="00485F4B">
        <w:rPr>
          <w:rFonts w:ascii="Times New Roman" w:hAnsi="Times New Roman" w:cs="Times New Roman"/>
          <w:sz w:val="28"/>
          <w:szCs w:val="28"/>
        </w:rPr>
        <w:t>С.Е. Сахаровский</w:t>
      </w:r>
    </w:p>
    <w:p w:rsidR="00A25480" w:rsidRDefault="00A25480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9164C" w:rsidRDefault="00A9164C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9164C" w:rsidRDefault="00A9164C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C0BDF" w:rsidRDefault="00FF297B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A9164C">
        <w:rPr>
          <w:rFonts w:ascii="Times New Roman" w:hAnsi="Times New Roman" w:cs="Times New Roman"/>
          <w:sz w:val="20"/>
          <w:szCs w:val="20"/>
        </w:rPr>
        <w:t xml:space="preserve">Разослано: </w:t>
      </w:r>
      <w:r w:rsidR="005428EB" w:rsidRPr="00A9164C">
        <w:rPr>
          <w:rFonts w:ascii="Times New Roman" w:hAnsi="Times New Roman" w:cs="Times New Roman"/>
          <w:sz w:val="20"/>
          <w:szCs w:val="20"/>
        </w:rPr>
        <w:t>дело,</w:t>
      </w:r>
      <w:r w:rsidR="006A230A" w:rsidRPr="00A9164C">
        <w:rPr>
          <w:rFonts w:ascii="Times New Roman" w:hAnsi="Times New Roman" w:cs="Times New Roman"/>
          <w:sz w:val="20"/>
          <w:szCs w:val="20"/>
        </w:rPr>
        <w:t xml:space="preserve"> комитет финансов</w:t>
      </w:r>
      <w:r w:rsidRPr="00A9164C">
        <w:rPr>
          <w:rFonts w:ascii="Times New Roman" w:hAnsi="Times New Roman" w:cs="Times New Roman"/>
          <w:sz w:val="20"/>
          <w:szCs w:val="20"/>
        </w:rPr>
        <w:t xml:space="preserve">, </w:t>
      </w:r>
      <w:r w:rsidR="00C35B11" w:rsidRPr="00A9164C">
        <w:rPr>
          <w:rFonts w:ascii="Times New Roman" w:hAnsi="Times New Roman" w:cs="Times New Roman"/>
          <w:sz w:val="20"/>
          <w:szCs w:val="20"/>
        </w:rPr>
        <w:t xml:space="preserve">отдел </w:t>
      </w:r>
      <w:r w:rsidR="009A0AF5" w:rsidRPr="00A9164C">
        <w:rPr>
          <w:rFonts w:ascii="Times New Roman" w:hAnsi="Times New Roman" w:cs="Times New Roman"/>
          <w:sz w:val="20"/>
          <w:szCs w:val="20"/>
        </w:rPr>
        <w:t>бюджетной политики и учета</w:t>
      </w:r>
      <w:r w:rsidR="004C6305" w:rsidRPr="00A9164C">
        <w:rPr>
          <w:rFonts w:ascii="Times New Roman" w:hAnsi="Times New Roman" w:cs="Times New Roman"/>
          <w:sz w:val="20"/>
          <w:szCs w:val="20"/>
        </w:rPr>
        <w:t xml:space="preserve">, МБУК </w:t>
      </w:r>
      <w:r w:rsidR="009A0AF5" w:rsidRPr="00A9164C">
        <w:rPr>
          <w:rFonts w:ascii="Times New Roman" w:hAnsi="Times New Roman" w:cs="Times New Roman"/>
          <w:sz w:val="20"/>
          <w:szCs w:val="20"/>
        </w:rPr>
        <w:t>«</w:t>
      </w:r>
      <w:r w:rsidR="004C6305" w:rsidRPr="00A9164C">
        <w:rPr>
          <w:rFonts w:ascii="Times New Roman" w:hAnsi="Times New Roman" w:cs="Times New Roman"/>
          <w:sz w:val="20"/>
          <w:szCs w:val="20"/>
        </w:rPr>
        <w:t>ЕКДЦ г. Приморск</w:t>
      </w:r>
      <w:r w:rsidR="009A0AF5" w:rsidRPr="00A9164C">
        <w:rPr>
          <w:rFonts w:ascii="Times New Roman" w:hAnsi="Times New Roman" w:cs="Times New Roman"/>
          <w:sz w:val="20"/>
          <w:szCs w:val="20"/>
        </w:rPr>
        <w:t>»</w:t>
      </w:r>
      <w:r w:rsidR="004C6305" w:rsidRPr="00A9164C">
        <w:rPr>
          <w:rFonts w:ascii="Times New Roman" w:hAnsi="Times New Roman" w:cs="Times New Roman"/>
          <w:sz w:val="20"/>
          <w:szCs w:val="20"/>
        </w:rPr>
        <w:t xml:space="preserve">, МБУ </w:t>
      </w:r>
      <w:r w:rsidR="009A0AF5" w:rsidRPr="00A9164C">
        <w:rPr>
          <w:rFonts w:ascii="Times New Roman" w:hAnsi="Times New Roman" w:cs="Times New Roman"/>
          <w:sz w:val="20"/>
          <w:szCs w:val="20"/>
        </w:rPr>
        <w:t>«</w:t>
      </w:r>
      <w:r w:rsidR="00A9164C">
        <w:rPr>
          <w:rFonts w:ascii="Times New Roman" w:hAnsi="Times New Roman" w:cs="Times New Roman"/>
          <w:sz w:val="20"/>
          <w:szCs w:val="20"/>
        </w:rPr>
        <w:t>СЦ</w:t>
      </w:r>
      <w:r w:rsidR="004C6305" w:rsidRPr="00A9164C">
        <w:rPr>
          <w:rFonts w:ascii="Times New Roman" w:hAnsi="Times New Roman" w:cs="Times New Roman"/>
          <w:sz w:val="20"/>
          <w:szCs w:val="20"/>
        </w:rPr>
        <w:t xml:space="preserve"> г. Приморск</w:t>
      </w:r>
      <w:r w:rsidR="009A0AF5" w:rsidRPr="00A9164C">
        <w:rPr>
          <w:rFonts w:ascii="Times New Roman" w:hAnsi="Times New Roman" w:cs="Times New Roman"/>
          <w:sz w:val="20"/>
          <w:szCs w:val="20"/>
        </w:rPr>
        <w:t>»</w:t>
      </w:r>
      <w:r w:rsidR="008F67D1" w:rsidRPr="00A9164C">
        <w:rPr>
          <w:rFonts w:ascii="Times New Roman" w:hAnsi="Times New Roman" w:cs="Times New Roman"/>
          <w:sz w:val="20"/>
          <w:szCs w:val="20"/>
        </w:rPr>
        <w:t xml:space="preserve">, МБУК </w:t>
      </w:r>
      <w:r w:rsidR="009A0AF5" w:rsidRPr="00A9164C">
        <w:rPr>
          <w:rFonts w:ascii="Times New Roman" w:hAnsi="Times New Roman" w:cs="Times New Roman"/>
          <w:sz w:val="20"/>
          <w:szCs w:val="20"/>
        </w:rPr>
        <w:t>«</w:t>
      </w:r>
      <w:r w:rsidR="00C916BC" w:rsidRPr="00A9164C">
        <w:rPr>
          <w:rFonts w:ascii="Times New Roman" w:hAnsi="Times New Roman" w:cs="Times New Roman"/>
          <w:sz w:val="20"/>
          <w:szCs w:val="20"/>
        </w:rPr>
        <w:t>Приморский краеведческий музей</w:t>
      </w:r>
      <w:r w:rsidR="009A0AF5" w:rsidRPr="00A9164C">
        <w:rPr>
          <w:rFonts w:ascii="Times New Roman" w:hAnsi="Times New Roman" w:cs="Times New Roman"/>
          <w:sz w:val="20"/>
          <w:szCs w:val="20"/>
        </w:rPr>
        <w:t xml:space="preserve">», </w:t>
      </w:r>
      <w:hyperlink r:id="rId7" w:history="1">
        <w:r w:rsidR="005844FD" w:rsidRPr="00A418A6">
          <w:rPr>
            <w:rStyle w:val="aa"/>
            <w:rFonts w:ascii="Times New Roman" w:hAnsi="Times New Roman" w:cs="Times New Roman"/>
            <w:sz w:val="20"/>
            <w:szCs w:val="20"/>
          </w:rPr>
          <w:t>https://primorsk.vbglenobl.ru</w:t>
        </w:r>
      </w:hyperlink>
      <w:r w:rsidR="009A0AF5" w:rsidRPr="00A9164C">
        <w:rPr>
          <w:rFonts w:ascii="Times New Roman" w:hAnsi="Times New Roman" w:cs="Times New Roman"/>
          <w:sz w:val="20"/>
          <w:szCs w:val="20"/>
        </w:rPr>
        <w:t>.</w:t>
      </w:r>
    </w:p>
    <w:p w:rsidR="005844FD" w:rsidRDefault="005844FD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5844FD" w:rsidRPr="006A7601" w:rsidRDefault="005844FD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E24240" w:rsidRPr="006A7601" w:rsidRDefault="005844FD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к постановлению</w:t>
      </w:r>
      <w:r w:rsidR="00E24240" w:rsidRPr="006A76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"Приморское городское поселение" </w:t>
      </w:r>
    </w:p>
    <w:p w:rsidR="005844FD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Выборгского района Ленинградской области</w:t>
      </w:r>
    </w:p>
    <w:p w:rsidR="00E24240" w:rsidRPr="004B5FFA" w:rsidRDefault="004B5FFA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47EBB">
        <w:rPr>
          <w:rFonts w:ascii="Times New Roman" w:hAnsi="Times New Roman" w:cs="Times New Roman"/>
          <w:sz w:val="28"/>
          <w:szCs w:val="28"/>
        </w:rPr>
        <w:t xml:space="preserve"> </w:t>
      </w:r>
      <w:r w:rsidR="00B43658">
        <w:rPr>
          <w:rFonts w:ascii="Times New Roman" w:hAnsi="Times New Roman" w:cs="Times New Roman"/>
          <w:sz w:val="28"/>
          <w:szCs w:val="28"/>
        </w:rPr>
        <w:t>31</w:t>
      </w:r>
      <w:r w:rsidR="00047EBB">
        <w:rPr>
          <w:rFonts w:ascii="Times New Roman" w:hAnsi="Times New Roman" w:cs="Times New Roman"/>
          <w:sz w:val="28"/>
          <w:szCs w:val="28"/>
        </w:rPr>
        <w:t xml:space="preserve"> </w:t>
      </w:r>
      <w:r w:rsidR="00B43658">
        <w:rPr>
          <w:rFonts w:ascii="Times New Roman" w:hAnsi="Times New Roman" w:cs="Times New Roman"/>
          <w:sz w:val="28"/>
          <w:szCs w:val="28"/>
        </w:rPr>
        <w:t>января</w:t>
      </w:r>
      <w:r w:rsidR="00047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436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81061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4156A4" w:rsidRDefault="004156A4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56A4" w:rsidRPr="006A7601" w:rsidRDefault="004156A4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4240" w:rsidRPr="00906664" w:rsidRDefault="00E24240" w:rsidP="00E2424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64">
        <w:rPr>
          <w:rFonts w:ascii="Times New Roman" w:hAnsi="Times New Roman" w:cs="Times New Roman"/>
          <w:b/>
          <w:sz w:val="28"/>
          <w:szCs w:val="28"/>
        </w:rPr>
        <w:t>ПЕРЕЧЕНЬ СУБСИДИЙ НА 202</w:t>
      </w:r>
      <w:r w:rsidR="00485F4B">
        <w:rPr>
          <w:rFonts w:ascii="Times New Roman" w:hAnsi="Times New Roman" w:cs="Times New Roman"/>
          <w:b/>
          <w:sz w:val="28"/>
          <w:szCs w:val="28"/>
        </w:rPr>
        <w:t>3</w:t>
      </w:r>
      <w:r w:rsidRPr="0090666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44FD" w:rsidRPr="00906664" w:rsidRDefault="005844FD" w:rsidP="00E2424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E24240" w:rsidRPr="006A7601" w:rsidTr="00E24240">
        <w:tc>
          <w:tcPr>
            <w:tcW w:w="3114" w:type="dxa"/>
          </w:tcPr>
          <w:p w:rsidR="00E24240" w:rsidRPr="006A7601" w:rsidRDefault="00E24240" w:rsidP="00E2424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Аналитический код субсидии</w:t>
            </w:r>
          </w:p>
        </w:tc>
        <w:tc>
          <w:tcPr>
            <w:tcW w:w="6662" w:type="dxa"/>
          </w:tcPr>
          <w:p w:rsidR="00E24240" w:rsidRPr="006A7601" w:rsidRDefault="00E24240" w:rsidP="00E2424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</w:tr>
      <w:tr w:rsidR="00E24240" w:rsidRPr="006A7601" w:rsidTr="00E24240">
        <w:tc>
          <w:tcPr>
            <w:tcW w:w="3114" w:type="dxa"/>
          </w:tcPr>
          <w:p w:rsidR="00E24240" w:rsidRPr="006A7601" w:rsidRDefault="00E24240" w:rsidP="00E2424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24240" w:rsidRPr="006A7601" w:rsidRDefault="00E24240" w:rsidP="00E2424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4240" w:rsidRPr="006A7601" w:rsidTr="00E24240">
        <w:tc>
          <w:tcPr>
            <w:tcW w:w="3114" w:type="dxa"/>
          </w:tcPr>
          <w:p w:rsidR="00E24240" w:rsidRPr="006A7601" w:rsidRDefault="00E24240" w:rsidP="00485F4B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941 1 2</w:t>
            </w:r>
            <w:r w:rsidR="00485F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 xml:space="preserve"> 001</w:t>
            </w:r>
          </w:p>
        </w:tc>
        <w:tc>
          <w:tcPr>
            <w:tcW w:w="6662" w:type="dxa"/>
          </w:tcPr>
          <w:p w:rsidR="00E24240" w:rsidRPr="006A7601" w:rsidRDefault="00E24240" w:rsidP="006A760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/>
                <w:sz w:val="28"/>
                <w:szCs w:val="28"/>
              </w:rPr>
              <w:t xml:space="preserve">Субсидия на </w:t>
            </w:r>
            <w:r w:rsidR="006A7601" w:rsidRPr="006A7601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 w:rsidRPr="006A7601">
              <w:rPr>
                <w:rFonts w:ascii="Times New Roman" w:hAnsi="Times New Roman"/>
                <w:sz w:val="28"/>
                <w:szCs w:val="28"/>
              </w:rPr>
              <w:t xml:space="preserve"> муниципального задания</w:t>
            </w:r>
            <w:r w:rsidR="006A7601" w:rsidRPr="006A7601">
              <w:rPr>
                <w:rFonts w:ascii="Times New Roman" w:hAnsi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</w:tr>
      <w:tr w:rsidR="006A7601" w:rsidRPr="006A7601" w:rsidTr="00E24240">
        <w:tc>
          <w:tcPr>
            <w:tcW w:w="3114" w:type="dxa"/>
          </w:tcPr>
          <w:p w:rsidR="006A7601" w:rsidRPr="006A7601" w:rsidRDefault="006A7601" w:rsidP="008667C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941 2 2</w:t>
            </w:r>
            <w:r w:rsidR="00485F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="0086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6A7601" w:rsidRPr="006A7601" w:rsidRDefault="006A7601" w:rsidP="006A760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/>
                <w:sz w:val="28"/>
                <w:szCs w:val="28"/>
              </w:rPr>
              <w:t>Субсидия на финансовое обеспечение выполнения муниципального задания за счет целевых областных средств</w:t>
            </w:r>
          </w:p>
        </w:tc>
      </w:tr>
      <w:tr w:rsidR="00586DBB" w:rsidRPr="006A7601" w:rsidTr="00E24240">
        <w:tc>
          <w:tcPr>
            <w:tcW w:w="3114" w:type="dxa"/>
          </w:tcPr>
          <w:p w:rsidR="00586DBB" w:rsidRPr="00671217" w:rsidRDefault="00586DBB" w:rsidP="00586DBB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941 4 23 002</w:t>
            </w:r>
          </w:p>
        </w:tc>
        <w:tc>
          <w:tcPr>
            <w:tcW w:w="6662" w:type="dxa"/>
          </w:tcPr>
          <w:p w:rsidR="00586DBB" w:rsidRPr="00671217" w:rsidRDefault="00586DBB" w:rsidP="00586DBB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71217">
              <w:rPr>
                <w:rFonts w:ascii="Times New Roman" w:hAnsi="Times New Roman"/>
                <w:sz w:val="28"/>
                <w:szCs w:val="28"/>
              </w:rPr>
              <w:t xml:space="preserve">Субсидия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иные цели </w:t>
            </w:r>
            <w:r w:rsidRPr="005533A4">
              <w:rPr>
                <w:rFonts w:ascii="Times New Roman" w:hAnsi="Times New Roman"/>
                <w:sz w:val="28"/>
                <w:szCs w:val="28"/>
              </w:rPr>
              <w:t xml:space="preserve">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 </w:t>
            </w:r>
            <w:r w:rsidRPr="00671217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</w:tr>
      <w:tr w:rsidR="00586DBB" w:rsidRPr="006A7601" w:rsidTr="00E24240">
        <w:tc>
          <w:tcPr>
            <w:tcW w:w="3114" w:type="dxa"/>
          </w:tcPr>
          <w:p w:rsidR="00586DBB" w:rsidRPr="00671217" w:rsidRDefault="00586DBB" w:rsidP="00586DBB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941 5 23 002</w:t>
            </w:r>
          </w:p>
        </w:tc>
        <w:tc>
          <w:tcPr>
            <w:tcW w:w="6662" w:type="dxa"/>
          </w:tcPr>
          <w:p w:rsidR="00586DBB" w:rsidRPr="00671217" w:rsidRDefault="00586DBB" w:rsidP="00586DBB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71217">
              <w:rPr>
                <w:rFonts w:ascii="Times New Roman" w:hAnsi="Times New Roman"/>
                <w:sz w:val="28"/>
                <w:szCs w:val="28"/>
              </w:rPr>
              <w:t xml:space="preserve">Субсидия на </w:t>
            </w:r>
            <w:r w:rsidRPr="005533A4">
              <w:rPr>
                <w:rFonts w:ascii="Times New Roman" w:hAnsi="Times New Roman"/>
                <w:sz w:val="28"/>
                <w:szCs w:val="28"/>
              </w:rPr>
              <w:t xml:space="preserve">иные цели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 </w:t>
            </w:r>
            <w:r w:rsidRPr="00671217">
              <w:rPr>
                <w:rFonts w:ascii="Times New Roman" w:hAnsi="Times New Roman"/>
                <w:sz w:val="28"/>
                <w:szCs w:val="28"/>
              </w:rPr>
              <w:t>за счет целевых областных средств</w:t>
            </w:r>
          </w:p>
        </w:tc>
      </w:tr>
      <w:tr w:rsidR="00586DBB" w:rsidRPr="006A7601" w:rsidTr="00E24240">
        <w:tc>
          <w:tcPr>
            <w:tcW w:w="3114" w:type="dxa"/>
          </w:tcPr>
          <w:p w:rsidR="00586DBB" w:rsidRPr="006A7601" w:rsidRDefault="00586DBB" w:rsidP="00586DBB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941 4 23 003</w:t>
            </w:r>
          </w:p>
        </w:tc>
        <w:tc>
          <w:tcPr>
            <w:tcW w:w="6662" w:type="dxa"/>
          </w:tcPr>
          <w:p w:rsidR="00586DBB" w:rsidRPr="006A7601" w:rsidRDefault="00586DBB" w:rsidP="00586DBB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71217">
              <w:rPr>
                <w:rFonts w:ascii="Times New Roman" w:hAnsi="Times New Roman"/>
                <w:sz w:val="28"/>
                <w:szCs w:val="28"/>
              </w:rPr>
              <w:t xml:space="preserve">Субсидия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иные цели </w:t>
            </w:r>
            <w:r w:rsidRPr="00586DBB">
              <w:rPr>
                <w:rFonts w:ascii="Times New Roman" w:hAnsi="Times New Roman"/>
                <w:sz w:val="28"/>
                <w:szCs w:val="28"/>
              </w:rPr>
              <w:t>на частичный ремонт кровли здания Дома культуры в дер. Камышовка</w:t>
            </w:r>
            <w:r w:rsidRPr="00553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217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</w:tr>
      <w:tr w:rsidR="00586DBB" w:rsidRPr="006A7601" w:rsidTr="00E24240">
        <w:tc>
          <w:tcPr>
            <w:tcW w:w="3114" w:type="dxa"/>
          </w:tcPr>
          <w:p w:rsidR="00586DBB" w:rsidRDefault="00586DBB" w:rsidP="00586DBB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941 5 23 003</w:t>
            </w:r>
          </w:p>
        </w:tc>
        <w:tc>
          <w:tcPr>
            <w:tcW w:w="6662" w:type="dxa"/>
          </w:tcPr>
          <w:p w:rsidR="00586DBB" w:rsidRPr="006A7601" w:rsidRDefault="00586DBB" w:rsidP="00586DBB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71217">
              <w:rPr>
                <w:rFonts w:ascii="Times New Roman" w:hAnsi="Times New Roman"/>
                <w:sz w:val="28"/>
                <w:szCs w:val="28"/>
              </w:rPr>
              <w:t xml:space="preserve">Субсидия на </w:t>
            </w:r>
            <w:r w:rsidRPr="005533A4">
              <w:rPr>
                <w:rFonts w:ascii="Times New Roman" w:hAnsi="Times New Roman"/>
                <w:sz w:val="28"/>
                <w:szCs w:val="28"/>
              </w:rPr>
              <w:t xml:space="preserve">иные цели </w:t>
            </w:r>
            <w:r w:rsidRPr="00586DBB">
              <w:rPr>
                <w:rFonts w:ascii="Times New Roman" w:hAnsi="Times New Roman"/>
                <w:sz w:val="28"/>
                <w:szCs w:val="28"/>
              </w:rPr>
              <w:t>на частичный ремонт кровли здания Дома культуры в дер. Камышовка</w:t>
            </w:r>
            <w:r w:rsidRPr="00553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217">
              <w:rPr>
                <w:rFonts w:ascii="Times New Roman" w:hAnsi="Times New Roman"/>
                <w:sz w:val="28"/>
                <w:szCs w:val="28"/>
              </w:rPr>
              <w:t>за счет целевых областных средств</w:t>
            </w:r>
          </w:p>
        </w:tc>
      </w:tr>
    </w:tbl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44FD" w:rsidRPr="006A7601" w:rsidRDefault="005844FD" w:rsidP="009A0AF5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C65F8" w:rsidRPr="006A7601" w:rsidRDefault="00E24240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</w:t>
      </w:r>
      <w:r w:rsidR="00485F4B">
        <w:rPr>
          <w:rFonts w:ascii="Times New Roman" w:hAnsi="Times New Roman" w:cs="Times New Roman"/>
          <w:sz w:val="28"/>
          <w:szCs w:val="28"/>
        </w:rPr>
        <w:t>С.Е. Сахаровский</w:t>
      </w:r>
    </w:p>
    <w:p w:rsidR="00E24240" w:rsidRPr="006A7601" w:rsidRDefault="00E24240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86DBB" w:rsidRDefault="00586DB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24240" w:rsidRPr="006A7601" w:rsidRDefault="00E24240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</w:t>
      </w:r>
      <w:r w:rsidR="001C411F">
        <w:rPr>
          <w:rFonts w:ascii="Times New Roman" w:hAnsi="Times New Roman" w:cs="Times New Roman"/>
          <w:sz w:val="28"/>
          <w:szCs w:val="28"/>
        </w:rPr>
        <w:t>С.И.Костылькова</w:t>
      </w:r>
    </w:p>
    <w:p w:rsidR="00485F4B" w:rsidRDefault="00485F4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86DBB" w:rsidRDefault="00586DB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24240" w:rsidRPr="006A7601" w:rsidRDefault="00E24240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Телефон:8(81378)75-</w:t>
      </w:r>
      <w:r w:rsidR="001C411F">
        <w:rPr>
          <w:rFonts w:ascii="Times New Roman" w:hAnsi="Times New Roman" w:cs="Times New Roman"/>
          <w:sz w:val="28"/>
          <w:szCs w:val="28"/>
        </w:rPr>
        <w:t>238</w:t>
      </w:r>
    </w:p>
    <w:sectPr w:rsidR="00E24240" w:rsidRPr="006A7601" w:rsidSect="006A760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27DF"/>
    <w:multiLevelType w:val="hybridMultilevel"/>
    <w:tmpl w:val="D6423CA0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52803B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EB"/>
    <w:rsid w:val="000157DB"/>
    <w:rsid w:val="00025916"/>
    <w:rsid w:val="00030EAF"/>
    <w:rsid w:val="000361A0"/>
    <w:rsid w:val="000432D8"/>
    <w:rsid w:val="000469E4"/>
    <w:rsid w:val="00047EBB"/>
    <w:rsid w:val="000528B7"/>
    <w:rsid w:val="000606AA"/>
    <w:rsid w:val="000637A3"/>
    <w:rsid w:val="000652A5"/>
    <w:rsid w:val="0007453B"/>
    <w:rsid w:val="000A1E46"/>
    <w:rsid w:val="000A649C"/>
    <w:rsid w:val="000B0DEC"/>
    <w:rsid w:val="000C2A7B"/>
    <w:rsid w:val="000C65F8"/>
    <w:rsid w:val="000E2895"/>
    <w:rsid w:val="00106B6C"/>
    <w:rsid w:val="00111C0E"/>
    <w:rsid w:val="00125E75"/>
    <w:rsid w:val="001C411F"/>
    <w:rsid w:val="001D188E"/>
    <w:rsid w:val="001D3B6A"/>
    <w:rsid w:val="001D4F77"/>
    <w:rsid w:val="001E7A9B"/>
    <w:rsid w:val="001F7A7B"/>
    <w:rsid w:val="0023479B"/>
    <w:rsid w:val="002466D8"/>
    <w:rsid w:val="00256E76"/>
    <w:rsid w:val="002645E6"/>
    <w:rsid w:val="00295B54"/>
    <w:rsid w:val="0029701E"/>
    <w:rsid w:val="002A212B"/>
    <w:rsid w:val="002B275F"/>
    <w:rsid w:val="002B4EE1"/>
    <w:rsid w:val="002F701A"/>
    <w:rsid w:val="00335714"/>
    <w:rsid w:val="00353056"/>
    <w:rsid w:val="00377002"/>
    <w:rsid w:val="003842C3"/>
    <w:rsid w:val="0039066E"/>
    <w:rsid w:val="0039269F"/>
    <w:rsid w:val="003A32E8"/>
    <w:rsid w:val="003B600B"/>
    <w:rsid w:val="003C0BDF"/>
    <w:rsid w:val="003D7015"/>
    <w:rsid w:val="003F23AC"/>
    <w:rsid w:val="004155BB"/>
    <w:rsid w:val="004156A4"/>
    <w:rsid w:val="00430D63"/>
    <w:rsid w:val="00442FAB"/>
    <w:rsid w:val="004766BD"/>
    <w:rsid w:val="00485F4B"/>
    <w:rsid w:val="00490213"/>
    <w:rsid w:val="00491B2F"/>
    <w:rsid w:val="004B2829"/>
    <w:rsid w:val="004B5FFA"/>
    <w:rsid w:val="004C6305"/>
    <w:rsid w:val="004D0C39"/>
    <w:rsid w:val="004D1760"/>
    <w:rsid w:val="004D3BAC"/>
    <w:rsid w:val="00506D48"/>
    <w:rsid w:val="005231B9"/>
    <w:rsid w:val="00541537"/>
    <w:rsid w:val="005428EB"/>
    <w:rsid w:val="00543986"/>
    <w:rsid w:val="005538BD"/>
    <w:rsid w:val="00554D9F"/>
    <w:rsid w:val="00571B96"/>
    <w:rsid w:val="00576277"/>
    <w:rsid w:val="005844FD"/>
    <w:rsid w:val="00586DBB"/>
    <w:rsid w:val="005B2B1D"/>
    <w:rsid w:val="005B6A09"/>
    <w:rsid w:val="005C321E"/>
    <w:rsid w:val="005D4D5A"/>
    <w:rsid w:val="00603151"/>
    <w:rsid w:val="00607F1B"/>
    <w:rsid w:val="00652832"/>
    <w:rsid w:val="00656828"/>
    <w:rsid w:val="006814E5"/>
    <w:rsid w:val="006838E9"/>
    <w:rsid w:val="006A230A"/>
    <w:rsid w:val="006A7601"/>
    <w:rsid w:val="006B512F"/>
    <w:rsid w:val="006D7FD9"/>
    <w:rsid w:val="006E0D25"/>
    <w:rsid w:val="006E4605"/>
    <w:rsid w:val="006F5AB4"/>
    <w:rsid w:val="00701ABE"/>
    <w:rsid w:val="00703B4A"/>
    <w:rsid w:val="00712E3A"/>
    <w:rsid w:val="007335D7"/>
    <w:rsid w:val="00744159"/>
    <w:rsid w:val="00764C04"/>
    <w:rsid w:val="00766336"/>
    <w:rsid w:val="00771F0F"/>
    <w:rsid w:val="00772561"/>
    <w:rsid w:val="0077524A"/>
    <w:rsid w:val="00775310"/>
    <w:rsid w:val="00792946"/>
    <w:rsid w:val="007965F3"/>
    <w:rsid w:val="007A6B65"/>
    <w:rsid w:val="00810D56"/>
    <w:rsid w:val="00816A5E"/>
    <w:rsid w:val="0082791F"/>
    <w:rsid w:val="0084082D"/>
    <w:rsid w:val="00847E73"/>
    <w:rsid w:val="008667CD"/>
    <w:rsid w:val="00890465"/>
    <w:rsid w:val="008A348F"/>
    <w:rsid w:val="008B07B7"/>
    <w:rsid w:val="008B1C3B"/>
    <w:rsid w:val="008D34F7"/>
    <w:rsid w:val="008F67D1"/>
    <w:rsid w:val="00906664"/>
    <w:rsid w:val="00912385"/>
    <w:rsid w:val="00933921"/>
    <w:rsid w:val="00934C32"/>
    <w:rsid w:val="00936239"/>
    <w:rsid w:val="009471E0"/>
    <w:rsid w:val="00975F29"/>
    <w:rsid w:val="009840FF"/>
    <w:rsid w:val="00985495"/>
    <w:rsid w:val="009A0AF5"/>
    <w:rsid w:val="009A3BD7"/>
    <w:rsid w:val="009B18D5"/>
    <w:rsid w:val="009B7EF0"/>
    <w:rsid w:val="009C763E"/>
    <w:rsid w:val="009D34F9"/>
    <w:rsid w:val="009D5666"/>
    <w:rsid w:val="00A01EEF"/>
    <w:rsid w:val="00A05923"/>
    <w:rsid w:val="00A124B1"/>
    <w:rsid w:val="00A14AA4"/>
    <w:rsid w:val="00A177AA"/>
    <w:rsid w:val="00A22F46"/>
    <w:rsid w:val="00A23E99"/>
    <w:rsid w:val="00A25480"/>
    <w:rsid w:val="00A53977"/>
    <w:rsid w:val="00A54A20"/>
    <w:rsid w:val="00A62216"/>
    <w:rsid w:val="00A9164C"/>
    <w:rsid w:val="00A91F5B"/>
    <w:rsid w:val="00AD5725"/>
    <w:rsid w:val="00AF165B"/>
    <w:rsid w:val="00B0154F"/>
    <w:rsid w:val="00B25746"/>
    <w:rsid w:val="00B268DC"/>
    <w:rsid w:val="00B3591B"/>
    <w:rsid w:val="00B43658"/>
    <w:rsid w:val="00B4450E"/>
    <w:rsid w:val="00B46BF9"/>
    <w:rsid w:val="00B50E21"/>
    <w:rsid w:val="00B9027A"/>
    <w:rsid w:val="00BB4897"/>
    <w:rsid w:val="00BB6F9E"/>
    <w:rsid w:val="00BB7E13"/>
    <w:rsid w:val="00BC6638"/>
    <w:rsid w:val="00BF7AE0"/>
    <w:rsid w:val="00C167F0"/>
    <w:rsid w:val="00C24E59"/>
    <w:rsid w:val="00C34FAF"/>
    <w:rsid w:val="00C35B11"/>
    <w:rsid w:val="00C50DE0"/>
    <w:rsid w:val="00C54810"/>
    <w:rsid w:val="00C64C2C"/>
    <w:rsid w:val="00C7358F"/>
    <w:rsid w:val="00C77EA0"/>
    <w:rsid w:val="00C81061"/>
    <w:rsid w:val="00C916BC"/>
    <w:rsid w:val="00CB0856"/>
    <w:rsid w:val="00CD7C1C"/>
    <w:rsid w:val="00D17129"/>
    <w:rsid w:val="00D21616"/>
    <w:rsid w:val="00D32CC8"/>
    <w:rsid w:val="00D35F9B"/>
    <w:rsid w:val="00D50ABD"/>
    <w:rsid w:val="00D91CD2"/>
    <w:rsid w:val="00DA3134"/>
    <w:rsid w:val="00DC1ABA"/>
    <w:rsid w:val="00DD7995"/>
    <w:rsid w:val="00DE6D16"/>
    <w:rsid w:val="00E24240"/>
    <w:rsid w:val="00E43214"/>
    <w:rsid w:val="00E476A2"/>
    <w:rsid w:val="00E51C94"/>
    <w:rsid w:val="00E611EF"/>
    <w:rsid w:val="00E67EDD"/>
    <w:rsid w:val="00EA1745"/>
    <w:rsid w:val="00EB08AB"/>
    <w:rsid w:val="00EE7A38"/>
    <w:rsid w:val="00EF1F24"/>
    <w:rsid w:val="00F00D89"/>
    <w:rsid w:val="00F20F65"/>
    <w:rsid w:val="00F26909"/>
    <w:rsid w:val="00F30DBC"/>
    <w:rsid w:val="00F4104E"/>
    <w:rsid w:val="00F50AF6"/>
    <w:rsid w:val="00F55AFF"/>
    <w:rsid w:val="00F64E47"/>
    <w:rsid w:val="00F84BEE"/>
    <w:rsid w:val="00F957B0"/>
    <w:rsid w:val="00FA7795"/>
    <w:rsid w:val="00FB062F"/>
    <w:rsid w:val="00FC7A19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48F9"/>
  <w15:docId w15:val="{BB6D3770-209D-4711-B6FE-471E778B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709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5E"/>
  </w:style>
  <w:style w:type="paragraph" w:styleId="1">
    <w:name w:val="heading 1"/>
    <w:basedOn w:val="a"/>
    <w:next w:val="a"/>
    <w:link w:val="10"/>
    <w:qFormat/>
    <w:rsid w:val="000C65F8"/>
    <w:pPr>
      <w:keepNext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F16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65F8"/>
    <w:pPr>
      <w:keepNext/>
      <w:jc w:val="center"/>
      <w:outlineLvl w:val="2"/>
    </w:pPr>
    <w:rPr>
      <w:rFonts w:ascii="Bookman Old Style" w:eastAsia="Times New Roman" w:hAnsi="Bookman Old Style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8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F16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0C65F8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C65F8"/>
    <w:rPr>
      <w:rFonts w:ascii="Bookman Old Style" w:eastAsia="Times New Roman" w:hAnsi="Bookman Old Style" w:cs="Times New Roman"/>
      <w:sz w:val="28"/>
      <w:szCs w:val="24"/>
    </w:rPr>
  </w:style>
  <w:style w:type="paragraph" w:styleId="a5">
    <w:name w:val="Title"/>
    <w:basedOn w:val="a"/>
    <w:link w:val="a6"/>
    <w:qFormat/>
    <w:rsid w:val="000C65F8"/>
    <w:pPr>
      <w:jc w:val="center"/>
    </w:pPr>
    <w:rPr>
      <w:rFonts w:ascii="Bookman Old Style" w:eastAsia="Times New Roman" w:hAnsi="Bookman Old Style" w:cs="Times New Roman"/>
      <w:sz w:val="28"/>
      <w:szCs w:val="24"/>
    </w:rPr>
  </w:style>
  <w:style w:type="character" w:customStyle="1" w:styleId="a6">
    <w:name w:val="Заголовок Знак"/>
    <w:basedOn w:val="a0"/>
    <w:link w:val="a5"/>
    <w:rsid w:val="000C65F8"/>
    <w:rPr>
      <w:rFonts w:ascii="Bookman Old Style" w:eastAsia="Times New Roman" w:hAnsi="Bookman Old Style" w:cs="Times New Roman"/>
      <w:sz w:val="28"/>
      <w:szCs w:val="24"/>
    </w:rPr>
  </w:style>
  <w:style w:type="paragraph" w:customStyle="1" w:styleId="ConsPlusNormal">
    <w:name w:val="ConsPlusNormal"/>
    <w:rsid w:val="000C65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0C65F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C65F8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0C65F8"/>
    <w:rPr>
      <w:vertAlign w:val="superscript"/>
    </w:rPr>
  </w:style>
  <w:style w:type="paragraph" w:customStyle="1" w:styleId="ConsPlusTitle">
    <w:name w:val="ConsPlusTitle"/>
    <w:rsid w:val="00E43214"/>
    <w:pPr>
      <w:widowControl w:val="0"/>
      <w:suppressAutoHyphens/>
      <w:autoSpaceDE w:val="0"/>
      <w:ind w:left="0" w:firstLine="0"/>
      <w:jc w:val="left"/>
    </w:pPr>
    <w:rPr>
      <w:rFonts w:ascii="Calibri" w:eastAsia="Times New Roman" w:hAnsi="Calibri" w:cs="Calibri"/>
      <w:b/>
      <w:bCs/>
      <w:lang w:eastAsia="zh-CN"/>
    </w:rPr>
  </w:style>
  <w:style w:type="character" w:styleId="aa">
    <w:name w:val="Hyperlink"/>
    <w:basedOn w:val="a0"/>
    <w:uiPriority w:val="99"/>
    <w:unhideWhenUsed/>
    <w:rsid w:val="005844F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2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365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29667">
          <w:marLeft w:val="130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imorsk.vbglen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7B63-0A66-4FE5-BC1E-5C90295D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2021-12-27T12:28:00Z</cp:lastPrinted>
  <dcterms:created xsi:type="dcterms:W3CDTF">2023-01-31T07:07:00Z</dcterms:created>
  <dcterms:modified xsi:type="dcterms:W3CDTF">2023-01-31T08:25:00Z</dcterms:modified>
</cp:coreProperties>
</file>