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3A" w:rsidRPr="006D03DE" w:rsidRDefault="00B66E3A" w:rsidP="00B66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3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3A" w:rsidRPr="006D03DE" w:rsidRDefault="00B66E3A" w:rsidP="00B6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B66E3A" w:rsidRPr="006D03DE" w:rsidRDefault="00B66E3A" w:rsidP="00B6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«ПРИМОРСКОЕ ГОРОДСКОЕ ПОСЕЛЕНИЕ»</w:t>
      </w:r>
    </w:p>
    <w:p w:rsidR="00B66E3A" w:rsidRPr="006D03DE" w:rsidRDefault="00B66E3A" w:rsidP="00B6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ВЫБОРГСКОГО РАЙОНА ЛЕНИНГРАДСКОЙ ОБЛАСТИ</w:t>
      </w:r>
    </w:p>
    <w:p w:rsidR="00B66E3A" w:rsidRPr="006D03DE" w:rsidRDefault="00B66E3A" w:rsidP="00B66E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6E3A" w:rsidRPr="006D03DE" w:rsidRDefault="00B66E3A" w:rsidP="00B66E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03D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0506A" w:rsidRPr="006D03DE" w:rsidRDefault="0040506A" w:rsidP="00B66E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6E3A" w:rsidRPr="006D03DE" w:rsidRDefault="00625EF1" w:rsidP="00B66E3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D03DE">
        <w:rPr>
          <w:rFonts w:ascii="Times New Roman" w:hAnsi="Times New Roman" w:cs="Times New Roman"/>
          <w:b w:val="0"/>
          <w:sz w:val="24"/>
          <w:szCs w:val="24"/>
        </w:rPr>
        <w:t>о</w:t>
      </w:r>
      <w:r w:rsidR="00B66E3A" w:rsidRPr="006D03DE">
        <w:rPr>
          <w:rFonts w:ascii="Times New Roman" w:hAnsi="Times New Roman" w:cs="Times New Roman"/>
          <w:b w:val="0"/>
          <w:sz w:val="24"/>
          <w:szCs w:val="24"/>
        </w:rPr>
        <w:t>т</w:t>
      </w:r>
      <w:r w:rsidRPr="006D03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3B4D">
        <w:rPr>
          <w:rFonts w:ascii="Times New Roman" w:hAnsi="Times New Roman" w:cs="Times New Roman"/>
          <w:b w:val="0"/>
          <w:sz w:val="24"/>
          <w:szCs w:val="24"/>
        </w:rPr>
        <w:t>13</w:t>
      </w:r>
      <w:r w:rsidR="00F85F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3B4D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6D03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6E3A" w:rsidRPr="006D03DE">
        <w:rPr>
          <w:rFonts w:ascii="Times New Roman" w:hAnsi="Times New Roman" w:cs="Times New Roman"/>
          <w:b w:val="0"/>
          <w:sz w:val="24"/>
          <w:szCs w:val="24"/>
        </w:rPr>
        <w:t>202</w:t>
      </w:r>
      <w:r w:rsidR="00FD3B4D">
        <w:rPr>
          <w:rFonts w:ascii="Times New Roman" w:hAnsi="Times New Roman" w:cs="Times New Roman"/>
          <w:b w:val="0"/>
          <w:sz w:val="24"/>
          <w:szCs w:val="24"/>
        </w:rPr>
        <w:t>3</w:t>
      </w:r>
      <w:r w:rsidR="00B66E3A" w:rsidRPr="006D03DE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</w:t>
      </w:r>
      <w:r w:rsidR="003517CF" w:rsidRPr="006D03DE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033DE9" w:rsidRPr="006D03D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517CF" w:rsidRPr="006D03D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66E3A" w:rsidRPr="006D03DE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973052" w:rsidRPr="006D03D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="00B66E3A" w:rsidRPr="006D03DE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F85F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04DB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40506A" w:rsidRPr="006D03DE" w:rsidRDefault="0040506A" w:rsidP="00B66E3A">
      <w:pPr>
        <w:pStyle w:val="11"/>
        <w:shd w:val="clear" w:color="auto" w:fill="auto"/>
        <w:spacing w:before="0" w:after="0" w:line="240" w:lineRule="auto"/>
        <w:ind w:right="5300" w:firstLine="0"/>
        <w:jc w:val="both"/>
        <w:rPr>
          <w:sz w:val="24"/>
          <w:szCs w:val="24"/>
        </w:rPr>
      </w:pPr>
    </w:p>
    <w:p w:rsidR="003D50FD" w:rsidRPr="006D03DE" w:rsidRDefault="003D50FD" w:rsidP="00FD3B4D">
      <w:pPr>
        <w:pStyle w:val="11"/>
        <w:shd w:val="clear" w:color="auto" w:fill="auto"/>
        <w:spacing w:before="0" w:after="0" w:line="240" w:lineRule="auto"/>
        <w:ind w:right="2974" w:firstLine="0"/>
        <w:jc w:val="both"/>
        <w:rPr>
          <w:sz w:val="24"/>
          <w:szCs w:val="24"/>
        </w:rPr>
      </w:pPr>
      <w:r w:rsidRPr="006D03DE">
        <w:rPr>
          <w:sz w:val="24"/>
          <w:szCs w:val="24"/>
        </w:rPr>
        <w:t>О</w:t>
      </w:r>
      <w:r w:rsidR="00C9371D" w:rsidRPr="006D03DE">
        <w:rPr>
          <w:sz w:val="24"/>
          <w:szCs w:val="24"/>
        </w:rPr>
        <w:t xml:space="preserve"> внесении изменений в </w:t>
      </w:r>
      <w:r w:rsidR="000C021C" w:rsidRPr="006D03DE">
        <w:rPr>
          <w:sz w:val="24"/>
          <w:szCs w:val="24"/>
        </w:rPr>
        <w:t>постановление</w:t>
      </w:r>
      <w:r w:rsidR="00C9371D" w:rsidRPr="006D03DE">
        <w:rPr>
          <w:sz w:val="24"/>
          <w:szCs w:val="24"/>
        </w:rPr>
        <w:t xml:space="preserve"> </w:t>
      </w:r>
      <w:r w:rsidR="006F66DC" w:rsidRPr="006D03DE">
        <w:rPr>
          <w:sz w:val="24"/>
          <w:szCs w:val="24"/>
        </w:rPr>
        <w:t xml:space="preserve">администрации </w:t>
      </w:r>
      <w:r w:rsidR="00C9371D" w:rsidRPr="006D03DE">
        <w:rPr>
          <w:sz w:val="24"/>
          <w:szCs w:val="24"/>
        </w:rPr>
        <w:t>муниципал</w:t>
      </w:r>
      <w:r w:rsidR="00FB3FB9" w:rsidRPr="006D03DE">
        <w:rPr>
          <w:sz w:val="24"/>
          <w:szCs w:val="24"/>
        </w:rPr>
        <w:t>ьного образования «</w:t>
      </w:r>
      <w:r w:rsidR="00B66E3A" w:rsidRPr="006D03DE">
        <w:rPr>
          <w:sz w:val="24"/>
          <w:szCs w:val="24"/>
        </w:rPr>
        <w:t>Приморское городское поселение</w:t>
      </w:r>
      <w:r w:rsidR="00FB3FB9" w:rsidRPr="006D03DE">
        <w:rPr>
          <w:sz w:val="24"/>
          <w:szCs w:val="24"/>
        </w:rPr>
        <w:t>» Выборгского района Ленинградской области</w:t>
      </w:r>
      <w:r w:rsidR="00FD3B4D" w:rsidRPr="00FD3B4D">
        <w:rPr>
          <w:sz w:val="24"/>
          <w:szCs w:val="24"/>
        </w:rPr>
        <w:t xml:space="preserve"> </w:t>
      </w:r>
      <w:r w:rsidR="00FD3B4D" w:rsidRPr="006D03DE">
        <w:rPr>
          <w:sz w:val="24"/>
          <w:szCs w:val="24"/>
        </w:rPr>
        <w:t>от 22</w:t>
      </w:r>
      <w:r w:rsidR="00FD3B4D">
        <w:rPr>
          <w:sz w:val="24"/>
          <w:szCs w:val="24"/>
        </w:rPr>
        <w:t>.11.2021 года №</w:t>
      </w:r>
      <w:r w:rsidR="00FD3B4D" w:rsidRPr="006D03DE">
        <w:rPr>
          <w:sz w:val="24"/>
          <w:szCs w:val="24"/>
        </w:rPr>
        <w:t xml:space="preserve">773 </w:t>
      </w:r>
      <w:r w:rsidR="006D03DE">
        <w:rPr>
          <w:sz w:val="24"/>
          <w:szCs w:val="24"/>
        </w:rPr>
        <w:t>«</w:t>
      </w:r>
      <w:r w:rsidR="00C9371D" w:rsidRPr="006D03DE">
        <w:rPr>
          <w:sz w:val="24"/>
          <w:szCs w:val="24"/>
        </w:rPr>
        <w:t>Об утверждении перечня главных администраторов доходов бюдж</w:t>
      </w:r>
      <w:r w:rsidR="006D03DE">
        <w:rPr>
          <w:sz w:val="24"/>
          <w:szCs w:val="24"/>
        </w:rPr>
        <w:t>ета муниципального образования «</w:t>
      </w:r>
      <w:r w:rsidR="00C9371D" w:rsidRPr="006D03DE">
        <w:rPr>
          <w:sz w:val="24"/>
          <w:szCs w:val="24"/>
        </w:rPr>
        <w:t>Приморское городское поселение</w:t>
      </w:r>
      <w:r w:rsidR="006D03DE">
        <w:rPr>
          <w:sz w:val="24"/>
          <w:szCs w:val="24"/>
        </w:rPr>
        <w:t>»</w:t>
      </w:r>
      <w:r w:rsidR="00C9371D" w:rsidRPr="006D03DE">
        <w:rPr>
          <w:sz w:val="24"/>
          <w:szCs w:val="24"/>
        </w:rPr>
        <w:t xml:space="preserve"> Выборгского района Ленинградской области</w:t>
      </w:r>
      <w:r w:rsidR="006D03DE">
        <w:rPr>
          <w:sz w:val="24"/>
          <w:szCs w:val="24"/>
        </w:rPr>
        <w:t>»</w:t>
      </w:r>
    </w:p>
    <w:p w:rsidR="0040506A" w:rsidRPr="006D03DE" w:rsidRDefault="0040506A" w:rsidP="00B66E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6E3A" w:rsidRPr="006D03DE" w:rsidRDefault="0070561D" w:rsidP="006D03DE">
      <w:pPr>
        <w:pStyle w:val="11"/>
        <w:shd w:val="clear" w:color="auto" w:fill="auto"/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6D03DE">
        <w:rPr>
          <w:sz w:val="24"/>
          <w:szCs w:val="24"/>
        </w:rPr>
        <w:t>В целях реализации статьи 160.1 Бюджетного кодекса Российской Федерации,</w:t>
      </w:r>
      <w:r w:rsidR="00B66E3A" w:rsidRPr="006D03DE">
        <w:rPr>
          <w:sz w:val="24"/>
          <w:szCs w:val="24"/>
        </w:rPr>
        <w:t xml:space="preserve"> администрация муниципального образования «Приморское городское поселение» Выборгского района Ленинградской области</w:t>
      </w:r>
    </w:p>
    <w:p w:rsidR="00C206C4" w:rsidRPr="006D03DE" w:rsidRDefault="00C206C4" w:rsidP="006D03DE">
      <w:pPr>
        <w:pStyle w:val="ConsPlusNormal"/>
        <w:ind w:right="20"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6D03D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53207" w:rsidRPr="006D03DE" w:rsidRDefault="00253207" w:rsidP="006D03DE">
      <w:pPr>
        <w:pStyle w:val="ConsPlusNormal"/>
        <w:ind w:right="20" w:firstLine="539"/>
        <w:rPr>
          <w:rFonts w:ascii="Times New Roman" w:hAnsi="Times New Roman" w:cs="Times New Roman"/>
          <w:sz w:val="24"/>
          <w:szCs w:val="24"/>
        </w:rPr>
      </w:pPr>
    </w:p>
    <w:p w:rsidR="006F66DC" w:rsidRDefault="006F66DC" w:rsidP="006D03DE">
      <w:pPr>
        <w:pStyle w:val="11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6D03DE">
        <w:rPr>
          <w:sz w:val="24"/>
          <w:szCs w:val="24"/>
        </w:rPr>
        <w:t xml:space="preserve">         </w:t>
      </w:r>
      <w:r w:rsidR="00BF114D" w:rsidRPr="006D03DE">
        <w:rPr>
          <w:sz w:val="24"/>
          <w:szCs w:val="24"/>
        </w:rPr>
        <w:t xml:space="preserve">1. </w:t>
      </w:r>
      <w:r w:rsidRPr="006D03DE">
        <w:rPr>
          <w:sz w:val="24"/>
          <w:szCs w:val="24"/>
        </w:rPr>
        <w:t xml:space="preserve">Внести в </w:t>
      </w:r>
      <w:r w:rsidR="000C021C" w:rsidRPr="006D03DE">
        <w:rPr>
          <w:sz w:val="24"/>
          <w:szCs w:val="24"/>
        </w:rPr>
        <w:t>постановление</w:t>
      </w:r>
      <w:r w:rsidRPr="006D03DE">
        <w:rPr>
          <w:sz w:val="24"/>
          <w:szCs w:val="24"/>
        </w:rPr>
        <w:t xml:space="preserve"> администрации муниципального образования «Приморское городское поселение» Выборгского района Ленинградской области </w:t>
      </w:r>
      <w:r w:rsidR="00AE4396">
        <w:rPr>
          <w:sz w:val="24"/>
          <w:szCs w:val="24"/>
        </w:rPr>
        <w:t>«</w:t>
      </w:r>
      <w:r w:rsidRPr="006D03DE">
        <w:rPr>
          <w:sz w:val="24"/>
          <w:szCs w:val="24"/>
        </w:rPr>
        <w:t>Об утверждении перечня главных администраторов доходов бюджета муниципального образования "Приморское городское поселение" Выборгского района Ленинградской области</w:t>
      </w:r>
      <w:r w:rsidR="00AE4396">
        <w:rPr>
          <w:sz w:val="24"/>
          <w:szCs w:val="24"/>
        </w:rPr>
        <w:t>»</w:t>
      </w:r>
      <w:r w:rsidRPr="006D03DE">
        <w:rPr>
          <w:sz w:val="24"/>
          <w:szCs w:val="24"/>
        </w:rPr>
        <w:t xml:space="preserve"> от 22</w:t>
      </w:r>
      <w:r w:rsidR="006D03DE">
        <w:rPr>
          <w:sz w:val="24"/>
          <w:szCs w:val="24"/>
        </w:rPr>
        <w:t>.11.</w:t>
      </w:r>
      <w:r w:rsidRPr="006D03DE">
        <w:rPr>
          <w:sz w:val="24"/>
          <w:szCs w:val="24"/>
        </w:rPr>
        <w:t>2021 г</w:t>
      </w:r>
      <w:r w:rsidR="006D03DE">
        <w:rPr>
          <w:sz w:val="24"/>
          <w:szCs w:val="24"/>
        </w:rPr>
        <w:t>ода</w:t>
      </w:r>
      <w:r w:rsidRPr="006D03DE">
        <w:rPr>
          <w:sz w:val="24"/>
          <w:szCs w:val="24"/>
        </w:rPr>
        <w:t xml:space="preserve"> № 773</w:t>
      </w:r>
      <w:r w:rsidR="00973052" w:rsidRPr="006D03DE">
        <w:rPr>
          <w:sz w:val="24"/>
          <w:szCs w:val="24"/>
        </w:rPr>
        <w:t>,</w:t>
      </w:r>
      <w:r w:rsidRPr="006D03DE">
        <w:rPr>
          <w:sz w:val="24"/>
          <w:szCs w:val="24"/>
        </w:rPr>
        <w:t xml:space="preserve"> </w:t>
      </w:r>
      <w:r w:rsidR="006D03DE">
        <w:rPr>
          <w:sz w:val="24"/>
          <w:szCs w:val="24"/>
        </w:rPr>
        <w:t>с изменениями от 01.03.2022 года №130, от 18.04.2022 года</w:t>
      </w:r>
      <w:r w:rsidR="00592B2E">
        <w:rPr>
          <w:sz w:val="24"/>
          <w:szCs w:val="24"/>
        </w:rPr>
        <w:t xml:space="preserve"> №234</w:t>
      </w:r>
      <w:r w:rsidR="006D03DE">
        <w:rPr>
          <w:sz w:val="24"/>
          <w:szCs w:val="24"/>
        </w:rPr>
        <w:t xml:space="preserve">, </w:t>
      </w:r>
      <w:r w:rsidR="00FD3B4D">
        <w:rPr>
          <w:sz w:val="24"/>
          <w:szCs w:val="24"/>
        </w:rPr>
        <w:t xml:space="preserve">от 22.09.2022 №145-р, </w:t>
      </w:r>
      <w:r w:rsidRPr="006D03DE">
        <w:rPr>
          <w:sz w:val="24"/>
          <w:szCs w:val="24"/>
        </w:rPr>
        <w:t>следующие изменения:</w:t>
      </w:r>
    </w:p>
    <w:p w:rsidR="00F85F71" w:rsidRPr="006D03DE" w:rsidRDefault="00F85F71" w:rsidP="006D03DE">
      <w:pPr>
        <w:pStyle w:val="11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6D03DE" w:rsidRPr="006D03DE" w:rsidRDefault="006D03DE" w:rsidP="006D03DE">
      <w:pPr>
        <w:pStyle w:val="ConsPlusNormal"/>
        <w:numPr>
          <w:ilvl w:val="1"/>
          <w:numId w:val="4"/>
        </w:numPr>
        <w:ind w:left="0" w:right="2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03DE">
        <w:rPr>
          <w:rFonts w:ascii="Times New Roman" w:hAnsi="Times New Roman" w:cs="Times New Roman"/>
          <w:sz w:val="24"/>
          <w:szCs w:val="24"/>
        </w:rPr>
        <w:t>Дополнить Приложение 2 к постановлению администрации муниципального образования «Приморское городское поселение» Выборгского района Ленинградской области</w:t>
      </w:r>
      <w:r w:rsidR="00AE4396" w:rsidRPr="00AE439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AE4396" w:rsidRPr="00AE4396">
        <w:rPr>
          <w:rFonts w:ascii="Times New Roman" w:hAnsi="Times New Roman" w:cs="Times New Roman"/>
          <w:sz w:val="24"/>
          <w:szCs w:val="24"/>
        </w:rPr>
        <w:t>от 22.11.2021 года № 773</w:t>
      </w:r>
      <w:r w:rsidRPr="006D03DE">
        <w:rPr>
          <w:rFonts w:ascii="Times New Roman" w:hAnsi="Times New Roman" w:cs="Times New Roman"/>
          <w:sz w:val="24"/>
          <w:szCs w:val="24"/>
        </w:rPr>
        <w:t xml:space="preserve"> новым</w:t>
      </w:r>
      <w:r w:rsidR="007F4AA3">
        <w:rPr>
          <w:rFonts w:ascii="Times New Roman" w:hAnsi="Times New Roman" w:cs="Times New Roman"/>
          <w:sz w:val="24"/>
          <w:szCs w:val="24"/>
        </w:rPr>
        <w:t>и</w:t>
      </w:r>
      <w:r w:rsidR="00592B2E">
        <w:rPr>
          <w:rFonts w:ascii="Times New Roman" w:hAnsi="Times New Roman" w:cs="Times New Roman"/>
          <w:sz w:val="24"/>
          <w:szCs w:val="24"/>
        </w:rPr>
        <w:t xml:space="preserve"> код</w:t>
      </w:r>
      <w:r w:rsidR="007F4AA3">
        <w:rPr>
          <w:rFonts w:ascii="Times New Roman" w:hAnsi="Times New Roman" w:cs="Times New Roman"/>
          <w:sz w:val="24"/>
          <w:szCs w:val="24"/>
        </w:rPr>
        <w:t>а</w:t>
      </w:r>
      <w:r w:rsidR="00592B2E">
        <w:rPr>
          <w:rFonts w:ascii="Times New Roman" w:hAnsi="Times New Roman" w:cs="Times New Roman"/>
          <w:sz w:val="24"/>
          <w:szCs w:val="24"/>
        </w:rPr>
        <w:t>м</w:t>
      </w:r>
      <w:r w:rsidR="007F4AA3">
        <w:rPr>
          <w:rFonts w:ascii="Times New Roman" w:hAnsi="Times New Roman" w:cs="Times New Roman"/>
          <w:sz w:val="24"/>
          <w:szCs w:val="24"/>
        </w:rPr>
        <w:t>и</w:t>
      </w:r>
      <w:r w:rsidR="00592B2E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Pr="006D03DE">
        <w:rPr>
          <w:rFonts w:ascii="Times New Roman" w:hAnsi="Times New Roman" w:cs="Times New Roman"/>
          <w:sz w:val="24"/>
          <w:szCs w:val="24"/>
        </w:rPr>
        <w:t>:</w:t>
      </w:r>
    </w:p>
    <w:p w:rsidR="006D03DE" w:rsidRPr="006D03DE" w:rsidRDefault="006D03DE" w:rsidP="006D03D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410"/>
        <w:gridCol w:w="5670"/>
      </w:tblGrid>
      <w:tr w:rsidR="006D03DE" w:rsidRPr="006D03DE" w:rsidTr="00FD3B4D">
        <w:trPr>
          <w:trHeight w:val="1509"/>
        </w:trPr>
        <w:tc>
          <w:tcPr>
            <w:tcW w:w="1838" w:type="dxa"/>
            <w:shd w:val="clear" w:color="auto" w:fill="auto"/>
            <w:vAlign w:val="center"/>
          </w:tcPr>
          <w:p w:rsidR="006D03DE" w:rsidRPr="006D03DE" w:rsidRDefault="006D03DE" w:rsidP="009A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DE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410" w:type="dxa"/>
            <w:vAlign w:val="center"/>
          </w:tcPr>
          <w:p w:rsidR="006D03DE" w:rsidRPr="006D03DE" w:rsidRDefault="006D03DE" w:rsidP="009A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DE">
              <w:rPr>
                <w:rFonts w:ascii="Times New Roman" w:hAnsi="Times New Roman" w:cs="Times New Roman"/>
                <w:sz w:val="24"/>
                <w:szCs w:val="24"/>
              </w:rPr>
              <w:t>Коды видов доходов бюджета и соответствующие им коды аналитической группы подвидов доходов бюджета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D03DE" w:rsidRPr="006D03DE" w:rsidRDefault="006D03DE" w:rsidP="009A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группы подвида, аналитической группы подвида доходов </w:t>
            </w:r>
          </w:p>
        </w:tc>
      </w:tr>
      <w:tr w:rsidR="0063449E" w:rsidRPr="006D03DE" w:rsidTr="00FD3B4D">
        <w:tc>
          <w:tcPr>
            <w:tcW w:w="1838" w:type="dxa"/>
            <w:shd w:val="clear" w:color="auto" w:fill="auto"/>
          </w:tcPr>
          <w:p w:rsidR="0063449E" w:rsidRPr="006D03DE" w:rsidRDefault="0063449E" w:rsidP="0009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DE">
              <w:rPr>
                <w:rFonts w:ascii="Times New Roman" w:hAnsi="Times New Roman" w:cs="Times New Roman"/>
                <w:b/>
                <w:sz w:val="24"/>
                <w:szCs w:val="24"/>
              </w:rPr>
              <w:t>941</w:t>
            </w:r>
          </w:p>
        </w:tc>
        <w:tc>
          <w:tcPr>
            <w:tcW w:w="8080" w:type="dxa"/>
            <w:gridSpan w:val="2"/>
          </w:tcPr>
          <w:p w:rsidR="0063449E" w:rsidRPr="006D03DE" w:rsidRDefault="0063449E" w:rsidP="0009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D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 «Приморское городское поселение» Выборгского района Ленинградской области</w:t>
            </w:r>
          </w:p>
        </w:tc>
      </w:tr>
      <w:tr w:rsidR="0065138D" w:rsidRPr="006D03DE" w:rsidTr="00FD3B4D">
        <w:trPr>
          <w:trHeight w:val="976"/>
        </w:trPr>
        <w:tc>
          <w:tcPr>
            <w:tcW w:w="1838" w:type="dxa"/>
            <w:shd w:val="clear" w:color="auto" w:fill="auto"/>
            <w:vAlign w:val="center"/>
          </w:tcPr>
          <w:p w:rsidR="0065138D" w:rsidRPr="006D03DE" w:rsidRDefault="0065138D" w:rsidP="0065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vAlign w:val="center"/>
          </w:tcPr>
          <w:p w:rsidR="0065138D" w:rsidRDefault="0065138D" w:rsidP="0065138D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4D" w:rsidRPr="0045640C" w:rsidRDefault="00FD3B4D" w:rsidP="00FD3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</w:tbl>
    <w:p w:rsidR="006F66DC" w:rsidRPr="006D03DE" w:rsidRDefault="006F66DC" w:rsidP="00B66E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0561D" w:rsidRPr="006D03DE" w:rsidRDefault="00DB3BE4" w:rsidP="00B66E3A">
      <w:pPr>
        <w:pStyle w:val="11"/>
        <w:shd w:val="clear" w:color="auto" w:fill="auto"/>
        <w:tabs>
          <w:tab w:val="left" w:pos="965"/>
        </w:tabs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6D03DE">
        <w:rPr>
          <w:sz w:val="24"/>
          <w:szCs w:val="24"/>
        </w:rPr>
        <w:t>2</w:t>
      </w:r>
      <w:r w:rsidR="00D33265" w:rsidRPr="006D03DE">
        <w:rPr>
          <w:sz w:val="24"/>
          <w:szCs w:val="24"/>
        </w:rPr>
        <w:t xml:space="preserve">. </w:t>
      </w:r>
      <w:r w:rsidR="00B66E3A" w:rsidRPr="006D03DE">
        <w:rPr>
          <w:sz w:val="24"/>
          <w:szCs w:val="24"/>
        </w:rPr>
        <w:t>Контроль за исполнением настоящего постановления оставляю за собой</w:t>
      </w:r>
      <w:r w:rsidR="00CB2C58" w:rsidRPr="006D03DE">
        <w:rPr>
          <w:sz w:val="24"/>
          <w:szCs w:val="24"/>
        </w:rPr>
        <w:t>.</w:t>
      </w:r>
    </w:p>
    <w:p w:rsidR="0040506A" w:rsidRPr="006D03DE" w:rsidRDefault="0040506A" w:rsidP="00B66E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03DE" w:rsidRPr="006D03DE" w:rsidRDefault="00FD3B4D" w:rsidP="006D03DE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D03DE" w:rsidRPr="006D03DE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</w:t>
      </w:r>
      <w:bookmarkStart w:id="0" w:name="_GoBack"/>
      <w:bookmarkEnd w:id="0"/>
      <w:r w:rsidR="006D03DE" w:rsidRPr="006D03D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С.Е.Сахаровский</w:t>
      </w:r>
    </w:p>
    <w:p w:rsidR="006D03DE" w:rsidRPr="006D03DE" w:rsidRDefault="006D03DE" w:rsidP="006D03DE">
      <w:pPr>
        <w:pStyle w:val="ConsPlusNormal"/>
        <w:ind w:firstLine="1276"/>
        <w:rPr>
          <w:rFonts w:ascii="Times New Roman" w:hAnsi="Times New Roman" w:cs="Times New Roman"/>
          <w:sz w:val="24"/>
          <w:szCs w:val="24"/>
        </w:rPr>
      </w:pPr>
    </w:p>
    <w:p w:rsidR="0065138D" w:rsidRPr="006D03DE" w:rsidRDefault="0065138D" w:rsidP="00B66E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66E3A" w:rsidRPr="006D03DE" w:rsidRDefault="00B66E3A" w:rsidP="00FD3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DE">
        <w:rPr>
          <w:rFonts w:ascii="Times New Roman" w:eastAsia="Times New Roman" w:hAnsi="Times New Roman" w:cs="Times New Roman"/>
          <w:bCs/>
          <w:sz w:val="20"/>
          <w:szCs w:val="20"/>
        </w:rPr>
        <w:t xml:space="preserve">Разослано: дело, отдел бюджетной политики и учета, комитет финансов, http://npavrlo.ru, </w:t>
      </w:r>
      <w:r w:rsidR="005703E6" w:rsidRPr="006D03DE">
        <w:rPr>
          <w:rFonts w:ascii="Times New Roman" w:eastAsia="Times New Roman" w:hAnsi="Times New Roman" w:cs="Times New Roman"/>
          <w:bCs/>
          <w:sz w:val="20"/>
          <w:szCs w:val="20"/>
        </w:rPr>
        <w:t>https://primorsk.vbglenobl.ru</w:t>
      </w:r>
      <w:r w:rsidRPr="006D03DE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sectPr w:rsidR="00B66E3A" w:rsidRPr="006D03DE" w:rsidSect="00F85F71">
      <w:pgSz w:w="11905" w:h="16838"/>
      <w:pgMar w:top="851" w:right="851" w:bottom="85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C76"/>
    <w:multiLevelType w:val="multilevel"/>
    <w:tmpl w:val="FE909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520B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CD1ECD"/>
    <w:multiLevelType w:val="multilevel"/>
    <w:tmpl w:val="C4F6C90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5CC426C0"/>
    <w:multiLevelType w:val="multilevel"/>
    <w:tmpl w:val="C1F8E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80759D"/>
    <w:multiLevelType w:val="multilevel"/>
    <w:tmpl w:val="FE909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E5"/>
    <w:rsid w:val="00006C76"/>
    <w:rsid w:val="00012A97"/>
    <w:rsid w:val="00015C93"/>
    <w:rsid w:val="0002789A"/>
    <w:rsid w:val="00033DE9"/>
    <w:rsid w:val="000342BA"/>
    <w:rsid w:val="00043C42"/>
    <w:rsid w:val="00044D6B"/>
    <w:rsid w:val="0005474B"/>
    <w:rsid w:val="00075B41"/>
    <w:rsid w:val="00076BA3"/>
    <w:rsid w:val="000918A3"/>
    <w:rsid w:val="0009224F"/>
    <w:rsid w:val="00094E00"/>
    <w:rsid w:val="00097F2A"/>
    <w:rsid w:val="000C021C"/>
    <w:rsid w:val="000D2255"/>
    <w:rsid w:val="000D57CF"/>
    <w:rsid w:val="000E0BBC"/>
    <w:rsid w:val="000E280F"/>
    <w:rsid w:val="000F46EF"/>
    <w:rsid w:val="00105077"/>
    <w:rsid w:val="001237AD"/>
    <w:rsid w:val="00141298"/>
    <w:rsid w:val="00164A85"/>
    <w:rsid w:val="001A0229"/>
    <w:rsid w:val="001B79C0"/>
    <w:rsid w:val="001C777F"/>
    <w:rsid w:val="00200FFC"/>
    <w:rsid w:val="00214501"/>
    <w:rsid w:val="00215859"/>
    <w:rsid w:val="00216781"/>
    <w:rsid w:val="00231AA4"/>
    <w:rsid w:val="002363FB"/>
    <w:rsid w:val="002448EC"/>
    <w:rsid w:val="00250DD1"/>
    <w:rsid w:val="00253207"/>
    <w:rsid w:val="00253BBB"/>
    <w:rsid w:val="00254FFA"/>
    <w:rsid w:val="0025769F"/>
    <w:rsid w:val="00266BFB"/>
    <w:rsid w:val="002763AF"/>
    <w:rsid w:val="00276D55"/>
    <w:rsid w:val="00282DB0"/>
    <w:rsid w:val="00285816"/>
    <w:rsid w:val="00287BBC"/>
    <w:rsid w:val="00292897"/>
    <w:rsid w:val="0029289D"/>
    <w:rsid w:val="002A2767"/>
    <w:rsid w:val="002A697E"/>
    <w:rsid w:val="002B2300"/>
    <w:rsid w:val="002C4DBD"/>
    <w:rsid w:val="002D3CEB"/>
    <w:rsid w:val="002F523A"/>
    <w:rsid w:val="00310B65"/>
    <w:rsid w:val="003228B3"/>
    <w:rsid w:val="00323336"/>
    <w:rsid w:val="00333613"/>
    <w:rsid w:val="003364B5"/>
    <w:rsid w:val="00347689"/>
    <w:rsid w:val="003517CF"/>
    <w:rsid w:val="00357571"/>
    <w:rsid w:val="00386620"/>
    <w:rsid w:val="003901AA"/>
    <w:rsid w:val="003B5E78"/>
    <w:rsid w:val="003C0654"/>
    <w:rsid w:val="003D50FD"/>
    <w:rsid w:val="003E2598"/>
    <w:rsid w:val="003E5CF1"/>
    <w:rsid w:val="003F0A69"/>
    <w:rsid w:val="003F297F"/>
    <w:rsid w:val="003F2AC1"/>
    <w:rsid w:val="0040506A"/>
    <w:rsid w:val="0041321B"/>
    <w:rsid w:val="004270E5"/>
    <w:rsid w:val="00431805"/>
    <w:rsid w:val="0045640C"/>
    <w:rsid w:val="004A009A"/>
    <w:rsid w:val="004A17A4"/>
    <w:rsid w:val="004D0739"/>
    <w:rsid w:val="004D6337"/>
    <w:rsid w:val="004D789C"/>
    <w:rsid w:val="004E589E"/>
    <w:rsid w:val="004F00CE"/>
    <w:rsid w:val="004F3854"/>
    <w:rsid w:val="00503CD1"/>
    <w:rsid w:val="005218E5"/>
    <w:rsid w:val="00536297"/>
    <w:rsid w:val="00545B8C"/>
    <w:rsid w:val="005574A9"/>
    <w:rsid w:val="005610B0"/>
    <w:rsid w:val="005641B3"/>
    <w:rsid w:val="00566506"/>
    <w:rsid w:val="005703E6"/>
    <w:rsid w:val="00590BBC"/>
    <w:rsid w:val="0059128A"/>
    <w:rsid w:val="00592B2E"/>
    <w:rsid w:val="005971E5"/>
    <w:rsid w:val="00597B30"/>
    <w:rsid w:val="005A425D"/>
    <w:rsid w:val="005A7D3B"/>
    <w:rsid w:val="005B770A"/>
    <w:rsid w:val="005C48E5"/>
    <w:rsid w:val="005D56B2"/>
    <w:rsid w:val="005D6121"/>
    <w:rsid w:val="005E04DB"/>
    <w:rsid w:val="005F5BBC"/>
    <w:rsid w:val="00605316"/>
    <w:rsid w:val="00607768"/>
    <w:rsid w:val="00625EF1"/>
    <w:rsid w:val="0063449E"/>
    <w:rsid w:val="0063689E"/>
    <w:rsid w:val="00640E37"/>
    <w:rsid w:val="0065138D"/>
    <w:rsid w:val="00656050"/>
    <w:rsid w:val="006606CC"/>
    <w:rsid w:val="00674F38"/>
    <w:rsid w:val="00680B53"/>
    <w:rsid w:val="00683D44"/>
    <w:rsid w:val="00696674"/>
    <w:rsid w:val="00696D33"/>
    <w:rsid w:val="006B6348"/>
    <w:rsid w:val="006C3E59"/>
    <w:rsid w:val="006D03DE"/>
    <w:rsid w:val="006E1FF8"/>
    <w:rsid w:val="006F66DC"/>
    <w:rsid w:val="0070561D"/>
    <w:rsid w:val="00707934"/>
    <w:rsid w:val="00712DE9"/>
    <w:rsid w:val="00741B24"/>
    <w:rsid w:val="0074227C"/>
    <w:rsid w:val="00752C63"/>
    <w:rsid w:val="007939C6"/>
    <w:rsid w:val="007A533F"/>
    <w:rsid w:val="007A7F1E"/>
    <w:rsid w:val="007B3EE4"/>
    <w:rsid w:val="007B533C"/>
    <w:rsid w:val="007C362D"/>
    <w:rsid w:val="007D6DE4"/>
    <w:rsid w:val="007D737B"/>
    <w:rsid w:val="007E2A5A"/>
    <w:rsid w:val="007F4AA3"/>
    <w:rsid w:val="007F5661"/>
    <w:rsid w:val="00802417"/>
    <w:rsid w:val="00822E84"/>
    <w:rsid w:val="008302E9"/>
    <w:rsid w:val="008302F2"/>
    <w:rsid w:val="008411D9"/>
    <w:rsid w:val="008552F8"/>
    <w:rsid w:val="00857CAC"/>
    <w:rsid w:val="00880D3B"/>
    <w:rsid w:val="0089581D"/>
    <w:rsid w:val="008A0348"/>
    <w:rsid w:val="008A6C59"/>
    <w:rsid w:val="008C1BCA"/>
    <w:rsid w:val="008C428C"/>
    <w:rsid w:val="008D33F3"/>
    <w:rsid w:val="008E1ABB"/>
    <w:rsid w:val="008F5588"/>
    <w:rsid w:val="008F6800"/>
    <w:rsid w:val="00920380"/>
    <w:rsid w:val="0092310C"/>
    <w:rsid w:val="00934663"/>
    <w:rsid w:val="0096057D"/>
    <w:rsid w:val="00965321"/>
    <w:rsid w:val="00966BB2"/>
    <w:rsid w:val="00972DE7"/>
    <w:rsid w:val="00973052"/>
    <w:rsid w:val="009A0284"/>
    <w:rsid w:val="009A17CD"/>
    <w:rsid w:val="009A1AAF"/>
    <w:rsid w:val="009C0A80"/>
    <w:rsid w:val="009E351B"/>
    <w:rsid w:val="009F1ECE"/>
    <w:rsid w:val="00A057F8"/>
    <w:rsid w:val="00A13C82"/>
    <w:rsid w:val="00A16CF4"/>
    <w:rsid w:val="00A178EB"/>
    <w:rsid w:val="00A25331"/>
    <w:rsid w:val="00A27C76"/>
    <w:rsid w:val="00A356F7"/>
    <w:rsid w:val="00A429D6"/>
    <w:rsid w:val="00A42BE2"/>
    <w:rsid w:val="00A519E1"/>
    <w:rsid w:val="00A57C67"/>
    <w:rsid w:val="00A61133"/>
    <w:rsid w:val="00A70439"/>
    <w:rsid w:val="00A7115A"/>
    <w:rsid w:val="00A72A63"/>
    <w:rsid w:val="00A77A5F"/>
    <w:rsid w:val="00A96D91"/>
    <w:rsid w:val="00AB2D77"/>
    <w:rsid w:val="00AB6A90"/>
    <w:rsid w:val="00AE4396"/>
    <w:rsid w:val="00AE6B0B"/>
    <w:rsid w:val="00B036AF"/>
    <w:rsid w:val="00B2757B"/>
    <w:rsid w:val="00B45A76"/>
    <w:rsid w:val="00B5300E"/>
    <w:rsid w:val="00B54611"/>
    <w:rsid w:val="00B66E3A"/>
    <w:rsid w:val="00B81BC9"/>
    <w:rsid w:val="00BA3B3C"/>
    <w:rsid w:val="00BB3D22"/>
    <w:rsid w:val="00BB72EA"/>
    <w:rsid w:val="00BE739E"/>
    <w:rsid w:val="00BF114D"/>
    <w:rsid w:val="00BF48E7"/>
    <w:rsid w:val="00C014E0"/>
    <w:rsid w:val="00C206C4"/>
    <w:rsid w:val="00C22B72"/>
    <w:rsid w:val="00C416BE"/>
    <w:rsid w:val="00C43A38"/>
    <w:rsid w:val="00C547F8"/>
    <w:rsid w:val="00C63137"/>
    <w:rsid w:val="00C9371D"/>
    <w:rsid w:val="00CB1A4F"/>
    <w:rsid w:val="00CB2C58"/>
    <w:rsid w:val="00CB6ED2"/>
    <w:rsid w:val="00CD01DB"/>
    <w:rsid w:val="00CE017A"/>
    <w:rsid w:val="00CE31F2"/>
    <w:rsid w:val="00CE581A"/>
    <w:rsid w:val="00CF039B"/>
    <w:rsid w:val="00D33265"/>
    <w:rsid w:val="00D57259"/>
    <w:rsid w:val="00D7750D"/>
    <w:rsid w:val="00D8752E"/>
    <w:rsid w:val="00D913EB"/>
    <w:rsid w:val="00DB2668"/>
    <w:rsid w:val="00DB3BE4"/>
    <w:rsid w:val="00DC3CBB"/>
    <w:rsid w:val="00DD7C58"/>
    <w:rsid w:val="00DE3B0B"/>
    <w:rsid w:val="00E105C5"/>
    <w:rsid w:val="00E26A3B"/>
    <w:rsid w:val="00E31ADB"/>
    <w:rsid w:val="00E7527B"/>
    <w:rsid w:val="00E75AA6"/>
    <w:rsid w:val="00E76D8A"/>
    <w:rsid w:val="00E81D41"/>
    <w:rsid w:val="00E87DB7"/>
    <w:rsid w:val="00E9321B"/>
    <w:rsid w:val="00E96D2D"/>
    <w:rsid w:val="00EA067D"/>
    <w:rsid w:val="00EA5B8F"/>
    <w:rsid w:val="00EB3CE9"/>
    <w:rsid w:val="00EB52AB"/>
    <w:rsid w:val="00ED1291"/>
    <w:rsid w:val="00ED5D3C"/>
    <w:rsid w:val="00EF5AC2"/>
    <w:rsid w:val="00EF604B"/>
    <w:rsid w:val="00F1352D"/>
    <w:rsid w:val="00F4736A"/>
    <w:rsid w:val="00F53333"/>
    <w:rsid w:val="00F76676"/>
    <w:rsid w:val="00F85F71"/>
    <w:rsid w:val="00F932EE"/>
    <w:rsid w:val="00F94C72"/>
    <w:rsid w:val="00FA10E0"/>
    <w:rsid w:val="00FA3B26"/>
    <w:rsid w:val="00FB3E62"/>
    <w:rsid w:val="00FB3FB9"/>
    <w:rsid w:val="00FB45FF"/>
    <w:rsid w:val="00FB525E"/>
    <w:rsid w:val="00FC02DD"/>
    <w:rsid w:val="00FC57DF"/>
    <w:rsid w:val="00FD3B4D"/>
    <w:rsid w:val="00FD5A86"/>
    <w:rsid w:val="00FE403B"/>
    <w:rsid w:val="00FE5D93"/>
    <w:rsid w:val="00FE684B"/>
    <w:rsid w:val="00FF13B5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3E30"/>
  <w15:docId w15:val="{03953EBD-F3FC-463A-84F5-3E7E031B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C1"/>
  </w:style>
  <w:style w:type="paragraph" w:styleId="1">
    <w:name w:val="heading 1"/>
    <w:basedOn w:val="a"/>
    <w:next w:val="a"/>
    <w:link w:val="10"/>
    <w:qFormat/>
    <w:rsid w:val="00A7115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74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422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EA5B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A5B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11"/>
    <w:rsid w:val="003D50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3D50FD"/>
    <w:pPr>
      <w:widowControl w:val="0"/>
      <w:shd w:val="clear" w:color="auto" w:fill="FFFFFF"/>
      <w:spacing w:before="360" w:after="180" w:line="0" w:lineRule="atLeast"/>
      <w:ind w:hanging="5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4E58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E589E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E589E"/>
    <w:pPr>
      <w:widowControl w:val="0"/>
      <w:shd w:val="clear" w:color="auto" w:fill="FFFFFF"/>
      <w:spacing w:after="480" w:line="259" w:lineRule="exact"/>
      <w:ind w:hanging="560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CB1A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6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711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Emphasis"/>
    <w:basedOn w:val="a0"/>
    <w:qFormat/>
    <w:rsid w:val="00A711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6317-C0DB-4176-8C9B-327EC7A3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User</cp:lastModifiedBy>
  <cp:revision>3</cp:revision>
  <cp:lastPrinted>2022-09-22T13:51:00Z</cp:lastPrinted>
  <dcterms:created xsi:type="dcterms:W3CDTF">2023-01-13T11:31:00Z</dcterms:created>
  <dcterms:modified xsi:type="dcterms:W3CDTF">2023-01-13T11:41:00Z</dcterms:modified>
</cp:coreProperties>
</file>