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F8" w:rsidRPr="008135F8" w:rsidRDefault="008135F8" w:rsidP="008135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35F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F8" w:rsidRPr="008135F8" w:rsidRDefault="008135F8" w:rsidP="0081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8135F8" w:rsidRPr="008135F8" w:rsidRDefault="008135F8" w:rsidP="0081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«ПРИМОРСКОЕ ГОРОДСКОЕ ПОСЕЛЕНИЕ»</w:t>
      </w:r>
    </w:p>
    <w:p w:rsidR="008135F8" w:rsidRPr="008135F8" w:rsidRDefault="008135F8" w:rsidP="00F6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ВЫБОРГСКОГО РАЙОНА ЛЕНИНГРАДСКОЙ ОБЛАСТИ</w:t>
      </w:r>
    </w:p>
    <w:p w:rsidR="005C48E5" w:rsidRPr="008135F8" w:rsidRDefault="005C48E5" w:rsidP="008135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48E5" w:rsidRDefault="005C48E5" w:rsidP="008135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5F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135F8" w:rsidRPr="008135F8" w:rsidRDefault="008135F8" w:rsidP="008135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48E5" w:rsidRPr="008135F8" w:rsidRDefault="00B14FD2" w:rsidP="00B14FD2">
      <w:pPr>
        <w:pStyle w:val="ConsPlusNormal"/>
        <w:ind w:right="-3"/>
        <w:rPr>
          <w:rFonts w:ascii="Times New Roman" w:hAnsi="Times New Roman" w:cs="Times New Roman"/>
          <w:b/>
          <w:sz w:val="24"/>
          <w:szCs w:val="24"/>
        </w:rPr>
      </w:pPr>
      <w:r w:rsidRPr="00625EF1">
        <w:rPr>
          <w:rFonts w:ascii="Times New Roman" w:hAnsi="Times New Roman" w:cs="Times New Roman"/>
          <w:sz w:val="24"/>
          <w:szCs w:val="24"/>
        </w:rPr>
        <w:t>о</w:t>
      </w:r>
      <w:r w:rsidRPr="0045640C">
        <w:rPr>
          <w:rFonts w:ascii="Times New Roman" w:hAnsi="Times New Roman" w:cs="Times New Roman"/>
          <w:sz w:val="24"/>
          <w:szCs w:val="24"/>
        </w:rPr>
        <w:t>т</w:t>
      </w:r>
      <w:r w:rsidRPr="00625EF1">
        <w:rPr>
          <w:rFonts w:ascii="Times New Roman" w:hAnsi="Times New Roman" w:cs="Times New Roman"/>
          <w:sz w:val="24"/>
          <w:szCs w:val="24"/>
        </w:rPr>
        <w:t xml:space="preserve"> 22 ноября </w:t>
      </w:r>
      <w:r w:rsidRPr="0045640C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8135F8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8135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48E5" w:rsidRPr="008135F8">
        <w:rPr>
          <w:rFonts w:ascii="Times New Roman" w:hAnsi="Times New Roman" w:cs="Times New Roman"/>
          <w:sz w:val="24"/>
          <w:szCs w:val="24"/>
        </w:rPr>
        <w:t xml:space="preserve"> </w:t>
      </w:r>
      <w:r w:rsidR="00012A97" w:rsidRPr="008135F8">
        <w:rPr>
          <w:rFonts w:ascii="Times New Roman" w:hAnsi="Times New Roman" w:cs="Times New Roman"/>
          <w:sz w:val="24"/>
          <w:szCs w:val="24"/>
        </w:rPr>
        <w:t xml:space="preserve">    </w:t>
      </w:r>
      <w:r w:rsidR="005C72F1">
        <w:rPr>
          <w:rFonts w:ascii="Times New Roman" w:hAnsi="Times New Roman" w:cs="Times New Roman"/>
          <w:sz w:val="24"/>
          <w:szCs w:val="24"/>
        </w:rPr>
        <w:t xml:space="preserve">    </w:t>
      </w:r>
      <w:r w:rsidR="00012A97" w:rsidRPr="008135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2A97" w:rsidRPr="008135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12A97" w:rsidRPr="008135F8">
        <w:rPr>
          <w:rFonts w:ascii="Times New Roman" w:hAnsi="Times New Roman" w:cs="Times New Roman"/>
          <w:sz w:val="24"/>
          <w:szCs w:val="24"/>
        </w:rPr>
        <w:t xml:space="preserve">    </w:t>
      </w:r>
      <w:r w:rsidR="00231AA4" w:rsidRPr="00B14FD2">
        <w:rPr>
          <w:rFonts w:ascii="Times New Roman" w:hAnsi="Times New Roman" w:cs="Times New Roman"/>
          <w:sz w:val="24"/>
          <w:szCs w:val="24"/>
        </w:rPr>
        <w:t>№</w:t>
      </w:r>
      <w:r w:rsidRPr="00B14FD2">
        <w:rPr>
          <w:rFonts w:ascii="Times New Roman" w:hAnsi="Times New Roman" w:cs="Times New Roman"/>
          <w:sz w:val="24"/>
          <w:szCs w:val="24"/>
        </w:rPr>
        <w:t>774</w:t>
      </w:r>
      <w:r w:rsidR="00FF3220" w:rsidRPr="0081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0FD" w:rsidRPr="008135F8" w:rsidRDefault="003D50FD" w:rsidP="008135F8">
      <w:pPr>
        <w:pStyle w:val="1"/>
        <w:shd w:val="clear" w:color="auto" w:fill="auto"/>
        <w:spacing w:before="0" w:after="0" w:line="240" w:lineRule="auto"/>
        <w:ind w:right="5300" w:firstLine="0"/>
        <w:jc w:val="both"/>
      </w:pPr>
    </w:p>
    <w:p w:rsidR="003D50FD" w:rsidRPr="008135F8" w:rsidRDefault="003D50FD" w:rsidP="00F626F3">
      <w:pPr>
        <w:pStyle w:val="1"/>
        <w:shd w:val="clear" w:color="auto" w:fill="auto"/>
        <w:spacing w:before="0" w:after="0" w:line="240" w:lineRule="auto"/>
        <w:ind w:right="3399" w:firstLine="0"/>
        <w:jc w:val="both"/>
        <w:rPr>
          <w:sz w:val="24"/>
          <w:szCs w:val="24"/>
        </w:rPr>
      </w:pPr>
      <w:r w:rsidRPr="008135F8">
        <w:rPr>
          <w:sz w:val="24"/>
          <w:szCs w:val="24"/>
        </w:rPr>
        <w:t xml:space="preserve">Об утверждении </w:t>
      </w:r>
      <w:r w:rsidR="009D24E3" w:rsidRPr="008135F8">
        <w:rPr>
          <w:sz w:val="24"/>
          <w:szCs w:val="24"/>
        </w:rPr>
        <w:t xml:space="preserve">перечня </w:t>
      </w:r>
      <w:r w:rsidR="00FB3FB9" w:rsidRPr="008135F8">
        <w:rPr>
          <w:sz w:val="24"/>
          <w:szCs w:val="24"/>
        </w:rPr>
        <w:t xml:space="preserve">главных администраторов </w:t>
      </w:r>
      <w:r w:rsidR="00F43BD3" w:rsidRPr="008135F8">
        <w:rPr>
          <w:sz w:val="24"/>
          <w:szCs w:val="24"/>
        </w:rPr>
        <w:t xml:space="preserve">источников финансирования дефицита </w:t>
      </w:r>
      <w:r w:rsidR="00FB3FB9" w:rsidRPr="008135F8">
        <w:rPr>
          <w:sz w:val="24"/>
          <w:szCs w:val="24"/>
        </w:rPr>
        <w:t>бюджета муниципального образования «</w:t>
      </w:r>
      <w:r w:rsidR="008135F8">
        <w:rPr>
          <w:sz w:val="24"/>
          <w:szCs w:val="24"/>
        </w:rPr>
        <w:t>Приморское городское поселение</w:t>
      </w:r>
      <w:r w:rsidR="00FB3FB9" w:rsidRPr="008135F8">
        <w:rPr>
          <w:sz w:val="24"/>
          <w:szCs w:val="24"/>
        </w:rPr>
        <w:t xml:space="preserve">» Выборгского района Ленинградской области </w:t>
      </w:r>
    </w:p>
    <w:p w:rsidR="005C48E5" w:rsidRPr="008135F8" w:rsidRDefault="005C48E5" w:rsidP="008135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561D" w:rsidRPr="008135F8" w:rsidRDefault="0070561D" w:rsidP="008135F8">
      <w:pPr>
        <w:pStyle w:val="1"/>
        <w:shd w:val="clear" w:color="auto" w:fill="auto"/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8135F8">
        <w:rPr>
          <w:sz w:val="24"/>
          <w:szCs w:val="24"/>
        </w:rPr>
        <w:t>В целях реализации статьи 160.</w:t>
      </w:r>
      <w:r w:rsidR="003D2345" w:rsidRPr="008135F8">
        <w:rPr>
          <w:sz w:val="24"/>
          <w:szCs w:val="24"/>
        </w:rPr>
        <w:t>2</w:t>
      </w:r>
      <w:r w:rsidRPr="008135F8">
        <w:rPr>
          <w:sz w:val="24"/>
          <w:szCs w:val="24"/>
        </w:rPr>
        <w:t xml:space="preserve"> Бюджетного кодекса Российской Федерации,</w:t>
      </w:r>
      <w:r w:rsidR="00E47E32" w:rsidRPr="00E47E32">
        <w:rPr>
          <w:sz w:val="24"/>
          <w:szCs w:val="24"/>
        </w:rPr>
        <w:t xml:space="preserve"> </w:t>
      </w:r>
      <w:r w:rsidR="00E47E32">
        <w:rPr>
          <w:sz w:val="24"/>
          <w:szCs w:val="24"/>
        </w:rPr>
        <w:t xml:space="preserve">администрация </w:t>
      </w:r>
      <w:r w:rsidR="00E47E32" w:rsidRPr="008135F8">
        <w:rPr>
          <w:sz w:val="24"/>
          <w:szCs w:val="24"/>
        </w:rPr>
        <w:t>муниципального образования «</w:t>
      </w:r>
      <w:r w:rsidR="00E47E32">
        <w:rPr>
          <w:sz w:val="24"/>
          <w:szCs w:val="24"/>
        </w:rPr>
        <w:t>Приморское городское поселение</w:t>
      </w:r>
      <w:r w:rsidR="00E47E32" w:rsidRPr="008135F8">
        <w:rPr>
          <w:sz w:val="24"/>
          <w:szCs w:val="24"/>
        </w:rPr>
        <w:t>» Выборгского района Ленинградской области</w:t>
      </w:r>
    </w:p>
    <w:p w:rsidR="00E47E32" w:rsidRDefault="00E47E32" w:rsidP="008135F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206C4" w:rsidRPr="008135F8" w:rsidRDefault="00C206C4" w:rsidP="008135F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135F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53207" w:rsidRPr="008135F8" w:rsidRDefault="00253207" w:rsidP="008135F8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AE6B0B" w:rsidRPr="008135F8" w:rsidRDefault="00BF114D" w:rsidP="00E51A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F8">
        <w:rPr>
          <w:rFonts w:ascii="Times New Roman" w:hAnsi="Times New Roman" w:cs="Times New Roman"/>
          <w:sz w:val="24"/>
          <w:szCs w:val="24"/>
        </w:rPr>
        <w:t xml:space="preserve">1. </w:t>
      </w:r>
      <w:r w:rsidR="007F5661" w:rsidRPr="008135F8">
        <w:rPr>
          <w:rFonts w:ascii="Times New Roman" w:hAnsi="Times New Roman" w:cs="Times New Roman"/>
          <w:sz w:val="24"/>
          <w:szCs w:val="24"/>
        </w:rPr>
        <w:t>В соответствии с общими требованиями, утвержденными постановление</w:t>
      </w:r>
      <w:r w:rsidR="00253207" w:rsidRPr="008135F8">
        <w:rPr>
          <w:rFonts w:ascii="Times New Roman" w:hAnsi="Times New Roman" w:cs="Times New Roman"/>
          <w:sz w:val="24"/>
          <w:szCs w:val="24"/>
        </w:rPr>
        <w:t>м</w:t>
      </w:r>
      <w:r w:rsidR="007F5661" w:rsidRPr="008135F8">
        <w:rPr>
          <w:rFonts w:ascii="Times New Roman" w:hAnsi="Times New Roman" w:cs="Times New Roman"/>
          <w:sz w:val="24"/>
          <w:szCs w:val="24"/>
        </w:rPr>
        <w:t xml:space="preserve"> </w:t>
      </w:r>
      <w:r w:rsidR="00AC1ECA" w:rsidRPr="008135F8">
        <w:rPr>
          <w:rFonts w:ascii="Times New Roman" w:hAnsi="Times New Roman" w:cs="Times New Roman"/>
          <w:sz w:val="24"/>
          <w:szCs w:val="24"/>
        </w:rPr>
        <w:t>П</w:t>
      </w:r>
      <w:r w:rsidR="007F5661" w:rsidRPr="008135F8">
        <w:rPr>
          <w:rFonts w:ascii="Times New Roman" w:hAnsi="Times New Roman" w:cs="Times New Roman"/>
          <w:sz w:val="24"/>
          <w:szCs w:val="24"/>
        </w:rPr>
        <w:t>равительства Российской Федерации</w:t>
      </w:r>
      <w:r w:rsidR="00253207" w:rsidRPr="008135F8">
        <w:rPr>
          <w:rFonts w:ascii="Times New Roman" w:hAnsi="Times New Roman" w:cs="Times New Roman"/>
          <w:sz w:val="24"/>
          <w:szCs w:val="24"/>
        </w:rPr>
        <w:t xml:space="preserve"> от 16 сентября 2021</w:t>
      </w:r>
      <w:r w:rsidR="00F626F3">
        <w:rPr>
          <w:rFonts w:ascii="Times New Roman" w:hAnsi="Times New Roman" w:cs="Times New Roman"/>
          <w:sz w:val="24"/>
          <w:szCs w:val="24"/>
        </w:rPr>
        <w:t xml:space="preserve"> </w:t>
      </w:r>
      <w:r w:rsidR="00253207" w:rsidRPr="008135F8">
        <w:rPr>
          <w:rFonts w:ascii="Times New Roman" w:hAnsi="Times New Roman" w:cs="Times New Roman"/>
          <w:sz w:val="24"/>
          <w:szCs w:val="24"/>
        </w:rPr>
        <w:t>г</w:t>
      </w:r>
      <w:r w:rsidR="00F626F3">
        <w:rPr>
          <w:rFonts w:ascii="Times New Roman" w:hAnsi="Times New Roman" w:cs="Times New Roman"/>
          <w:sz w:val="24"/>
          <w:szCs w:val="24"/>
        </w:rPr>
        <w:t>ода</w:t>
      </w:r>
      <w:r w:rsidR="00253207" w:rsidRPr="008135F8">
        <w:rPr>
          <w:rFonts w:ascii="Times New Roman" w:hAnsi="Times New Roman" w:cs="Times New Roman"/>
          <w:sz w:val="24"/>
          <w:szCs w:val="24"/>
        </w:rPr>
        <w:t xml:space="preserve"> № 156</w:t>
      </w:r>
      <w:r w:rsidR="003D2345" w:rsidRPr="008135F8">
        <w:rPr>
          <w:rFonts w:ascii="Times New Roman" w:hAnsi="Times New Roman" w:cs="Times New Roman"/>
          <w:sz w:val="24"/>
          <w:szCs w:val="24"/>
        </w:rPr>
        <w:t>8</w:t>
      </w:r>
      <w:r w:rsidR="00253207" w:rsidRPr="008135F8">
        <w:rPr>
          <w:rFonts w:ascii="Times New Roman" w:hAnsi="Times New Roman" w:cs="Times New Roman"/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3D2345" w:rsidRPr="008135F8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253207" w:rsidRPr="008135F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90BBC" w:rsidRPr="008135F8">
        <w:rPr>
          <w:rFonts w:ascii="Times New Roman" w:hAnsi="Times New Roman" w:cs="Times New Roman"/>
          <w:sz w:val="24"/>
          <w:szCs w:val="24"/>
        </w:rPr>
        <w:t xml:space="preserve">и к утверждению перечня главных администраторов </w:t>
      </w:r>
      <w:r w:rsidR="003D2345" w:rsidRPr="008135F8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590BBC" w:rsidRPr="008135F8">
        <w:rPr>
          <w:rFonts w:ascii="Times New Roman" w:hAnsi="Times New Roman" w:cs="Times New Roman"/>
          <w:sz w:val="24"/>
          <w:szCs w:val="24"/>
        </w:rPr>
        <w:t xml:space="preserve">бюджета субъекта Российской </w:t>
      </w:r>
      <w:r w:rsidR="003D2345" w:rsidRPr="008135F8">
        <w:rPr>
          <w:rFonts w:ascii="Times New Roman" w:hAnsi="Times New Roman" w:cs="Times New Roman"/>
          <w:sz w:val="24"/>
          <w:szCs w:val="24"/>
        </w:rPr>
        <w:t>Ф</w:t>
      </w:r>
      <w:r w:rsidR="00590BBC" w:rsidRPr="008135F8">
        <w:rPr>
          <w:rFonts w:ascii="Times New Roman" w:hAnsi="Times New Roman" w:cs="Times New Roman"/>
          <w:sz w:val="24"/>
          <w:szCs w:val="24"/>
        </w:rPr>
        <w:t xml:space="preserve">едерации, бюджета территориального фонда обязательного медицинского страхования, местного бюджета» </w:t>
      </w:r>
      <w:r w:rsidRPr="008135F8">
        <w:rPr>
          <w:rFonts w:ascii="Times New Roman" w:hAnsi="Times New Roman" w:cs="Times New Roman"/>
          <w:sz w:val="24"/>
          <w:szCs w:val="24"/>
        </w:rPr>
        <w:t>утвердить</w:t>
      </w:r>
      <w:r w:rsidR="00AE6B0B" w:rsidRPr="008135F8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</w:t>
      </w:r>
      <w:r w:rsidR="0028413B" w:rsidRPr="008135F8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</w:t>
      </w:r>
      <w:r w:rsidR="00AE6B0B" w:rsidRPr="008135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8135F8">
        <w:rPr>
          <w:rFonts w:ascii="Times New Roman" w:hAnsi="Times New Roman" w:cs="Times New Roman"/>
          <w:sz w:val="24"/>
          <w:szCs w:val="24"/>
        </w:rPr>
        <w:t>Приморское городское поселение</w:t>
      </w:r>
      <w:r w:rsidR="00AE6B0B" w:rsidRPr="008135F8">
        <w:rPr>
          <w:rFonts w:ascii="Times New Roman" w:hAnsi="Times New Roman" w:cs="Times New Roman"/>
          <w:sz w:val="24"/>
          <w:szCs w:val="24"/>
        </w:rPr>
        <w:t>» Выборгского района Ленинградской области</w:t>
      </w:r>
      <w:r w:rsidR="00503CD1" w:rsidRPr="008135F8">
        <w:rPr>
          <w:rFonts w:ascii="Times New Roman" w:hAnsi="Times New Roman" w:cs="Times New Roman"/>
          <w:sz w:val="24"/>
          <w:szCs w:val="24"/>
        </w:rPr>
        <w:t xml:space="preserve"> </w:t>
      </w:r>
      <w:r w:rsidR="00AE6B0B" w:rsidRPr="008135F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03CD1" w:rsidRPr="008135F8">
        <w:rPr>
          <w:rFonts w:ascii="Times New Roman" w:hAnsi="Times New Roman" w:cs="Times New Roman"/>
          <w:sz w:val="24"/>
          <w:szCs w:val="24"/>
        </w:rPr>
        <w:t>п</w:t>
      </w:r>
      <w:r w:rsidR="00AE6B0B" w:rsidRPr="008135F8">
        <w:rPr>
          <w:rFonts w:ascii="Times New Roman" w:hAnsi="Times New Roman" w:cs="Times New Roman"/>
          <w:sz w:val="24"/>
          <w:szCs w:val="24"/>
        </w:rPr>
        <w:t>риложения.</w:t>
      </w:r>
    </w:p>
    <w:p w:rsidR="0070561D" w:rsidRPr="008135F8" w:rsidRDefault="00D33265" w:rsidP="00E51A91">
      <w:pPr>
        <w:pStyle w:val="1"/>
        <w:shd w:val="clear" w:color="auto" w:fill="auto"/>
        <w:tabs>
          <w:tab w:val="left" w:pos="792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8135F8">
        <w:rPr>
          <w:sz w:val="24"/>
          <w:szCs w:val="24"/>
        </w:rPr>
        <w:t xml:space="preserve">2. </w:t>
      </w:r>
      <w:r w:rsidR="0070561D" w:rsidRPr="008135F8">
        <w:rPr>
          <w:sz w:val="24"/>
          <w:szCs w:val="24"/>
        </w:rPr>
        <w:t xml:space="preserve">Настоящее постановление вступает в силу </w:t>
      </w:r>
      <w:r w:rsidRPr="008135F8">
        <w:rPr>
          <w:sz w:val="24"/>
          <w:szCs w:val="24"/>
        </w:rPr>
        <w:t xml:space="preserve">с </w:t>
      </w:r>
      <w:r w:rsidR="0070561D" w:rsidRPr="008135F8">
        <w:rPr>
          <w:sz w:val="24"/>
          <w:szCs w:val="24"/>
        </w:rPr>
        <w:t>1 января 202</w:t>
      </w:r>
      <w:r w:rsidRPr="008135F8">
        <w:rPr>
          <w:sz w:val="24"/>
          <w:szCs w:val="24"/>
        </w:rPr>
        <w:t>2</w:t>
      </w:r>
      <w:r w:rsidR="0070561D" w:rsidRPr="008135F8">
        <w:rPr>
          <w:sz w:val="24"/>
          <w:szCs w:val="24"/>
        </w:rPr>
        <w:t xml:space="preserve"> года.</w:t>
      </w:r>
    </w:p>
    <w:p w:rsidR="0070561D" w:rsidRPr="008135F8" w:rsidRDefault="00D33265" w:rsidP="00E51A91">
      <w:pPr>
        <w:pStyle w:val="1"/>
        <w:shd w:val="clear" w:color="auto" w:fill="auto"/>
        <w:tabs>
          <w:tab w:val="left" w:pos="965"/>
        </w:tabs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8135F8">
        <w:rPr>
          <w:sz w:val="24"/>
          <w:szCs w:val="24"/>
        </w:rPr>
        <w:t xml:space="preserve">3. </w:t>
      </w:r>
      <w:r w:rsidR="0070561D" w:rsidRPr="008135F8">
        <w:rPr>
          <w:sz w:val="24"/>
          <w:szCs w:val="24"/>
        </w:rPr>
        <w:t xml:space="preserve">Контроль за исполнением настоящего постановления </w:t>
      </w:r>
      <w:r w:rsidR="00E51A91">
        <w:rPr>
          <w:sz w:val="24"/>
          <w:szCs w:val="24"/>
        </w:rPr>
        <w:t xml:space="preserve">оставляю </w:t>
      </w:r>
      <w:r w:rsidR="00E51A91" w:rsidRPr="0006718C">
        <w:rPr>
          <w:sz w:val="24"/>
          <w:szCs w:val="24"/>
        </w:rPr>
        <w:t>за собой</w:t>
      </w:r>
      <w:r w:rsidR="00436250" w:rsidRPr="008135F8">
        <w:rPr>
          <w:sz w:val="24"/>
          <w:szCs w:val="24"/>
        </w:rPr>
        <w:t>.</w:t>
      </w:r>
      <w:r w:rsidR="0070561D" w:rsidRPr="008135F8">
        <w:rPr>
          <w:sz w:val="24"/>
          <w:szCs w:val="24"/>
        </w:rPr>
        <w:t xml:space="preserve"> </w:t>
      </w:r>
    </w:p>
    <w:p w:rsidR="005C48E5" w:rsidRPr="008135F8" w:rsidRDefault="005C48E5" w:rsidP="00E51A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7AD" w:rsidRDefault="001237AD" w:rsidP="008135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FD2" w:rsidRPr="008135F8" w:rsidRDefault="00B14FD2" w:rsidP="008135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37AD" w:rsidRPr="008135F8" w:rsidRDefault="001237AD" w:rsidP="008135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48E5" w:rsidRPr="008135F8" w:rsidRDefault="005C48E5" w:rsidP="001B4F2E">
      <w:pPr>
        <w:pStyle w:val="ConsPlusNormal"/>
        <w:ind w:firstLine="1276"/>
        <w:rPr>
          <w:rFonts w:ascii="Times New Roman" w:hAnsi="Times New Roman" w:cs="Times New Roman"/>
          <w:sz w:val="24"/>
          <w:szCs w:val="24"/>
        </w:rPr>
      </w:pPr>
      <w:r w:rsidRPr="008135F8">
        <w:rPr>
          <w:rFonts w:ascii="Times New Roman" w:hAnsi="Times New Roman" w:cs="Times New Roman"/>
          <w:sz w:val="24"/>
          <w:szCs w:val="24"/>
        </w:rPr>
        <w:t>Г</w:t>
      </w:r>
      <w:r w:rsidR="00323336" w:rsidRPr="008135F8">
        <w:rPr>
          <w:rFonts w:ascii="Times New Roman" w:hAnsi="Times New Roman" w:cs="Times New Roman"/>
          <w:sz w:val="24"/>
          <w:szCs w:val="24"/>
        </w:rPr>
        <w:t>лава а</w:t>
      </w:r>
      <w:r w:rsidR="004270E5" w:rsidRPr="008135F8">
        <w:rPr>
          <w:rFonts w:ascii="Times New Roman" w:hAnsi="Times New Roman" w:cs="Times New Roman"/>
          <w:sz w:val="24"/>
          <w:szCs w:val="24"/>
        </w:rPr>
        <w:t>дм</w:t>
      </w:r>
      <w:r w:rsidR="00323336" w:rsidRPr="008135F8"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="00FC57DF" w:rsidRPr="008135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237AD" w:rsidRPr="008135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E47E32">
        <w:rPr>
          <w:rFonts w:ascii="Times New Roman" w:hAnsi="Times New Roman" w:cs="Times New Roman"/>
          <w:sz w:val="24"/>
          <w:szCs w:val="24"/>
        </w:rPr>
        <w:t>Е.В.Шестаков</w:t>
      </w:r>
      <w:proofErr w:type="spellEnd"/>
    </w:p>
    <w:p w:rsidR="00D33265" w:rsidRPr="008135F8" w:rsidRDefault="00D33265" w:rsidP="001B4F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220" w:rsidRPr="008135F8" w:rsidRDefault="00FF3220" w:rsidP="001B4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1D41" w:rsidRDefault="00E81D41" w:rsidP="001B4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4F2E" w:rsidRPr="008135F8" w:rsidRDefault="001B4F2E" w:rsidP="001B4F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7AD" w:rsidRDefault="001237AD" w:rsidP="001B4F2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51A91" w:rsidRDefault="00E51A91" w:rsidP="001B4F2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51A91" w:rsidRDefault="00E51A91" w:rsidP="001B4F2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B4F2E" w:rsidRDefault="001B4F2E" w:rsidP="001B4F2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51A91" w:rsidRPr="008135F8" w:rsidRDefault="00E51A91" w:rsidP="001B4F2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47E32" w:rsidRPr="005536E5" w:rsidRDefault="00E47E32" w:rsidP="001B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дело, отдел бюджетной политики и учета, комитет финансов, http://npavrlo.ru, </w:t>
      </w:r>
      <w:r w:rsidR="005536E5" w:rsidRPr="00CD2B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https://primorsk.vbglenobl.ru</w:t>
      </w:r>
      <w:r w:rsidRPr="00553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A91" w:rsidRDefault="00323336" w:rsidP="00E51A91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35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33265" w:rsidRPr="0081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36" w:rsidRPr="008135F8" w:rsidRDefault="00323336" w:rsidP="00E51A91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35F8">
        <w:rPr>
          <w:rFonts w:ascii="Times New Roman" w:hAnsi="Times New Roman" w:cs="Times New Roman"/>
          <w:sz w:val="24"/>
          <w:szCs w:val="24"/>
        </w:rPr>
        <w:t xml:space="preserve">к </w:t>
      </w:r>
      <w:r w:rsidR="005C48E5" w:rsidRPr="008135F8">
        <w:rPr>
          <w:rFonts w:ascii="Times New Roman" w:hAnsi="Times New Roman" w:cs="Times New Roman"/>
          <w:sz w:val="24"/>
          <w:szCs w:val="24"/>
        </w:rPr>
        <w:t>постановлени</w:t>
      </w:r>
      <w:r w:rsidRPr="008135F8">
        <w:rPr>
          <w:rFonts w:ascii="Times New Roman" w:hAnsi="Times New Roman" w:cs="Times New Roman"/>
          <w:sz w:val="24"/>
          <w:szCs w:val="24"/>
        </w:rPr>
        <w:t>ю</w:t>
      </w:r>
      <w:r w:rsidR="005C48E5" w:rsidRPr="008135F8">
        <w:rPr>
          <w:rFonts w:ascii="Times New Roman" w:hAnsi="Times New Roman" w:cs="Times New Roman"/>
          <w:sz w:val="24"/>
          <w:szCs w:val="24"/>
        </w:rPr>
        <w:t xml:space="preserve"> </w:t>
      </w:r>
      <w:r w:rsidRPr="008135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51A91" w:rsidRDefault="00E51A91" w:rsidP="00E51A91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8135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51A91" w:rsidRDefault="00E51A91" w:rsidP="00E51A91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8135F8">
        <w:rPr>
          <w:rFonts w:ascii="Times New Roman" w:hAnsi="Times New Roman" w:cs="Times New Roman"/>
          <w:sz w:val="24"/>
          <w:szCs w:val="24"/>
        </w:rPr>
        <w:t>«</w:t>
      </w:r>
      <w:r w:rsidRPr="00E51A91">
        <w:rPr>
          <w:rFonts w:ascii="Times New Roman" w:hAnsi="Times New Roman" w:cs="Times New Roman"/>
          <w:sz w:val="24"/>
          <w:szCs w:val="24"/>
        </w:rPr>
        <w:t>Приморское городское поселение</w:t>
      </w:r>
      <w:r w:rsidRPr="008135F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51A91" w:rsidRDefault="00E51A91" w:rsidP="00E51A91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8135F8">
        <w:rPr>
          <w:rFonts w:ascii="Times New Roman" w:hAnsi="Times New Roman" w:cs="Times New Roman"/>
          <w:sz w:val="24"/>
          <w:szCs w:val="24"/>
        </w:rPr>
        <w:t xml:space="preserve">Выборгского района Ленинградской области </w:t>
      </w:r>
    </w:p>
    <w:p w:rsidR="00B14FD2" w:rsidRPr="0045640C" w:rsidRDefault="00B14FD2" w:rsidP="00B14FD2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625EF1">
        <w:rPr>
          <w:rFonts w:ascii="Times New Roman" w:hAnsi="Times New Roman" w:cs="Times New Roman"/>
          <w:sz w:val="24"/>
          <w:szCs w:val="24"/>
        </w:rPr>
        <w:t>о</w:t>
      </w:r>
      <w:r w:rsidRPr="0045640C">
        <w:rPr>
          <w:rFonts w:ascii="Times New Roman" w:hAnsi="Times New Roman" w:cs="Times New Roman"/>
          <w:sz w:val="24"/>
          <w:szCs w:val="24"/>
        </w:rPr>
        <w:t>т</w:t>
      </w:r>
      <w:r w:rsidRPr="00625EF1">
        <w:rPr>
          <w:rFonts w:ascii="Times New Roman" w:hAnsi="Times New Roman" w:cs="Times New Roman"/>
          <w:sz w:val="24"/>
          <w:szCs w:val="24"/>
        </w:rPr>
        <w:t xml:space="preserve"> 22 ноября </w:t>
      </w:r>
      <w:r w:rsidRPr="0045640C">
        <w:rPr>
          <w:rFonts w:ascii="Times New Roman" w:hAnsi="Times New Roman" w:cs="Times New Roman"/>
          <w:sz w:val="24"/>
          <w:szCs w:val="24"/>
        </w:rPr>
        <w:t>2021 года №</w:t>
      </w:r>
      <w:r>
        <w:rPr>
          <w:rFonts w:ascii="Times New Roman" w:hAnsi="Times New Roman" w:cs="Times New Roman"/>
          <w:sz w:val="24"/>
          <w:szCs w:val="24"/>
        </w:rPr>
        <w:t>774</w:t>
      </w:r>
    </w:p>
    <w:p w:rsidR="00E51A91" w:rsidRDefault="00E51A91" w:rsidP="00813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FD2" w:rsidRPr="008135F8" w:rsidRDefault="00B14FD2" w:rsidP="00813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89E" w:rsidRPr="00E51A91" w:rsidRDefault="004E589E" w:rsidP="008135F8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1" w:name="P36"/>
      <w:bookmarkEnd w:id="1"/>
      <w:r w:rsidRPr="00E51A91">
        <w:rPr>
          <w:rStyle w:val="23pt"/>
          <w:b/>
          <w:sz w:val="28"/>
          <w:szCs w:val="28"/>
        </w:rPr>
        <w:t>П</w:t>
      </w:r>
      <w:r w:rsidR="00D33265" w:rsidRPr="00E51A91">
        <w:rPr>
          <w:rStyle w:val="23pt"/>
          <w:b/>
          <w:sz w:val="28"/>
          <w:szCs w:val="28"/>
        </w:rPr>
        <w:t>ЕРЕЧЕНЬ</w:t>
      </w:r>
    </w:p>
    <w:p w:rsidR="004E589E" w:rsidRPr="00E51A91" w:rsidRDefault="00D33265" w:rsidP="008135F8">
      <w:pPr>
        <w:pStyle w:val="20"/>
        <w:shd w:val="clear" w:color="auto" w:fill="auto"/>
        <w:spacing w:after="0" w:line="240" w:lineRule="auto"/>
        <w:ind w:left="580" w:right="20"/>
        <w:rPr>
          <w:sz w:val="28"/>
          <w:szCs w:val="28"/>
        </w:rPr>
      </w:pPr>
      <w:r w:rsidRPr="00E51A91">
        <w:rPr>
          <w:sz w:val="28"/>
          <w:szCs w:val="28"/>
        </w:rPr>
        <w:t xml:space="preserve">главных администраторов </w:t>
      </w:r>
      <w:r w:rsidR="00F43BD3" w:rsidRPr="00E51A91">
        <w:rPr>
          <w:sz w:val="28"/>
          <w:szCs w:val="28"/>
        </w:rPr>
        <w:t xml:space="preserve">источников финансирования дефицита </w:t>
      </w:r>
      <w:r w:rsidRPr="00E51A91">
        <w:rPr>
          <w:sz w:val="28"/>
          <w:szCs w:val="28"/>
        </w:rPr>
        <w:t>бюджета муниципального образования «</w:t>
      </w:r>
      <w:r w:rsidR="008135F8" w:rsidRPr="00E51A91">
        <w:rPr>
          <w:sz w:val="28"/>
          <w:szCs w:val="28"/>
        </w:rPr>
        <w:t>Приморское городское поселение</w:t>
      </w:r>
      <w:r w:rsidRPr="00E51A91">
        <w:rPr>
          <w:sz w:val="28"/>
          <w:szCs w:val="28"/>
        </w:rPr>
        <w:t>» Выборгского района Ленинградской области</w:t>
      </w:r>
    </w:p>
    <w:p w:rsidR="00E51A91" w:rsidRPr="008135F8" w:rsidRDefault="00E51A91" w:rsidP="008135F8">
      <w:pPr>
        <w:pStyle w:val="20"/>
        <w:shd w:val="clear" w:color="auto" w:fill="auto"/>
        <w:spacing w:after="0" w:line="240" w:lineRule="auto"/>
        <w:ind w:left="580" w:right="20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7"/>
        <w:gridCol w:w="4961"/>
      </w:tblGrid>
      <w:tr w:rsidR="004B410B" w:rsidRPr="008135F8" w:rsidTr="00E51A91">
        <w:tc>
          <w:tcPr>
            <w:tcW w:w="1980" w:type="dxa"/>
            <w:vAlign w:val="center"/>
          </w:tcPr>
          <w:p w:rsidR="004B410B" w:rsidRPr="008135F8" w:rsidRDefault="004B410B" w:rsidP="0081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источника финансирования дефицита бюджета</w:t>
            </w:r>
          </w:p>
        </w:tc>
        <w:tc>
          <w:tcPr>
            <w:tcW w:w="2977" w:type="dxa"/>
            <w:vAlign w:val="center"/>
          </w:tcPr>
          <w:p w:rsidR="004B410B" w:rsidRPr="008135F8" w:rsidRDefault="004B410B" w:rsidP="008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статьи, вида источника финансирования дефицита бюджета</w:t>
            </w:r>
          </w:p>
        </w:tc>
        <w:tc>
          <w:tcPr>
            <w:tcW w:w="4961" w:type="dxa"/>
            <w:vAlign w:val="center"/>
          </w:tcPr>
          <w:p w:rsidR="004B410B" w:rsidRPr="008135F8" w:rsidRDefault="004B410B" w:rsidP="008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 </w:t>
            </w:r>
          </w:p>
        </w:tc>
      </w:tr>
      <w:tr w:rsidR="004B410B" w:rsidRPr="008135F8" w:rsidTr="00E51A91">
        <w:tc>
          <w:tcPr>
            <w:tcW w:w="1980" w:type="dxa"/>
          </w:tcPr>
          <w:p w:rsidR="004B410B" w:rsidRPr="008135F8" w:rsidRDefault="004B410B" w:rsidP="00E5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51A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35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</w:tcPr>
          <w:p w:rsidR="004B410B" w:rsidRPr="008135F8" w:rsidRDefault="004B410B" w:rsidP="008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</w:t>
            </w:r>
            <w:r w:rsidR="004B2185" w:rsidRPr="004B2185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Приморское городское поселение» Выборгского района Ленинградской области</w:t>
            </w:r>
          </w:p>
        </w:tc>
      </w:tr>
      <w:tr w:rsidR="004B410B" w:rsidRPr="008135F8" w:rsidTr="00E51A91">
        <w:tc>
          <w:tcPr>
            <w:tcW w:w="1980" w:type="dxa"/>
          </w:tcPr>
          <w:p w:rsidR="004B410B" w:rsidRPr="008135F8" w:rsidRDefault="004B410B" w:rsidP="00E5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410B" w:rsidRPr="008135F8" w:rsidRDefault="004B410B" w:rsidP="008135F8">
            <w:pPr>
              <w:spacing w:after="0" w:line="240" w:lineRule="auto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01 02 00 00 13 0000 710</w:t>
            </w:r>
          </w:p>
        </w:tc>
        <w:tc>
          <w:tcPr>
            <w:tcW w:w="4961" w:type="dxa"/>
          </w:tcPr>
          <w:p w:rsidR="004B410B" w:rsidRPr="008135F8" w:rsidRDefault="004B410B" w:rsidP="00813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4B410B" w:rsidRPr="008135F8" w:rsidTr="00E51A91">
        <w:tc>
          <w:tcPr>
            <w:tcW w:w="1980" w:type="dxa"/>
          </w:tcPr>
          <w:p w:rsidR="004B410B" w:rsidRPr="008135F8" w:rsidRDefault="004B410B" w:rsidP="00E5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410B" w:rsidRPr="008135F8" w:rsidRDefault="004B410B" w:rsidP="0081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01 02 00 00 13 0000 810</w:t>
            </w:r>
          </w:p>
        </w:tc>
        <w:tc>
          <w:tcPr>
            <w:tcW w:w="4961" w:type="dxa"/>
          </w:tcPr>
          <w:p w:rsidR="004B410B" w:rsidRPr="008135F8" w:rsidRDefault="004B410B" w:rsidP="0081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  <w:r w:rsidR="008D6F67" w:rsidRPr="008135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ородски</w:t>
            </w:r>
            <w:r w:rsidR="008D6F67" w:rsidRPr="008135F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8D6F67" w:rsidRPr="008135F8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 от кредитных организаций в валюте Российской Федерации </w:t>
            </w:r>
          </w:p>
        </w:tc>
      </w:tr>
      <w:tr w:rsidR="004B410B" w:rsidRPr="008135F8" w:rsidTr="00E51A91">
        <w:tc>
          <w:tcPr>
            <w:tcW w:w="1980" w:type="dxa"/>
          </w:tcPr>
          <w:p w:rsidR="004B410B" w:rsidRPr="008135F8" w:rsidRDefault="004B410B" w:rsidP="00E5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410B" w:rsidRPr="008135F8" w:rsidRDefault="004B410B" w:rsidP="0081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01 03 01 00 13 0000 710</w:t>
            </w:r>
          </w:p>
        </w:tc>
        <w:tc>
          <w:tcPr>
            <w:tcW w:w="4961" w:type="dxa"/>
          </w:tcPr>
          <w:p w:rsidR="004B410B" w:rsidRPr="008135F8" w:rsidRDefault="004B410B" w:rsidP="00813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4B410B" w:rsidRPr="008135F8" w:rsidTr="00E51A91">
        <w:trPr>
          <w:trHeight w:val="273"/>
        </w:trPr>
        <w:tc>
          <w:tcPr>
            <w:tcW w:w="1980" w:type="dxa"/>
          </w:tcPr>
          <w:p w:rsidR="004B410B" w:rsidRPr="008135F8" w:rsidRDefault="004B410B" w:rsidP="00E5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410B" w:rsidRPr="008135F8" w:rsidRDefault="004B410B" w:rsidP="0081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01 03 01 00 13 0000 810</w:t>
            </w:r>
          </w:p>
        </w:tc>
        <w:tc>
          <w:tcPr>
            <w:tcW w:w="4961" w:type="dxa"/>
          </w:tcPr>
          <w:p w:rsidR="004B410B" w:rsidRPr="008135F8" w:rsidRDefault="004B410B" w:rsidP="0081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B410B" w:rsidRPr="008135F8" w:rsidTr="00E51A91">
        <w:tc>
          <w:tcPr>
            <w:tcW w:w="1980" w:type="dxa"/>
            <w:shd w:val="clear" w:color="auto" w:fill="auto"/>
          </w:tcPr>
          <w:p w:rsidR="004B410B" w:rsidRPr="008135F8" w:rsidRDefault="00E51A91" w:rsidP="0081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B410B" w:rsidRPr="0081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410B" w:rsidRPr="008135F8" w:rsidRDefault="004B410B" w:rsidP="0081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01 05 02 01 13 0000 510</w:t>
            </w:r>
          </w:p>
        </w:tc>
        <w:tc>
          <w:tcPr>
            <w:tcW w:w="4961" w:type="dxa"/>
            <w:shd w:val="clear" w:color="auto" w:fill="auto"/>
          </w:tcPr>
          <w:p w:rsidR="004B410B" w:rsidRPr="008135F8" w:rsidRDefault="004B410B" w:rsidP="0081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средств бюджетов городских поселений</w:t>
            </w:r>
          </w:p>
        </w:tc>
      </w:tr>
      <w:tr w:rsidR="004B410B" w:rsidRPr="008135F8" w:rsidTr="00E51A91">
        <w:tc>
          <w:tcPr>
            <w:tcW w:w="1980" w:type="dxa"/>
            <w:vAlign w:val="center"/>
          </w:tcPr>
          <w:p w:rsidR="004B410B" w:rsidRPr="008135F8" w:rsidRDefault="004B410B" w:rsidP="00E5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B410B" w:rsidRPr="008135F8" w:rsidRDefault="004B410B" w:rsidP="0081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01 05 02 01 13 0000 610</w:t>
            </w:r>
          </w:p>
        </w:tc>
        <w:tc>
          <w:tcPr>
            <w:tcW w:w="4961" w:type="dxa"/>
          </w:tcPr>
          <w:p w:rsidR="004B410B" w:rsidRPr="008135F8" w:rsidRDefault="004B410B" w:rsidP="0081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934663" w:rsidRPr="008135F8" w:rsidRDefault="00934663" w:rsidP="008135F8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4663" w:rsidRPr="008135F8" w:rsidRDefault="00934663" w:rsidP="008135F8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4663" w:rsidRPr="008135F8" w:rsidRDefault="00934663" w:rsidP="008135F8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7AD" w:rsidRPr="008135F8" w:rsidRDefault="001237AD" w:rsidP="008135F8">
      <w:pPr>
        <w:pStyle w:val="ConsPlusNormal"/>
        <w:tabs>
          <w:tab w:val="left" w:pos="4395"/>
        </w:tabs>
        <w:ind w:left="5529" w:hanging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237AD" w:rsidRPr="008135F8" w:rsidSect="00E47E32">
      <w:pgSz w:w="11905" w:h="16838"/>
      <w:pgMar w:top="1134" w:right="851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C76"/>
    <w:multiLevelType w:val="multilevel"/>
    <w:tmpl w:val="FE90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C426C0"/>
    <w:multiLevelType w:val="multilevel"/>
    <w:tmpl w:val="C1F8E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80759D"/>
    <w:multiLevelType w:val="multilevel"/>
    <w:tmpl w:val="FE90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E5"/>
    <w:rsid w:val="00006C76"/>
    <w:rsid w:val="00012A97"/>
    <w:rsid w:val="00015C93"/>
    <w:rsid w:val="0002789A"/>
    <w:rsid w:val="000342BA"/>
    <w:rsid w:val="00043C42"/>
    <w:rsid w:val="00044D6B"/>
    <w:rsid w:val="0005474B"/>
    <w:rsid w:val="00075B41"/>
    <w:rsid w:val="00076BA3"/>
    <w:rsid w:val="0009224F"/>
    <w:rsid w:val="00097F2A"/>
    <w:rsid w:val="000C7663"/>
    <w:rsid w:val="000D2255"/>
    <w:rsid w:val="000D57CF"/>
    <w:rsid w:val="000E0BBC"/>
    <w:rsid w:val="000E280F"/>
    <w:rsid w:val="000E5560"/>
    <w:rsid w:val="000F46EF"/>
    <w:rsid w:val="001237AD"/>
    <w:rsid w:val="00141298"/>
    <w:rsid w:val="00164A85"/>
    <w:rsid w:val="001A0229"/>
    <w:rsid w:val="001B4F2E"/>
    <w:rsid w:val="001C1A42"/>
    <w:rsid w:val="001C777F"/>
    <w:rsid w:val="00200FFC"/>
    <w:rsid w:val="00214501"/>
    <w:rsid w:val="00216781"/>
    <w:rsid w:val="00231AA4"/>
    <w:rsid w:val="002448EC"/>
    <w:rsid w:val="00250DD1"/>
    <w:rsid w:val="00253207"/>
    <w:rsid w:val="00253BBB"/>
    <w:rsid w:val="00254984"/>
    <w:rsid w:val="00254FFA"/>
    <w:rsid w:val="0025769F"/>
    <w:rsid w:val="00266BFB"/>
    <w:rsid w:val="002763AF"/>
    <w:rsid w:val="00282DB0"/>
    <w:rsid w:val="0028413B"/>
    <w:rsid w:val="00285816"/>
    <w:rsid w:val="00292897"/>
    <w:rsid w:val="0029289D"/>
    <w:rsid w:val="002A2767"/>
    <w:rsid w:val="002A697E"/>
    <w:rsid w:val="002B2300"/>
    <w:rsid w:val="002C4DBD"/>
    <w:rsid w:val="002D3CEB"/>
    <w:rsid w:val="003228B3"/>
    <w:rsid w:val="00323336"/>
    <w:rsid w:val="003364B5"/>
    <w:rsid w:val="00347689"/>
    <w:rsid w:val="00386620"/>
    <w:rsid w:val="003901AA"/>
    <w:rsid w:val="003D2345"/>
    <w:rsid w:val="003D50FD"/>
    <w:rsid w:val="003E2598"/>
    <w:rsid w:val="003E5CF1"/>
    <w:rsid w:val="0041321B"/>
    <w:rsid w:val="004270E5"/>
    <w:rsid w:val="00431805"/>
    <w:rsid w:val="00436250"/>
    <w:rsid w:val="004A009A"/>
    <w:rsid w:val="004B2185"/>
    <w:rsid w:val="004B410B"/>
    <w:rsid w:val="004D0739"/>
    <w:rsid w:val="004D789C"/>
    <w:rsid w:val="004E589E"/>
    <w:rsid w:val="004F00CE"/>
    <w:rsid w:val="004F3854"/>
    <w:rsid w:val="00503CD1"/>
    <w:rsid w:val="005218E5"/>
    <w:rsid w:val="00536297"/>
    <w:rsid w:val="00545B8C"/>
    <w:rsid w:val="005536E5"/>
    <w:rsid w:val="005574A9"/>
    <w:rsid w:val="005610B0"/>
    <w:rsid w:val="005641B3"/>
    <w:rsid w:val="00566506"/>
    <w:rsid w:val="00590BBC"/>
    <w:rsid w:val="005971E5"/>
    <w:rsid w:val="00597B30"/>
    <w:rsid w:val="005A425D"/>
    <w:rsid w:val="005B5809"/>
    <w:rsid w:val="005B770A"/>
    <w:rsid w:val="005C48E5"/>
    <w:rsid w:val="005C72F1"/>
    <w:rsid w:val="005D56B2"/>
    <w:rsid w:val="005D6121"/>
    <w:rsid w:val="005F5BBC"/>
    <w:rsid w:val="005F6037"/>
    <w:rsid w:val="0063689E"/>
    <w:rsid w:val="00640E37"/>
    <w:rsid w:val="00674F38"/>
    <w:rsid w:val="00680B53"/>
    <w:rsid w:val="00683D44"/>
    <w:rsid w:val="00696674"/>
    <w:rsid w:val="00696D33"/>
    <w:rsid w:val="006B5779"/>
    <w:rsid w:val="006B7502"/>
    <w:rsid w:val="006C3E59"/>
    <w:rsid w:val="006E1FF8"/>
    <w:rsid w:val="0070561D"/>
    <w:rsid w:val="00707934"/>
    <w:rsid w:val="00712DE9"/>
    <w:rsid w:val="00741B24"/>
    <w:rsid w:val="0074227C"/>
    <w:rsid w:val="007A533F"/>
    <w:rsid w:val="007B3EE4"/>
    <w:rsid w:val="007C362D"/>
    <w:rsid w:val="007D6DE4"/>
    <w:rsid w:val="007D737B"/>
    <w:rsid w:val="007E2A5A"/>
    <w:rsid w:val="007E53EE"/>
    <w:rsid w:val="007F5661"/>
    <w:rsid w:val="00802417"/>
    <w:rsid w:val="008135F8"/>
    <w:rsid w:val="00822E84"/>
    <w:rsid w:val="008302E9"/>
    <w:rsid w:val="008302F2"/>
    <w:rsid w:val="008411D9"/>
    <w:rsid w:val="008552F8"/>
    <w:rsid w:val="0089581D"/>
    <w:rsid w:val="008A0348"/>
    <w:rsid w:val="008A6C59"/>
    <w:rsid w:val="008B4048"/>
    <w:rsid w:val="008C1BCA"/>
    <w:rsid w:val="008C428C"/>
    <w:rsid w:val="008D33F3"/>
    <w:rsid w:val="008D6F67"/>
    <w:rsid w:val="008E1ABB"/>
    <w:rsid w:val="008E6048"/>
    <w:rsid w:val="008F6800"/>
    <w:rsid w:val="00920380"/>
    <w:rsid w:val="0092310C"/>
    <w:rsid w:val="00934663"/>
    <w:rsid w:val="00965321"/>
    <w:rsid w:val="00966BB2"/>
    <w:rsid w:val="00972DE7"/>
    <w:rsid w:val="009A0284"/>
    <w:rsid w:val="009A17CD"/>
    <w:rsid w:val="009A1AAF"/>
    <w:rsid w:val="009D24E3"/>
    <w:rsid w:val="009F1ECE"/>
    <w:rsid w:val="00A057F8"/>
    <w:rsid w:val="00A13C82"/>
    <w:rsid w:val="00A178EB"/>
    <w:rsid w:val="00A27C76"/>
    <w:rsid w:val="00A356F7"/>
    <w:rsid w:val="00A40DCD"/>
    <w:rsid w:val="00A519E1"/>
    <w:rsid w:val="00A61133"/>
    <w:rsid w:val="00A70439"/>
    <w:rsid w:val="00A72A63"/>
    <w:rsid w:val="00A77A5F"/>
    <w:rsid w:val="00A96D91"/>
    <w:rsid w:val="00AA5A11"/>
    <w:rsid w:val="00AC1ECA"/>
    <w:rsid w:val="00AE6B0B"/>
    <w:rsid w:val="00B036AF"/>
    <w:rsid w:val="00B14FD2"/>
    <w:rsid w:val="00B2757B"/>
    <w:rsid w:val="00B45A76"/>
    <w:rsid w:val="00B5300E"/>
    <w:rsid w:val="00B54611"/>
    <w:rsid w:val="00B81BC9"/>
    <w:rsid w:val="00BA3B3C"/>
    <w:rsid w:val="00BB72EA"/>
    <w:rsid w:val="00BE739E"/>
    <w:rsid w:val="00BF114D"/>
    <w:rsid w:val="00C014E0"/>
    <w:rsid w:val="00C206C4"/>
    <w:rsid w:val="00C22B72"/>
    <w:rsid w:val="00C416BE"/>
    <w:rsid w:val="00C43A38"/>
    <w:rsid w:val="00C63137"/>
    <w:rsid w:val="00CB1A4F"/>
    <w:rsid w:val="00CB6ED2"/>
    <w:rsid w:val="00CD2BD3"/>
    <w:rsid w:val="00CE017A"/>
    <w:rsid w:val="00CE31F2"/>
    <w:rsid w:val="00CF039B"/>
    <w:rsid w:val="00D33265"/>
    <w:rsid w:val="00D449FA"/>
    <w:rsid w:val="00D57259"/>
    <w:rsid w:val="00D7750D"/>
    <w:rsid w:val="00D8752E"/>
    <w:rsid w:val="00D913EB"/>
    <w:rsid w:val="00DB2668"/>
    <w:rsid w:val="00DC3CBB"/>
    <w:rsid w:val="00DD7C58"/>
    <w:rsid w:val="00DE3B0B"/>
    <w:rsid w:val="00E105C5"/>
    <w:rsid w:val="00E26A3B"/>
    <w:rsid w:val="00E31ADB"/>
    <w:rsid w:val="00E354C8"/>
    <w:rsid w:val="00E3777C"/>
    <w:rsid w:val="00E47E32"/>
    <w:rsid w:val="00E51A91"/>
    <w:rsid w:val="00E7527B"/>
    <w:rsid w:val="00E75AA6"/>
    <w:rsid w:val="00E76D8A"/>
    <w:rsid w:val="00E81D41"/>
    <w:rsid w:val="00E87DB7"/>
    <w:rsid w:val="00EA067D"/>
    <w:rsid w:val="00EA5B8F"/>
    <w:rsid w:val="00EB3CE9"/>
    <w:rsid w:val="00ED5D3C"/>
    <w:rsid w:val="00EF5AC2"/>
    <w:rsid w:val="00EF604B"/>
    <w:rsid w:val="00F43BD3"/>
    <w:rsid w:val="00F4736A"/>
    <w:rsid w:val="00F53333"/>
    <w:rsid w:val="00F626F3"/>
    <w:rsid w:val="00F932EE"/>
    <w:rsid w:val="00F94C72"/>
    <w:rsid w:val="00FA10E0"/>
    <w:rsid w:val="00FA3B26"/>
    <w:rsid w:val="00FB3E62"/>
    <w:rsid w:val="00FB3FB9"/>
    <w:rsid w:val="00FB45FF"/>
    <w:rsid w:val="00FC02DD"/>
    <w:rsid w:val="00FC57DF"/>
    <w:rsid w:val="00FE403B"/>
    <w:rsid w:val="00FE5D93"/>
    <w:rsid w:val="00FF13B5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29CF"/>
  <w15:docId w15:val="{57F77B4D-4392-4088-B779-B7CD034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74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42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EA5B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A5B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3D50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3D50FD"/>
    <w:pPr>
      <w:widowControl w:val="0"/>
      <w:shd w:val="clear" w:color="auto" w:fill="FFFFFF"/>
      <w:spacing w:before="360" w:after="180" w:line="0" w:lineRule="atLeast"/>
      <w:ind w:hanging="5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4E58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E589E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E589E"/>
    <w:pPr>
      <w:widowControl w:val="0"/>
      <w:shd w:val="clear" w:color="auto" w:fill="FFFFFF"/>
      <w:spacing w:after="480" w:line="259" w:lineRule="exact"/>
      <w:ind w:hanging="560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CB1A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EF29-D616-4671-AFBD-585D9E86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User</cp:lastModifiedBy>
  <cp:revision>14</cp:revision>
  <cp:lastPrinted>2021-11-22T12:03:00Z</cp:lastPrinted>
  <dcterms:created xsi:type="dcterms:W3CDTF">2021-11-19T11:30:00Z</dcterms:created>
  <dcterms:modified xsi:type="dcterms:W3CDTF">2021-11-22T12:15:00Z</dcterms:modified>
</cp:coreProperties>
</file>