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A8" w:rsidRDefault="004E13A8" w:rsidP="004E13A8">
      <w:pPr>
        <w:autoSpaceDE w:val="0"/>
        <w:autoSpaceDN w:val="0"/>
        <w:adjustRightInd w:val="0"/>
        <w:spacing w:line="273" w:lineRule="exact"/>
        <w:ind w:right="-1"/>
        <w:rPr>
          <w:noProof/>
        </w:rPr>
      </w:pPr>
    </w:p>
    <w:p w:rsidR="004E13A8" w:rsidRDefault="004E13A8" w:rsidP="004E13A8">
      <w:pPr>
        <w:autoSpaceDE w:val="0"/>
        <w:autoSpaceDN w:val="0"/>
        <w:adjustRightInd w:val="0"/>
        <w:spacing w:line="273" w:lineRule="exact"/>
        <w:ind w:right="-1"/>
        <w:rPr>
          <w:noProof/>
        </w:rPr>
      </w:pPr>
    </w:p>
    <w:p w:rsidR="004E13A8" w:rsidRDefault="004E13A8" w:rsidP="004E13A8">
      <w:pPr>
        <w:autoSpaceDE w:val="0"/>
        <w:autoSpaceDN w:val="0"/>
        <w:adjustRightInd w:val="0"/>
        <w:spacing w:line="273" w:lineRule="exact"/>
        <w:ind w:right="-1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-182880</wp:posOffset>
            </wp:positionV>
            <wp:extent cx="333375" cy="39052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13A8" w:rsidRDefault="004E13A8" w:rsidP="004E13A8">
      <w:pPr>
        <w:autoSpaceDE w:val="0"/>
        <w:autoSpaceDN w:val="0"/>
        <w:adjustRightInd w:val="0"/>
        <w:spacing w:line="273" w:lineRule="exact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</w:p>
    <w:p w:rsidR="004E13A8" w:rsidRDefault="004E13A8" w:rsidP="004E13A8">
      <w:pPr>
        <w:autoSpaceDE w:val="0"/>
        <w:autoSpaceDN w:val="0"/>
        <w:adjustRightInd w:val="0"/>
        <w:spacing w:line="273" w:lineRule="exact"/>
        <w:ind w:right="-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Администрация</w:t>
      </w:r>
    </w:p>
    <w:p w:rsidR="004E13A8" w:rsidRDefault="004E13A8" w:rsidP="004E13A8">
      <w:pPr>
        <w:autoSpaceDE w:val="0"/>
        <w:autoSpaceDN w:val="0"/>
        <w:adjustRightInd w:val="0"/>
        <w:spacing w:line="268" w:lineRule="exact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муниципального образования «Приморское городское  поселение»                                               Выборгского района Ленинградской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области</w:t>
      </w:r>
    </w:p>
    <w:p w:rsidR="004E13A8" w:rsidRDefault="004E13A8" w:rsidP="004E13A8">
      <w:pPr>
        <w:autoSpaceDE w:val="0"/>
        <w:autoSpaceDN w:val="0"/>
        <w:adjustRightInd w:val="0"/>
        <w:spacing w:before="259" w:line="1" w:lineRule="exact"/>
        <w:ind w:left="4181" w:right="1617"/>
        <w:jc w:val="center"/>
        <w:rPr>
          <w:sz w:val="28"/>
          <w:szCs w:val="28"/>
        </w:rPr>
      </w:pPr>
    </w:p>
    <w:p w:rsidR="004E13A8" w:rsidRDefault="004E13A8" w:rsidP="004E13A8">
      <w:pPr>
        <w:autoSpaceDE w:val="0"/>
        <w:autoSpaceDN w:val="0"/>
        <w:adjustRightInd w:val="0"/>
        <w:spacing w:line="259" w:lineRule="exact"/>
        <w:ind w:right="161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ПОСТАНОВЛЕНИЕ</w:t>
      </w:r>
    </w:p>
    <w:p w:rsidR="00BF59FC" w:rsidRDefault="00BF59FC" w:rsidP="0002533A">
      <w:pPr>
        <w:spacing w:line="180" w:lineRule="atLeast"/>
        <w:ind w:right="3232"/>
        <w:jc w:val="both"/>
        <w:rPr>
          <w:color w:val="000000"/>
        </w:rPr>
      </w:pPr>
    </w:p>
    <w:p w:rsidR="00BF59FC" w:rsidRDefault="00445027" w:rsidP="00BF59FC">
      <w:pPr>
        <w:spacing w:line="180" w:lineRule="atLeast"/>
        <w:jc w:val="both"/>
        <w:rPr>
          <w:color w:val="000000"/>
        </w:rPr>
      </w:pPr>
      <w:r>
        <w:rPr>
          <w:color w:val="000000"/>
        </w:rPr>
        <w:t xml:space="preserve">05 апреля </w:t>
      </w:r>
      <w:r w:rsidR="00BF59FC">
        <w:rPr>
          <w:color w:val="000000"/>
        </w:rPr>
        <w:t>202</w:t>
      </w:r>
      <w:r w:rsidR="004E13A8">
        <w:rPr>
          <w:color w:val="000000"/>
        </w:rPr>
        <w:t>2</w:t>
      </w:r>
      <w:r w:rsidR="00BF59FC">
        <w:rPr>
          <w:color w:val="000000"/>
        </w:rPr>
        <w:t xml:space="preserve"> г.</w:t>
      </w:r>
      <w:r w:rsidR="00BF59FC">
        <w:rPr>
          <w:color w:val="000000"/>
        </w:rPr>
        <w:tab/>
      </w:r>
      <w:r w:rsidR="00BF59FC">
        <w:rPr>
          <w:color w:val="000000"/>
        </w:rPr>
        <w:tab/>
      </w:r>
      <w:r w:rsidR="00BF59FC">
        <w:rPr>
          <w:color w:val="000000"/>
        </w:rPr>
        <w:tab/>
      </w:r>
      <w:r w:rsidR="00BF59FC">
        <w:rPr>
          <w:color w:val="000000"/>
        </w:rPr>
        <w:tab/>
      </w:r>
      <w:r w:rsidR="00BF59FC">
        <w:rPr>
          <w:color w:val="000000"/>
        </w:rPr>
        <w:tab/>
      </w:r>
      <w:r w:rsidR="00BF59FC">
        <w:rPr>
          <w:color w:val="000000"/>
        </w:rPr>
        <w:tab/>
      </w:r>
      <w:r w:rsidR="00BF59FC">
        <w:rPr>
          <w:color w:val="000000"/>
        </w:rPr>
        <w:tab/>
      </w:r>
      <w:r w:rsidR="00BF59FC">
        <w:rPr>
          <w:color w:val="000000"/>
        </w:rPr>
        <w:tab/>
      </w:r>
      <w:r w:rsidR="00BF59FC">
        <w:rPr>
          <w:color w:val="000000"/>
        </w:rPr>
        <w:tab/>
      </w:r>
      <w:r>
        <w:rPr>
          <w:color w:val="000000"/>
        </w:rPr>
        <w:t xml:space="preserve">   </w:t>
      </w:r>
      <w:r w:rsidR="00BF59FC">
        <w:rPr>
          <w:color w:val="000000"/>
        </w:rPr>
        <w:t>№</w:t>
      </w:r>
      <w:r>
        <w:rPr>
          <w:color w:val="000000"/>
        </w:rPr>
        <w:t xml:space="preserve"> 194</w:t>
      </w:r>
    </w:p>
    <w:p w:rsidR="00BF59FC" w:rsidRDefault="00BF59FC" w:rsidP="0002533A">
      <w:pPr>
        <w:spacing w:line="180" w:lineRule="atLeast"/>
        <w:ind w:right="3232"/>
        <w:jc w:val="both"/>
        <w:rPr>
          <w:color w:val="000000"/>
        </w:rPr>
      </w:pPr>
    </w:p>
    <w:p w:rsidR="007809AC" w:rsidRDefault="0037774F" w:rsidP="004E13A8">
      <w:pPr>
        <w:spacing w:line="180" w:lineRule="atLeast"/>
        <w:ind w:right="3232"/>
        <w:rPr>
          <w:color w:val="000000"/>
        </w:rPr>
      </w:pPr>
      <w:r>
        <w:rPr>
          <w:color w:val="000000"/>
        </w:rPr>
        <w:t xml:space="preserve">О </w:t>
      </w:r>
      <w:r w:rsidR="007809AC">
        <w:rPr>
          <w:color w:val="000000"/>
        </w:rPr>
        <w:t>признании пригодным для проживания</w:t>
      </w:r>
    </w:p>
    <w:p w:rsidR="0037774F" w:rsidRDefault="007809AC" w:rsidP="004E13A8">
      <w:pPr>
        <w:spacing w:line="180" w:lineRule="atLeast"/>
        <w:ind w:right="3232"/>
        <w:rPr>
          <w:color w:val="000000"/>
        </w:rPr>
      </w:pPr>
      <w:r>
        <w:rPr>
          <w:color w:val="000000"/>
        </w:rPr>
        <w:t xml:space="preserve">и признании </w:t>
      </w:r>
      <w:r w:rsidR="0037774F">
        <w:rPr>
          <w:color w:val="000000"/>
        </w:rPr>
        <w:t>наличи</w:t>
      </w:r>
      <w:r>
        <w:rPr>
          <w:color w:val="000000"/>
        </w:rPr>
        <w:t>я</w:t>
      </w:r>
      <w:r w:rsidR="0037774F">
        <w:rPr>
          <w:color w:val="000000"/>
        </w:rPr>
        <w:t xml:space="preserve"> неотложной необходимости</w:t>
      </w:r>
    </w:p>
    <w:p w:rsidR="0037774F" w:rsidRDefault="00182125" w:rsidP="004E13A8">
      <w:pPr>
        <w:spacing w:line="180" w:lineRule="atLeast"/>
        <w:ind w:right="3232"/>
        <w:rPr>
          <w:color w:val="000000"/>
        </w:rPr>
      </w:pPr>
      <w:r>
        <w:rPr>
          <w:color w:val="000000"/>
        </w:rPr>
        <w:t>к</w:t>
      </w:r>
      <w:r w:rsidR="0037774F">
        <w:rPr>
          <w:color w:val="000000"/>
        </w:rPr>
        <w:t xml:space="preserve">апитального </w:t>
      </w:r>
      <w:r w:rsidR="007809AC">
        <w:rPr>
          <w:color w:val="000000"/>
        </w:rPr>
        <w:t xml:space="preserve"> </w:t>
      </w:r>
      <w:r w:rsidR="0037774F">
        <w:rPr>
          <w:color w:val="000000"/>
        </w:rPr>
        <w:t xml:space="preserve">ремонта </w:t>
      </w:r>
      <w:r w:rsidR="007809AC">
        <w:rPr>
          <w:color w:val="000000"/>
        </w:rPr>
        <w:t xml:space="preserve"> кровли многоквартирного</w:t>
      </w:r>
    </w:p>
    <w:p w:rsidR="007809AC" w:rsidRDefault="007809AC" w:rsidP="004E13A8">
      <w:pPr>
        <w:spacing w:line="180" w:lineRule="atLeast"/>
        <w:ind w:right="3232"/>
        <w:rPr>
          <w:color w:val="000000"/>
        </w:rPr>
      </w:pPr>
      <w:r>
        <w:rPr>
          <w:color w:val="000000"/>
        </w:rPr>
        <w:t>жилог</w:t>
      </w:r>
      <w:r w:rsidR="004E13A8">
        <w:rPr>
          <w:color w:val="000000"/>
        </w:rPr>
        <w:t xml:space="preserve">о дома по адресу:                                                                                              </w:t>
      </w:r>
      <w:proofErr w:type="gramStart"/>
      <w:r w:rsidR="004E13A8">
        <w:rPr>
          <w:color w:val="000000"/>
        </w:rPr>
        <w:t>г</w:t>
      </w:r>
      <w:proofErr w:type="gramEnd"/>
      <w:r w:rsidR="004E13A8">
        <w:rPr>
          <w:color w:val="000000"/>
        </w:rPr>
        <w:t>. Приморск</w:t>
      </w:r>
      <w:r>
        <w:rPr>
          <w:color w:val="000000"/>
        </w:rPr>
        <w:t>,</w:t>
      </w:r>
      <w:r w:rsidR="004E13A8">
        <w:rPr>
          <w:color w:val="000000"/>
        </w:rPr>
        <w:t xml:space="preserve"> </w:t>
      </w:r>
      <w:proofErr w:type="spellStart"/>
      <w:r w:rsidR="004E13A8">
        <w:rPr>
          <w:color w:val="000000"/>
        </w:rPr>
        <w:t>наб</w:t>
      </w:r>
      <w:proofErr w:type="spellEnd"/>
      <w:r w:rsidR="004E13A8">
        <w:rPr>
          <w:color w:val="000000"/>
        </w:rPr>
        <w:t>. Гагарина, дом № 32</w:t>
      </w:r>
    </w:p>
    <w:p w:rsidR="00B10ABD" w:rsidRPr="00BF4DAF" w:rsidRDefault="00BF4DAF" w:rsidP="0037774F">
      <w:pPr>
        <w:spacing w:line="240" w:lineRule="atLeast"/>
        <w:jc w:val="both"/>
        <w:rPr>
          <w:sz w:val="16"/>
          <w:szCs w:val="16"/>
        </w:rPr>
      </w:pPr>
      <w:r>
        <w:tab/>
      </w:r>
    </w:p>
    <w:p w:rsidR="00B10ABD" w:rsidRDefault="007809AC" w:rsidP="00450AF9">
      <w:pPr>
        <w:tabs>
          <w:tab w:val="left" w:pos="0"/>
          <w:tab w:val="left" w:pos="720"/>
          <w:tab w:val="left" w:pos="840"/>
          <w:tab w:val="left" w:pos="960"/>
        </w:tabs>
        <w:autoSpaceDE w:val="0"/>
        <w:autoSpaceDN w:val="0"/>
        <w:adjustRightInd w:val="0"/>
        <w:spacing w:line="300" w:lineRule="atLeast"/>
        <w:ind w:firstLine="709"/>
        <w:contextualSpacing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постановлени</w:t>
      </w:r>
      <w:r w:rsidR="00B47A31">
        <w:t>ем</w:t>
      </w:r>
      <w:bookmarkStart w:id="0" w:name="_GoBack"/>
      <w:bookmarkEnd w:id="0"/>
      <w:r>
        <w:t xml:space="preserve"> Правительства</w:t>
      </w:r>
      <w:r w:rsidRPr="00DF315B">
        <w:t xml:space="preserve"> </w:t>
      </w:r>
      <w:r>
        <w:t xml:space="preserve">Ленинградской области № 499 от 25.10.2019 г. (с изм.) </w:t>
      </w:r>
      <w:proofErr w:type="gramStart"/>
      <w:r>
        <w:t>«Об утверждении Условий и порядка предоставления дополнительной помощи в форме субсидий на обеспечение мероприятий по капитальному ремонту многоквартирных домов при неотложной необходимости», постановлением администрации  МО «</w:t>
      </w:r>
      <w:r w:rsidR="004E13A8">
        <w:t>Приморское</w:t>
      </w:r>
      <w:r>
        <w:t xml:space="preserve"> городское поселение» № </w:t>
      </w:r>
      <w:r w:rsidR="00F35C2A">
        <w:t>53</w:t>
      </w:r>
      <w:r w:rsidR="004E13A8">
        <w:t xml:space="preserve"> от 0</w:t>
      </w:r>
      <w:r w:rsidR="00F35C2A">
        <w:t>5</w:t>
      </w:r>
      <w:r w:rsidR="004E13A8">
        <w:t>.</w:t>
      </w:r>
      <w:r w:rsidR="00F35C2A">
        <w:t>04</w:t>
      </w:r>
      <w:r w:rsidR="004E13A8">
        <w:t>.20</w:t>
      </w:r>
      <w:r w:rsidR="00F35C2A">
        <w:t>10</w:t>
      </w:r>
      <w:r w:rsidR="004E13A8">
        <w:t xml:space="preserve"> г. </w:t>
      </w:r>
      <w:r>
        <w:t xml:space="preserve"> «О </w:t>
      </w:r>
      <w:r w:rsidR="00F35C2A">
        <w:t>создании</w:t>
      </w:r>
      <w:r>
        <w:t xml:space="preserve"> комиссии по </w:t>
      </w:r>
      <w:r w:rsidR="00F35C2A">
        <w:t>признанию помещения</w:t>
      </w:r>
      <w:r w:rsidR="00E35BEE">
        <w:t xml:space="preserve">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="00450AF9">
        <w:t>на основании Акта обследования жилого многоквартирного</w:t>
      </w:r>
      <w:proofErr w:type="gramEnd"/>
      <w:r w:rsidR="00450AF9">
        <w:t xml:space="preserve"> дома № </w:t>
      </w:r>
      <w:r w:rsidR="00E35BEE">
        <w:t>1</w:t>
      </w:r>
      <w:r w:rsidR="00450AF9">
        <w:t xml:space="preserve"> от 0</w:t>
      </w:r>
      <w:r w:rsidR="00E35BEE">
        <w:t>9</w:t>
      </w:r>
      <w:r w:rsidR="00450AF9">
        <w:t>.0</w:t>
      </w:r>
      <w:r w:rsidR="00E35BEE">
        <w:t>2</w:t>
      </w:r>
      <w:r w:rsidR="00450AF9">
        <w:t>.202</w:t>
      </w:r>
      <w:r w:rsidR="00E35BEE">
        <w:t>2</w:t>
      </w:r>
      <w:r w:rsidR="00450AF9">
        <w:t xml:space="preserve"> г., Заключения о признании жилого многоквартирного дома подлежащим капитальному ремонту № </w:t>
      </w:r>
      <w:r w:rsidR="00E35BEE">
        <w:t>1</w:t>
      </w:r>
      <w:r w:rsidR="00450AF9">
        <w:t xml:space="preserve"> от </w:t>
      </w:r>
      <w:r w:rsidR="00E35BEE">
        <w:t xml:space="preserve">18.02.2022 </w:t>
      </w:r>
      <w:r w:rsidR="00450AF9">
        <w:t xml:space="preserve">г., </w:t>
      </w:r>
      <w:r w:rsidR="00450AF9" w:rsidRPr="00CC557D">
        <w:t xml:space="preserve">Протокола № </w:t>
      </w:r>
      <w:r w:rsidR="00CB6BC9" w:rsidRPr="00CC557D">
        <w:t>б/</w:t>
      </w:r>
      <w:proofErr w:type="spellStart"/>
      <w:r w:rsidR="00CB6BC9" w:rsidRPr="00CC557D">
        <w:t>н</w:t>
      </w:r>
      <w:proofErr w:type="spellEnd"/>
      <w:r w:rsidR="00450AF9" w:rsidRPr="00CC557D">
        <w:t xml:space="preserve"> от </w:t>
      </w:r>
      <w:r w:rsidR="00CC557D" w:rsidRPr="00CC557D">
        <w:t>25</w:t>
      </w:r>
      <w:r w:rsidR="00450AF9" w:rsidRPr="00CC557D">
        <w:t>.0</w:t>
      </w:r>
      <w:r w:rsidR="00CC557D" w:rsidRPr="00CC557D">
        <w:t>7</w:t>
      </w:r>
      <w:r w:rsidR="00450AF9" w:rsidRPr="00CC557D">
        <w:t xml:space="preserve">.2020 г. общего собрания собственников помещений в многоквартирном доме по адресу: </w:t>
      </w:r>
      <w:r w:rsidR="00CC557D">
        <w:rPr>
          <w:color w:val="000000"/>
        </w:rPr>
        <w:t xml:space="preserve">г. Приморск, </w:t>
      </w:r>
      <w:proofErr w:type="spellStart"/>
      <w:r w:rsidR="00CC557D">
        <w:rPr>
          <w:color w:val="000000"/>
        </w:rPr>
        <w:t>наб</w:t>
      </w:r>
      <w:proofErr w:type="spellEnd"/>
      <w:r w:rsidR="00CC557D">
        <w:rPr>
          <w:color w:val="000000"/>
        </w:rPr>
        <w:t xml:space="preserve">. Гагарина, дом № 32, </w:t>
      </w:r>
      <w:r w:rsidR="00450AF9">
        <w:t>а также, у</w:t>
      </w:r>
      <w:r w:rsidR="0037774F">
        <w:t xml:space="preserve">читывая тот факт, что плановый срок проведения капитального ремонта крыши в многоквартирном доме, расположенном по адресу: Ленинградская область, Выборгский район, </w:t>
      </w:r>
      <w:proofErr w:type="gramStart"/>
      <w:r w:rsidR="00CC557D">
        <w:rPr>
          <w:color w:val="000000"/>
        </w:rPr>
        <w:t>г</w:t>
      </w:r>
      <w:proofErr w:type="gramEnd"/>
      <w:r w:rsidR="00CC557D">
        <w:rPr>
          <w:color w:val="000000"/>
        </w:rPr>
        <w:t xml:space="preserve">. Приморск, </w:t>
      </w:r>
      <w:proofErr w:type="spellStart"/>
      <w:r w:rsidR="00CC557D">
        <w:rPr>
          <w:color w:val="000000"/>
        </w:rPr>
        <w:t>наб</w:t>
      </w:r>
      <w:proofErr w:type="spellEnd"/>
      <w:r w:rsidR="00CC557D">
        <w:rPr>
          <w:color w:val="000000"/>
        </w:rPr>
        <w:t>. Гагарина, дом № 32</w:t>
      </w:r>
      <w:r w:rsidR="00F94953">
        <w:t>,</w:t>
      </w:r>
      <w:r w:rsidR="0037774F">
        <w:t xml:space="preserve"> в соответствии с Региональной программой капитального ремонта общего имущества в многоквартирных домах, расположенных на территории Ленинградской области, на 2014-2043 годы, утвержденной Постановлением Правительства Ленинградской области от 26.12.2013 № 508 (с изм.) установлен на период 2023-2025 гг., </w:t>
      </w:r>
      <w:r w:rsidR="00182125">
        <w:t>администрация МО «</w:t>
      </w:r>
      <w:r w:rsidR="00CC557D">
        <w:t xml:space="preserve">Приморское </w:t>
      </w:r>
      <w:r w:rsidR="00182125">
        <w:t>городское поселение»</w:t>
      </w:r>
    </w:p>
    <w:p w:rsidR="00182125" w:rsidRDefault="00182125" w:rsidP="003D5BEA">
      <w:pPr>
        <w:tabs>
          <w:tab w:val="left" w:pos="0"/>
          <w:tab w:val="left" w:pos="720"/>
          <w:tab w:val="left" w:pos="840"/>
          <w:tab w:val="left" w:pos="960"/>
        </w:tabs>
        <w:autoSpaceDE w:val="0"/>
        <w:autoSpaceDN w:val="0"/>
        <w:adjustRightInd w:val="0"/>
        <w:spacing w:line="300" w:lineRule="atLeast"/>
        <w:ind w:firstLine="709"/>
        <w:contextualSpacing/>
        <w:jc w:val="both"/>
      </w:pPr>
    </w:p>
    <w:p w:rsidR="00182125" w:rsidRDefault="00182125" w:rsidP="00F94953">
      <w:pPr>
        <w:pStyle w:val="a3"/>
        <w:spacing w:after="120"/>
        <w:ind w:firstLine="709"/>
        <w:jc w:val="center"/>
        <w:rPr>
          <w:rFonts w:ascii="Times New Roman" w:hAnsi="Times New Roman"/>
          <w:sz w:val="24"/>
          <w:szCs w:val="24"/>
        </w:rPr>
      </w:pPr>
      <w:r w:rsidRPr="00BF4DAF">
        <w:rPr>
          <w:rFonts w:ascii="Times New Roman" w:hAnsi="Times New Roman"/>
          <w:sz w:val="24"/>
          <w:szCs w:val="24"/>
        </w:rPr>
        <w:t>ПОСТАНОВЛЯЕТ:</w:t>
      </w:r>
    </w:p>
    <w:p w:rsidR="00450AF9" w:rsidRPr="00450AF9" w:rsidRDefault="00450AF9" w:rsidP="003D5BEA">
      <w:pPr>
        <w:pStyle w:val="a3"/>
        <w:numPr>
          <w:ilvl w:val="0"/>
          <w:numId w:val="2"/>
        </w:numPr>
        <w:spacing w:line="300" w:lineRule="atLeast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6D1E16">
        <w:rPr>
          <w:rFonts w:ascii="Times New Roman" w:hAnsi="Times New Roman"/>
          <w:sz w:val="24"/>
          <w:szCs w:val="24"/>
        </w:rPr>
        <w:t>Признать</w:t>
      </w:r>
      <w:r w:rsidRPr="00450AF9">
        <w:t xml:space="preserve"> </w:t>
      </w:r>
      <w:r w:rsidRPr="00450AF9">
        <w:rPr>
          <w:rFonts w:ascii="Times New Roman" w:hAnsi="Times New Roman"/>
          <w:sz w:val="24"/>
          <w:szCs w:val="24"/>
        </w:rPr>
        <w:t>многоквартирн</w:t>
      </w:r>
      <w:r>
        <w:rPr>
          <w:rFonts w:ascii="Times New Roman" w:hAnsi="Times New Roman"/>
          <w:sz w:val="24"/>
          <w:szCs w:val="24"/>
        </w:rPr>
        <w:t>ый</w:t>
      </w:r>
      <w:r w:rsidRPr="00450AF9">
        <w:rPr>
          <w:rFonts w:ascii="Times New Roman" w:hAnsi="Times New Roman"/>
          <w:sz w:val="24"/>
          <w:szCs w:val="24"/>
        </w:rPr>
        <w:t xml:space="preserve"> дом, расположенн</w:t>
      </w:r>
      <w:r>
        <w:rPr>
          <w:rFonts w:ascii="Times New Roman" w:hAnsi="Times New Roman"/>
          <w:sz w:val="24"/>
          <w:szCs w:val="24"/>
        </w:rPr>
        <w:t>ый</w:t>
      </w:r>
      <w:r w:rsidRPr="00450AF9">
        <w:rPr>
          <w:rFonts w:ascii="Times New Roman" w:hAnsi="Times New Roman"/>
          <w:sz w:val="24"/>
          <w:szCs w:val="24"/>
        </w:rPr>
        <w:t xml:space="preserve"> по адресу: Ленинградская область, Выборгский район, </w:t>
      </w:r>
      <w:proofErr w:type="gramStart"/>
      <w:r w:rsidR="00CC557D" w:rsidRPr="00CC557D">
        <w:rPr>
          <w:rFonts w:ascii="Times New Roman" w:hAnsi="Times New Roman"/>
          <w:sz w:val="24"/>
          <w:szCs w:val="24"/>
        </w:rPr>
        <w:t>г</w:t>
      </w:r>
      <w:proofErr w:type="gramEnd"/>
      <w:r w:rsidR="00CC557D" w:rsidRPr="00CC557D">
        <w:rPr>
          <w:rFonts w:ascii="Times New Roman" w:hAnsi="Times New Roman"/>
          <w:sz w:val="24"/>
          <w:szCs w:val="24"/>
        </w:rPr>
        <w:t xml:space="preserve">. Приморск, </w:t>
      </w:r>
      <w:proofErr w:type="spellStart"/>
      <w:r w:rsidR="00CC557D" w:rsidRPr="00CC557D">
        <w:rPr>
          <w:rFonts w:ascii="Times New Roman" w:hAnsi="Times New Roman"/>
          <w:sz w:val="24"/>
          <w:szCs w:val="24"/>
        </w:rPr>
        <w:t>наб</w:t>
      </w:r>
      <w:proofErr w:type="spellEnd"/>
      <w:r w:rsidR="00CC557D" w:rsidRPr="00CC557D">
        <w:rPr>
          <w:rFonts w:ascii="Times New Roman" w:hAnsi="Times New Roman"/>
          <w:sz w:val="24"/>
          <w:szCs w:val="24"/>
        </w:rPr>
        <w:t>. Гагарина, дом № 32</w:t>
      </w:r>
      <w:r>
        <w:rPr>
          <w:rFonts w:ascii="Times New Roman" w:hAnsi="Times New Roman"/>
          <w:sz w:val="24"/>
          <w:szCs w:val="24"/>
        </w:rPr>
        <w:t xml:space="preserve">, кадастровый номер: </w:t>
      </w:r>
      <w:r w:rsidR="009C350D" w:rsidRPr="009C350D">
        <w:rPr>
          <w:rFonts w:ascii="Times New Roman" w:hAnsi="Times New Roman"/>
          <w:sz w:val="24"/>
          <w:szCs w:val="24"/>
        </w:rPr>
        <w:t>47:01:0401002:1425</w:t>
      </w:r>
      <w:r w:rsidR="009C350D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пригодным</w:t>
      </w:r>
      <w:proofErr w:type="gramEnd"/>
      <w:r>
        <w:rPr>
          <w:rFonts w:ascii="Times New Roman" w:hAnsi="Times New Roman"/>
          <w:sz w:val="24"/>
          <w:szCs w:val="24"/>
        </w:rPr>
        <w:t xml:space="preserve"> для проживания.</w:t>
      </w:r>
    </w:p>
    <w:p w:rsidR="00182125" w:rsidRDefault="00182125" w:rsidP="00450AF9">
      <w:pPr>
        <w:pStyle w:val="a3"/>
        <w:numPr>
          <w:ilvl w:val="0"/>
          <w:numId w:val="2"/>
        </w:numPr>
        <w:spacing w:line="300" w:lineRule="atLeast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6D1E16">
        <w:rPr>
          <w:rFonts w:ascii="Times New Roman" w:hAnsi="Times New Roman"/>
          <w:sz w:val="24"/>
          <w:szCs w:val="24"/>
        </w:rPr>
        <w:t xml:space="preserve">Признать наличие неотложной необходимости в проведении капитального ремонта общего имущества (крыши) в многоквартирном доме, расположенном по адресу: Ленинградская область, Выборгский район, </w:t>
      </w:r>
      <w:proofErr w:type="gramStart"/>
      <w:r w:rsidR="009C350D" w:rsidRPr="00CC557D">
        <w:rPr>
          <w:rFonts w:ascii="Times New Roman" w:hAnsi="Times New Roman"/>
          <w:sz w:val="24"/>
          <w:szCs w:val="24"/>
        </w:rPr>
        <w:t>г</w:t>
      </w:r>
      <w:proofErr w:type="gramEnd"/>
      <w:r w:rsidR="009C350D" w:rsidRPr="00CC557D">
        <w:rPr>
          <w:rFonts w:ascii="Times New Roman" w:hAnsi="Times New Roman"/>
          <w:sz w:val="24"/>
          <w:szCs w:val="24"/>
        </w:rPr>
        <w:t xml:space="preserve">. Приморск, </w:t>
      </w:r>
      <w:proofErr w:type="spellStart"/>
      <w:r w:rsidR="009C350D" w:rsidRPr="00CC557D">
        <w:rPr>
          <w:rFonts w:ascii="Times New Roman" w:hAnsi="Times New Roman"/>
          <w:sz w:val="24"/>
          <w:szCs w:val="24"/>
        </w:rPr>
        <w:t>наб</w:t>
      </w:r>
      <w:proofErr w:type="spellEnd"/>
      <w:r w:rsidR="009C350D" w:rsidRPr="00CC557D">
        <w:rPr>
          <w:rFonts w:ascii="Times New Roman" w:hAnsi="Times New Roman"/>
          <w:sz w:val="24"/>
          <w:szCs w:val="24"/>
        </w:rPr>
        <w:t>. Гагарина, дом № 32</w:t>
      </w:r>
      <w:r w:rsidR="00450AF9">
        <w:rPr>
          <w:rFonts w:ascii="Times New Roman" w:hAnsi="Times New Roman"/>
          <w:sz w:val="24"/>
          <w:szCs w:val="24"/>
        </w:rPr>
        <w:t>,</w:t>
      </w:r>
      <w:r w:rsidR="00AF3B9D">
        <w:rPr>
          <w:rFonts w:ascii="Times New Roman" w:hAnsi="Times New Roman"/>
          <w:sz w:val="24"/>
          <w:szCs w:val="24"/>
        </w:rPr>
        <w:t xml:space="preserve"> </w:t>
      </w:r>
      <w:r w:rsidR="00450AF9">
        <w:rPr>
          <w:rFonts w:ascii="Times New Roman" w:hAnsi="Times New Roman"/>
          <w:sz w:val="24"/>
          <w:szCs w:val="24"/>
        </w:rPr>
        <w:t xml:space="preserve">кадастровый номер: </w:t>
      </w:r>
      <w:r w:rsidR="009C350D" w:rsidRPr="009C350D">
        <w:rPr>
          <w:rFonts w:ascii="Times New Roman" w:hAnsi="Times New Roman"/>
          <w:sz w:val="24"/>
          <w:szCs w:val="24"/>
        </w:rPr>
        <w:t>47:01:0401002:1425</w:t>
      </w:r>
      <w:r w:rsidR="00450AF9">
        <w:rPr>
          <w:rFonts w:ascii="Times New Roman" w:hAnsi="Times New Roman"/>
          <w:sz w:val="24"/>
          <w:szCs w:val="24"/>
        </w:rPr>
        <w:t>.</w:t>
      </w:r>
    </w:p>
    <w:p w:rsidR="00BF59FC" w:rsidRDefault="00BF59FC" w:rsidP="00BF59FC">
      <w:pPr>
        <w:pStyle w:val="a3"/>
        <w:spacing w:line="300" w:lineRule="atLeast"/>
        <w:ind w:left="426"/>
        <w:jc w:val="both"/>
        <w:rPr>
          <w:rFonts w:ascii="Times New Roman" w:hAnsi="Times New Roman"/>
          <w:sz w:val="24"/>
          <w:szCs w:val="24"/>
        </w:rPr>
      </w:pPr>
    </w:p>
    <w:p w:rsidR="00BF59FC" w:rsidRDefault="00BF59FC" w:rsidP="00BF59FC">
      <w:pPr>
        <w:pStyle w:val="a3"/>
        <w:spacing w:line="300" w:lineRule="atLeast"/>
        <w:ind w:left="426"/>
        <w:jc w:val="both"/>
        <w:rPr>
          <w:rFonts w:ascii="Times New Roman" w:hAnsi="Times New Roman"/>
          <w:sz w:val="24"/>
          <w:szCs w:val="24"/>
        </w:rPr>
      </w:pPr>
    </w:p>
    <w:p w:rsidR="00450AF9" w:rsidRPr="00BF59FC" w:rsidRDefault="009C350D" w:rsidP="00450AF9">
      <w:pPr>
        <w:pStyle w:val="a3"/>
        <w:numPr>
          <w:ilvl w:val="0"/>
          <w:numId w:val="2"/>
        </w:numPr>
        <w:spacing w:line="300" w:lineRule="atLeast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="00BF59FC">
        <w:rPr>
          <w:rFonts w:ascii="Times New Roman" w:hAnsi="Times New Roman"/>
          <w:sz w:val="24"/>
          <w:szCs w:val="24"/>
        </w:rPr>
        <w:t xml:space="preserve"> течени</w:t>
      </w:r>
      <w:proofErr w:type="gramStart"/>
      <w:r w:rsidR="00BF59FC">
        <w:rPr>
          <w:rFonts w:ascii="Times New Roman" w:hAnsi="Times New Roman"/>
          <w:sz w:val="24"/>
          <w:szCs w:val="24"/>
        </w:rPr>
        <w:t>и</w:t>
      </w:r>
      <w:proofErr w:type="gramEnd"/>
      <w:r w:rsidR="00BF59FC">
        <w:rPr>
          <w:rFonts w:ascii="Times New Roman" w:hAnsi="Times New Roman"/>
          <w:sz w:val="24"/>
          <w:szCs w:val="24"/>
        </w:rPr>
        <w:t xml:space="preserve"> 10 дней с даты принятия настоящего постановления направить копию постановления в Комитет государственного жилищного надзора и контроля Ленинградской области.</w:t>
      </w:r>
    </w:p>
    <w:p w:rsidR="001F75BA" w:rsidRPr="00F37CF0" w:rsidRDefault="001F75BA" w:rsidP="001F75BA">
      <w:pPr>
        <w:pStyle w:val="a4"/>
        <w:numPr>
          <w:ilvl w:val="0"/>
          <w:numId w:val="2"/>
        </w:numPr>
        <w:jc w:val="both"/>
      </w:pPr>
      <w:r w:rsidRPr="00F37CF0">
        <w:t>Постановление опубликовать в газете «Выборг» и разместить в сети Интернет на официальном сайте МО «Приморское городское поселение» «приморск-адм.рф».</w:t>
      </w:r>
    </w:p>
    <w:p w:rsidR="001F75BA" w:rsidRPr="00F37CF0" w:rsidRDefault="001F75BA" w:rsidP="001F75BA">
      <w:pPr>
        <w:pStyle w:val="a4"/>
        <w:numPr>
          <w:ilvl w:val="0"/>
          <w:numId w:val="2"/>
        </w:numPr>
        <w:jc w:val="both"/>
      </w:pPr>
      <w:r w:rsidRPr="00F37CF0">
        <w:t>Постановление вступает в силу после его официального опубликования.</w:t>
      </w:r>
    </w:p>
    <w:p w:rsidR="001F75BA" w:rsidRDefault="001F75BA" w:rsidP="001F75BA">
      <w:pPr>
        <w:ind w:left="426"/>
        <w:jc w:val="both"/>
      </w:pPr>
      <w:r>
        <w:t xml:space="preserve">6.   </w:t>
      </w:r>
      <w:r w:rsidRPr="00F37CF0">
        <w:t xml:space="preserve"> </w:t>
      </w:r>
      <w:proofErr w:type="gramStart"/>
      <w:r w:rsidRPr="00F37CF0">
        <w:t>Контроль за</w:t>
      </w:r>
      <w:proofErr w:type="gramEnd"/>
      <w:r w:rsidRPr="00F37CF0">
        <w:t xml:space="preserve"> выполнением постановления оставляю за собой.</w:t>
      </w:r>
    </w:p>
    <w:p w:rsidR="00182125" w:rsidRPr="006D1E16" w:rsidRDefault="00182125" w:rsidP="003D5BEA">
      <w:pPr>
        <w:tabs>
          <w:tab w:val="left" w:pos="0"/>
          <w:tab w:val="left" w:pos="720"/>
          <w:tab w:val="left" w:pos="840"/>
          <w:tab w:val="left" w:pos="960"/>
        </w:tabs>
        <w:autoSpaceDE w:val="0"/>
        <w:autoSpaceDN w:val="0"/>
        <w:adjustRightInd w:val="0"/>
        <w:spacing w:before="120"/>
        <w:ind w:firstLine="709"/>
        <w:contextualSpacing/>
        <w:jc w:val="both"/>
      </w:pPr>
    </w:p>
    <w:p w:rsidR="003D5BEA" w:rsidRDefault="003D5BEA" w:rsidP="008956C7"/>
    <w:p w:rsidR="00BF59FC" w:rsidRDefault="00BF59FC" w:rsidP="008956C7"/>
    <w:p w:rsidR="003D5BEA" w:rsidRDefault="003D5BEA" w:rsidP="008956C7"/>
    <w:p w:rsidR="00B10ABD" w:rsidRDefault="003D5BEA" w:rsidP="008956C7">
      <w:r>
        <w:tab/>
      </w:r>
      <w:r w:rsidR="00B10ABD">
        <w:t>Глава администрации</w:t>
      </w:r>
      <w:r w:rsidR="00B10ABD">
        <w:tab/>
      </w:r>
      <w:r w:rsidR="00B10ABD">
        <w:tab/>
      </w:r>
      <w:r w:rsidR="008956C7">
        <w:tab/>
      </w:r>
      <w:r w:rsidR="00B10ABD">
        <w:tab/>
      </w:r>
      <w:r w:rsidR="00B10ABD">
        <w:tab/>
        <w:t xml:space="preserve">  </w:t>
      </w:r>
      <w:r w:rsidR="00B10ABD" w:rsidRPr="00A8737D">
        <w:tab/>
      </w:r>
      <w:r w:rsidR="009C350D">
        <w:t xml:space="preserve">С.Е. </w:t>
      </w:r>
      <w:proofErr w:type="gramStart"/>
      <w:r w:rsidR="009C350D">
        <w:t>Сахаровский</w:t>
      </w:r>
      <w:proofErr w:type="gramEnd"/>
    </w:p>
    <w:p w:rsidR="00BF4DAF" w:rsidRDefault="00BF4DAF" w:rsidP="00B10ABD">
      <w:pPr>
        <w:jc w:val="both"/>
        <w:rPr>
          <w:sz w:val="20"/>
          <w:szCs w:val="20"/>
        </w:rPr>
      </w:pPr>
    </w:p>
    <w:p w:rsidR="0002533A" w:rsidRDefault="0002533A" w:rsidP="00B10ABD">
      <w:pPr>
        <w:jc w:val="both"/>
        <w:rPr>
          <w:sz w:val="16"/>
          <w:szCs w:val="16"/>
        </w:rPr>
      </w:pPr>
    </w:p>
    <w:p w:rsidR="003D5BEA" w:rsidRDefault="003D5BE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1F75BA" w:rsidRDefault="001F75BA" w:rsidP="00B10ABD">
      <w:pPr>
        <w:jc w:val="both"/>
        <w:rPr>
          <w:sz w:val="16"/>
          <w:szCs w:val="16"/>
        </w:rPr>
      </w:pPr>
    </w:p>
    <w:p w:rsidR="003D5BEA" w:rsidRDefault="003D5BEA" w:rsidP="00B10ABD">
      <w:pPr>
        <w:jc w:val="both"/>
        <w:rPr>
          <w:sz w:val="16"/>
          <w:szCs w:val="16"/>
        </w:rPr>
      </w:pPr>
    </w:p>
    <w:p w:rsidR="003D5BEA" w:rsidRDefault="003D5BEA" w:rsidP="00B10ABD">
      <w:pPr>
        <w:jc w:val="both"/>
        <w:rPr>
          <w:sz w:val="16"/>
          <w:szCs w:val="16"/>
        </w:rPr>
      </w:pPr>
    </w:p>
    <w:p w:rsidR="001F75BA" w:rsidRDefault="001F75BA" w:rsidP="001F75BA">
      <w:pPr>
        <w:jc w:val="both"/>
        <w:rPr>
          <w:sz w:val="16"/>
          <w:szCs w:val="16"/>
        </w:rPr>
      </w:pPr>
      <w:r>
        <w:rPr>
          <w:sz w:val="16"/>
          <w:szCs w:val="16"/>
        </w:rPr>
        <w:t>Разослано: дело, прокуратура</w:t>
      </w:r>
      <w:r w:rsidRPr="002B3EB7">
        <w:rPr>
          <w:sz w:val="16"/>
          <w:szCs w:val="16"/>
        </w:rPr>
        <w:t xml:space="preserve">, </w:t>
      </w:r>
      <w:r>
        <w:rPr>
          <w:sz w:val="18"/>
          <w:szCs w:val="18"/>
        </w:rPr>
        <w:t xml:space="preserve">отдел  бюджетной политики и учета МО «Приморское городское поселение», </w:t>
      </w:r>
      <w:r w:rsidRPr="002B3EB7">
        <w:rPr>
          <w:sz w:val="16"/>
          <w:szCs w:val="16"/>
        </w:rPr>
        <w:t xml:space="preserve">ООО «Газета «Выборг» - редакция», </w:t>
      </w:r>
      <w:hyperlink r:id="rId6" w:history="1">
        <w:r w:rsidRPr="002B3EB7">
          <w:rPr>
            <w:sz w:val="16"/>
            <w:szCs w:val="16"/>
          </w:rPr>
          <w:t>http://приморск-адм.рф</w:t>
        </w:r>
      </w:hyperlink>
      <w:r w:rsidRPr="002B3EB7">
        <w:rPr>
          <w:sz w:val="16"/>
          <w:szCs w:val="16"/>
        </w:rPr>
        <w:t xml:space="preserve">, </w:t>
      </w:r>
      <w:hyperlink r:id="rId7" w:history="1">
        <w:r w:rsidRPr="002B3EB7">
          <w:rPr>
            <w:rStyle w:val="a8"/>
            <w:sz w:val="16"/>
            <w:szCs w:val="16"/>
          </w:rPr>
          <w:t>http://npavrlo.ru</w:t>
        </w:r>
      </w:hyperlink>
      <w:r w:rsidRPr="002B3EB7">
        <w:rPr>
          <w:sz w:val="16"/>
          <w:szCs w:val="16"/>
        </w:rPr>
        <w:t>,</w:t>
      </w:r>
      <w:r>
        <w:rPr>
          <w:sz w:val="16"/>
          <w:szCs w:val="16"/>
        </w:rPr>
        <w:t xml:space="preserve"> Регистр, </w:t>
      </w:r>
      <w:proofErr w:type="spellStart"/>
      <w:r>
        <w:rPr>
          <w:sz w:val="16"/>
          <w:szCs w:val="16"/>
        </w:rPr>
        <w:t>Госжилнадзор</w:t>
      </w:r>
      <w:proofErr w:type="spellEnd"/>
      <w:r>
        <w:rPr>
          <w:sz w:val="16"/>
          <w:szCs w:val="16"/>
        </w:rPr>
        <w:t xml:space="preserve"> ЛО.</w:t>
      </w:r>
    </w:p>
    <w:p w:rsidR="003D5BEA" w:rsidRDefault="003D5BEA" w:rsidP="00B10ABD">
      <w:pPr>
        <w:jc w:val="both"/>
        <w:rPr>
          <w:sz w:val="16"/>
          <w:szCs w:val="16"/>
        </w:rPr>
      </w:pPr>
    </w:p>
    <w:sectPr w:rsidR="003D5BEA" w:rsidSect="004E13A8">
      <w:pgSz w:w="11906" w:h="16838"/>
      <w:pgMar w:top="567" w:right="1134" w:bottom="28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3809"/>
    <w:multiLevelType w:val="hybridMultilevel"/>
    <w:tmpl w:val="164487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35C6AA8"/>
    <w:multiLevelType w:val="hybridMultilevel"/>
    <w:tmpl w:val="E666571C"/>
    <w:lvl w:ilvl="0" w:tplc="7BF4CB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10ABD"/>
    <w:rsid w:val="0002533A"/>
    <w:rsid w:val="00182125"/>
    <w:rsid w:val="001C29A7"/>
    <w:rsid w:val="001E26DA"/>
    <w:rsid w:val="001F75BA"/>
    <w:rsid w:val="002B351C"/>
    <w:rsid w:val="00346E22"/>
    <w:rsid w:val="0037774F"/>
    <w:rsid w:val="003D5BEA"/>
    <w:rsid w:val="00445027"/>
    <w:rsid w:val="00450AF9"/>
    <w:rsid w:val="004E13A8"/>
    <w:rsid w:val="00527586"/>
    <w:rsid w:val="006769A8"/>
    <w:rsid w:val="006D1E16"/>
    <w:rsid w:val="007809AC"/>
    <w:rsid w:val="00842399"/>
    <w:rsid w:val="008956C7"/>
    <w:rsid w:val="009C350D"/>
    <w:rsid w:val="00AF3B9D"/>
    <w:rsid w:val="00B10ABD"/>
    <w:rsid w:val="00B47A31"/>
    <w:rsid w:val="00BF4DAF"/>
    <w:rsid w:val="00BF53FC"/>
    <w:rsid w:val="00BF5402"/>
    <w:rsid w:val="00BF59FC"/>
    <w:rsid w:val="00C90C82"/>
    <w:rsid w:val="00CB6BC9"/>
    <w:rsid w:val="00CC557D"/>
    <w:rsid w:val="00D56DB9"/>
    <w:rsid w:val="00DA594A"/>
    <w:rsid w:val="00DF315B"/>
    <w:rsid w:val="00DF55C7"/>
    <w:rsid w:val="00E35BEE"/>
    <w:rsid w:val="00F35C2A"/>
    <w:rsid w:val="00F74B04"/>
    <w:rsid w:val="00F94953"/>
    <w:rsid w:val="00FD26F0"/>
    <w:rsid w:val="00FD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10AB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10ABD"/>
    <w:pPr>
      <w:ind w:left="720"/>
      <w:contextualSpacing/>
    </w:pPr>
  </w:style>
  <w:style w:type="table" w:styleId="a5">
    <w:name w:val="Table Grid"/>
    <w:basedOn w:val="a1"/>
    <w:uiPriority w:val="39"/>
    <w:rsid w:val="00B10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0C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0C82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nhideWhenUsed/>
    <w:rsid w:val="001F75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pavrl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7;&#1088;&#1080;&#1084;&#1086;&#1088;&#1089;&#1082;-&#1072;&#1076;&#1084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7</cp:revision>
  <cp:lastPrinted>2022-04-05T12:58:00Z</cp:lastPrinted>
  <dcterms:created xsi:type="dcterms:W3CDTF">2020-09-11T13:13:00Z</dcterms:created>
  <dcterms:modified xsi:type="dcterms:W3CDTF">2022-04-05T13:10:00Z</dcterms:modified>
</cp:coreProperties>
</file>