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35" w:rsidRDefault="002B3835" w:rsidP="00B36241">
      <w:pPr>
        <w:jc w:val="center"/>
      </w:pPr>
      <w:r>
        <w:rPr>
          <w:noProof/>
        </w:rPr>
        <w:drawing>
          <wp:inline distT="0" distB="0" distL="0" distR="0">
            <wp:extent cx="330200" cy="39065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4" cy="3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E7" w:rsidRDefault="00B631E7" w:rsidP="00B631E7">
      <w:pPr>
        <w:jc w:val="center"/>
      </w:pPr>
    </w:p>
    <w:p w:rsidR="00213336" w:rsidRPr="002B3EB7" w:rsidRDefault="00213336" w:rsidP="00213336">
      <w:pPr>
        <w:jc w:val="center"/>
        <w:rPr>
          <w:b/>
          <w:sz w:val="24"/>
          <w:szCs w:val="24"/>
        </w:rPr>
      </w:pPr>
      <w:r w:rsidRPr="002B3EB7">
        <w:rPr>
          <w:b/>
          <w:sz w:val="24"/>
          <w:szCs w:val="24"/>
        </w:rPr>
        <w:t>АДМИНИСТРАЦИЯ МУНИЦИПАЛЬНОГО ОБРАЗОВАНИЯ</w:t>
      </w:r>
    </w:p>
    <w:p w:rsidR="00213336" w:rsidRPr="002B3EB7" w:rsidRDefault="00213336" w:rsidP="00213336">
      <w:pPr>
        <w:jc w:val="center"/>
        <w:rPr>
          <w:b/>
          <w:sz w:val="24"/>
          <w:szCs w:val="24"/>
        </w:rPr>
      </w:pPr>
      <w:r w:rsidRPr="002B3EB7">
        <w:rPr>
          <w:b/>
          <w:sz w:val="24"/>
          <w:szCs w:val="24"/>
        </w:rPr>
        <w:t>«ПРИМОРСКОЕ ГОРОДСКОЕ ПОСЕЛЕНИЕ»</w:t>
      </w:r>
    </w:p>
    <w:p w:rsidR="00213336" w:rsidRPr="002B3EB7" w:rsidRDefault="00213336" w:rsidP="00213336">
      <w:pPr>
        <w:jc w:val="center"/>
        <w:rPr>
          <w:b/>
          <w:sz w:val="24"/>
          <w:szCs w:val="24"/>
        </w:rPr>
      </w:pPr>
      <w:r w:rsidRPr="002B3EB7">
        <w:rPr>
          <w:b/>
          <w:sz w:val="24"/>
          <w:szCs w:val="24"/>
        </w:rPr>
        <w:t>ВЫБОРГСКОГО РАЙОНА ЛЕНИНГРАДСКОЙ ОБЛАСТИ</w:t>
      </w:r>
    </w:p>
    <w:p w:rsidR="00213336" w:rsidRPr="002B3EB7" w:rsidRDefault="00213336" w:rsidP="00213336">
      <w:pPr>
        <w:jc w:val="center"/>
        <w:rPr>
          <w:b/>
          <w:sz w:val="16"/>
          <w:szCs w:val="16"/>
        </w:rPr>
      </w:pPr>
    </w:p>
    <w:p w:rsidR="00213336" w:rsidRDefault="00CE07FE" w:rsidP="00213336">
      <w:pPr>
        <w:jc w:val="center"/>
        <w:rPr>
          <w:b/>
          <w:sz w:val="24"/>
          <w:szCs w:val="24"/>
        </w:rPr>
      </w:pPr>
      <w:r w:rsidRPr="00CE07F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.9pt;margin-top:218.5pt;width:245.95pt;height:41.95pt;z-index:251658752;visibility:visible;mso-wrap-distance-bottom:36.8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ot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" filled="f" stroked="f">
            <v:textbox style="mso-next-textbox:#Text Box 7" inset="0,0,0,0">
              <w:txbxContent>
                <w:p w:rsidR="006E3FC8" w:rsidRDefault="006E3FC8" w:rsidP="006E3FC8">
                  <w:pPr>
                    <w:pStyle w:val="ac"/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 определении управляющей организации временно исполняющей обязанности по управлению многоквартирными домами</w:t>
                  </w:r>
                </w:p>
                <w:p w:rsidR="00D35F18" w:rsidRPr="006E3FC8" w:rsidRDefault="00D35F18" w:rsidP="006E3FC8">
                  <w:pPr>
                    <w:rPr>
                      <w:szCs w:val="24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="00213336" w:rsidRPr="002B3EB7">
        <w:rPr>
          <w:b/>
          <w:sz w:val="24"/>
          <w:szCs w:val="24"/>
        </w:rPr>
        <w:t>ПОСТАНОВЛЕНИЕ</w:t>
      </w:r>
    </w:p>
    <w:p w:rsidR="006E3FC8" w:rsidRDefault="006E3FC8" w:rsidP="00213336">
      <w:pPr>
        <w:jc w:val="center"/>
        <w:rPr>
          <w:b/>
          <w:sz w:val="24"/>
          <w:szCs w:val="24"/>
        </w:rPr>
      </w:pPr>
    </w:p>
    <w:p w:rsidR="002B3835" w:rsidRPr="003C18B6" w:rsidRDefault="005076FB" w:rsidP="00977354">
      <w:pPr>
        <w:shd w:val="clear" w:color="auto" w:fill="FFFFFF"/>
        <w:tabs>
          <w:tab w:val="left" w:pos="3749"/>
        </w:tabs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12</w:t>
      </w:r>
      <w:r w:rsidR="00213336" w:rsidRPr="00A3180A">
        <w:rPr>
          <w:b/>
          <w:bCs/>
          <w:sz w:val="24"/>
          <w:szCs w:val="24"/>
        </w:rPr>
        <w:t>.</w:t>
      </w:r>
      <w:r w:rsidR="00A84B5C">
        <w:rPr>
          <w:b/>
          <w:bCs/>
          <w:sz w:val="24"/>
          <w:szCs w:val="24"/>
        </w:rPr>
        <w:t>1</w:t>
      </w:r>
      <w:r w:rsidR="00213336" w:rsidRPr="00A3180A">
        <w:rPr>
          <w:b/>
          <w:bCs/>
          <w:sz w:val="24"/>
          <w:szCs w:val="24"/>
        </w:rPr>
        <w:t>0.2023</w:t>
      </w:r>
      <w:r w:rsidR="006A3D5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1267C0">
        <w:rPr>
          <w:b/>
          <w:bCs/>
          <w:sz w:val="24"/>
          <w:szCs w:val="24"/>
        </w:rPr>
        <w:t xml:space="preserve">  </w:t>
      </w:r>
      <w:r w:rsidR="006A3D57">
        <w:rPr>
          <w:b/>
          <w:bCs/>
          <w:sz w:val="24"/>
          <w:szCs w:val="24"/>
        </w:rPr>
        <w:t xml:space="preserve">  </w:t>
      </w:r>
      <w:r w:rsidR="00EE07B6">
        <w:rPr>
          <w:b/>
          <w:bCs/>
          <w:sz w:val="24"/>
          <w:szCs w:val="24"/>
        </w:rPr>
        <w:t xml:space="preserve">       </w:t>
      </w:r>
      <w:r w:rsidR="00213336" w:rsidRPr="00A3180A">
        <w:rPr>
          <w:b/>
          <w:bCs/>
          <w:sz w:val="24"/>
          <w:szCs w:val="24"/>
        </w:rPr>
        <w:t>№</w:t>
      </w:r>
      <w:r w:rsidR="00977354">
        <w:rPr>
          <w:b/>
          <w:bCs/>
          <w:sz w:val="24"/>
          <w:szCs w:val="24"/>
        </w:rPr>
        <w:t xml:space="preserve"> </w:t>
      </w:r>
      <w:r w:rsidR="00E607B2">
        <w:rPr>
          <w:b/>
          <w:bCs/>
          <w:sz w:val="24"/>
          <w:szCs w:val="24"/>
        </w:rPr>
        <w:t>722</w:t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</w:p>
    <w:p w:rsidR="00E46803" w:rsidRPr="00FF1100" w:rsidRDefault="00FF1100" w:rsidP="00E46803">
      <w:pPr>
        <w:ind w:firstLine="720"/>
        <w:jc w:val="both"/>
        <w:rPr>
          <w:sz w:val="24"/>
          <w:szCs w:val="24"/>
        </w:rPr>
      </w:pPr>
      <w:r w:rsidRPr="00FF1100">
        <w:rPr>
          <w:color w:val="000000"/>
          <w:sz w:val="24"/>
          <w:szCs w:val="24"/>
        </w:rPr>
        <w:t>В соответствии с ч. 17 ст. 161 Жилищного кодекса РФ,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Pr="00FF1100">
        <w:rPr>
          <w:sz w:val="24"/>
          <w:szCs w:val="24"/>
        </w:rPr>
        <w:t xml:space="preserve">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№ 354 «О предоставлении коммунальных услуг собственникам и пользователям помещений в многоквартирных домах и жилых домов», </w:t>
      </w:r>
      <w:r w:rsidR="007D1840" w:rsidRPr="00EC24FE">
        <w:rPr>
          <w:bCs/>
          <w:sz w:val="24"/>
          <w:szCs w:val="24"/>
        </w:rPr>
        <w:t xml:space="preserve">постановлением администрации </w:t>
      </w:r>
      <w:r w:rsidR="007D1840" w:rsidRPr="00EC24FE">
        <w:rPr>
          <w:spacing w:val="-2"/>
          <w:sz w:val="24"/>
          <w:szCs w:val="24"/>
        </w:rPr>
        <w:t>муниципального образования «Приморское городское поселение» Выборгского района Ленинградской области</w:t>
      </w:r>
      <w:r w:rsidR="007D1840" w:rsidRPr="00EC24FE">
        <w:rPr>
          <w:bCs/>
          <w:sz w:val="24"/>
          <w:szCs w:val="24"/>
        </w:rPr>
        <w:t xml:space="preserve"> от 27.06.2023 № 420</w:t>
      </w:r>
      <w:r w:rsidR="00EC24FE">
        <w:rPr>
          <w:bCs/>
          <w:sz w:val="24"/>
          <w:szCs w:val="24"/>
        </w:rPr>
        <w:t xml:space="preserve"> </w:t>
      </w:r>
      <w:r w:rsidR="00EC24FE">
        <w:rPr>
          <w:sz w:val="24"/>
          <w:szCs w:val="24"/>
        </w:rPr>
        <w:t>«</w:t>
      </w:r>
      <w:r w:rsidR="00EC24FE" w:rsidRPr="003C18B6">
        <w:rPr>
          <w:sz w:val="24"/>
          <w:szCs w:val="24"/>
        </w:rPr>
        <w:t>О</w:t>
      </w:r>
      <w:r w:rsidR="00EC24FE">
        <w:rPr>
          <w:sz w:val="24"/>
          <w:szCs w:val="24"/>
        </w:rPr>
        <w:t xml:space="preserve"> включении </w:t>
      </w:r>
      <w:r w:rsidR="00EC24FE" w:rsidRPr="003C18B6">
        <w:rPr>
          <w:sz w:val="24"/>
          <w:szCs w:val="24"/>
        </w:rPr>
        <w:t>управляющ</w:t>
      </w:r>
      <w:r w:rsidR="00EC24FE">
        <w:rPr>
          <w:sz w:val="24"/>
          <w:szCs w:val="24"/>
        </w:rPr>
        <w:t>их</w:t>
      </w:r>
      <w:r w:rsidR="00EC24FE" w:rsidRPr="003C18B6">
        <w:rPr>
          <w:sz w:val="24"/>
          <w:szCs w:val="24"/>
        </w:rPr>
        <w:t xml:space="preserve"> организаци</w:t>
      </w:r>
      <w:r w:rsidR="00EC24FE">
        <w:rPr>
          <w:sz w:val="24"/>
          <w:szCs w:val="24"/>
        </w:rPr>
        <w:t xml:space="preserve">й в </w:t>
      </w:r>
      <w:r w:rsidR="00EC24FE" w:rsidRPr="003C18B6">
        <w:rPr>
          <w:sz w:val="24"/>
          <w:szCs w:val="24"/>
        </w:rPr>
        <w:t>переч</w:t>
      </w:r>
      <w:r w:rsidR="00EC24FE">
        <w:rPr>
          <w:sz w:val="24"/>
          <w:szCs w:val="24"/>
        </w:rPr>
        <w:t>е</w:t>
      </w:r>
      <w:r w:rsidR="00EC24FE" w:rsidRPr="003C18B6">
        <w:rPr>
          <w:sz w:val="24"/>
          <w:szCs w:val="24"/>
        </w:rPr>
        <w:t>н</w:t>
      </w:r>
      <w:r w:rsidR="00EC24FE">
        <w:rPr>
          <w:sz w:val="24"/>
          <w:szCs w:val="24"/>
        </w:rPr>
        <w:t>ь</w:t>
      </w:r>
      <w:r w:rsidR="00EC24FE" w:rsidRPr="003C18B6">
        <w:rPr>
          <w:sz w:val="24"/>
          <w:szCs w:val="24"/>
        </w:rPr>
        <w:t xml:space="preserve"> организаций для управления многоквартирным домом, в отношении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которого собственниками помещений в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многоквартирном доме не выбран способ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управления таким домом или выбранный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способ управления не реализован, не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определена управляющая организация</w:t>
      </w:r>
      <w:r w:rsidR="00EC24FE">
        <w:rPr>
          <w:sz w:val="24"/>
          <w:szCs w:val="24"/>
        </w:rPr>
        <w:t>»</w:t>
      </w:r>
      <w:r w:rsidR="007D1840">
        <w:rPr>
          <w:bCs/>
          <w:sz w:val="22"/>
          <w:szCs w:val="22"/>
        </w:rPr>
        <w:t xml:space="preserve">, </w:t>
      </w:r>
      <w:r w:rsidR="00C52161" w:rsidRPr="00FF1100">
        <w:rPr>
          <w:spacing w:val="-2"/>
          <w:sz w:val="24"/>
          <w:szCs w:val="24"/>
        </w:rPr>
        <w:t xml:space="preserve">администрация </w:t>
      </w:r>
    </w:p>
    <w:p w:rsidR="00864844" w:rsidRDefault="00864844" w:rsidP="00E46803">
      <w:pPr>
        <w:ind w:firstLine="720"/>
        <w:jc w:val="both"/>
        <w:rPr>
          <w:sz w:val="24"/>
          <w:szCs w:val="24"/>
        </w:rPr>
      </w:pPr>
    </w:p>
    <w:p w:rsidR="00E46803" w:rsidRDefault="00E46803" w:rsidP="000532A2">
      <w:pPr>
        <w:ind w:firstLine="720"/>
        <w:jc w:val="center"/>
        <w:rPr>
          <w:sz w:val="24"/>
          <w:szCs w:val="24"/>
        </w:rPr>
      </w:pPr>
      <w:r w:rsidRPr="003C18B6">
        <w:rPr>
          <w:sz w:val="24"/>
          <w:szCs w:val="24"/>
        </w:rPr>
        <w:t>ПОСТАНОВЛЯЕТ:</w:t>
      </w:r>
    </w:p>
    <w:p w:rsidR="00864844" w:rsidRPr="003C18B6" w:rsidRDefault="00864844" w:rsidP="00E46803">
      <w:pPr>
        <w:ind w:firstLine="720"/>
        <w:jc w:val="both"/>
        <w:rPr>
          <w:sz w:val="24"/>
          <w:szCs w:val="24"/>
        </w:rPr>
      </w:pPr>
    </w:p>
    <w:p w:rsidR="00FE3571" w:rsidRPr="00FE3571" w:rsidRDefault="005B2A5F" w:rsidP="00FE3571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86562A">
        <w:rPr>
          <w:color w:val="000000"/>
          <w:sz w:val="24"/>
          <w:szCs w:val="24"/>
        </w:rPr>
        <w:t xml:space="preserve">В связи с </w:t>
      </w:r>
      <w:r w:rsidR="0086562A" w:rsidRPr="0086562A">
        <w:rPr>
          <w:sz w:val="24"/>
          <w:szCs w:val="24"/>
        </w:rPr>
        <w:t>прекращен</w:t>
      </w:r>
      <w:r w:rsidR="000C69E3">
        <w:rPr>
          <w:sz w:val="24"/>
          <w:szCs w:val="24"/>
        </w:rPr>
        <w:t>ием</w:t>
      </w:r>
      <w:r w:rsidR="0086562A" w:rsidRPr="0086562A">
        <w:rPr>
          <w:sz w:val="24"/>
          <w:szCs w:val="24"/>
        </w:rPr>
        <w:t xml:space="preserve"> действи</w:t>
      </w:r>
      <w:r w:rsidR="000C69E3">
        <w:rPr>
          <w:sz w:val="24"/>
          <w:szCs w:val="24"/>
        </w:rPr>
        <w:t>я</w:t>
      </w:r>
      <w:r w:rsidR="0086562A" w:rsidRPr="0086562A">
        <w:rPr>
          <w:sz w:val="24"/>
          <w:szCs w:val="24"/>
        </w:rPr>
        <w:t xml:space="preserve"> лицензии на осуществление предпринимательской деятельности по управлению многоквартирными домами на территории Ленинградской области № 047000488 от 07.09.2018</w:t>
      </w:r>
      <w:r w:rsidR="000C69E3">
        <w:rPr>
          <w:sz w:val="24"/>
          <w:szCs w:val="24"/>
        </w:rPr>
        <w:t>,</w:t>
      </w:r>
      <w:r w:rsidR="0086562A" w:rsidRPr="0086562A">
        <w:rPr>
          <w:sz w:val="24"/>
          <w:szCs w:val="24"/>
        </w:rPr>
        <w:t xml:space="preserve"> предоставленной </w:t>
      </w:r>
      <w:r w:rsidR="000C69E3">
        <w:rPr>
          <w:sz w:val="24"/>
          <w:szCs w:val="24"/>
        </w:rPr>
        <w:t xml:space="preserve">обществу с ограниченной ответственностью «Энергопроект-М» </w:t>
      </w:r>
      <w:r w:rsidRPr="00BF4F7F">
        <w:rPr>
          <w:color w:val="000000"/>
          <w:sz w:val="24"/>
          <w:szCs w:val="24"/>
        </w:rPr>
        <w:t xml:space="preserve">(ОГРН </w:t>
      </w:r>
      <w:r w:rsidR="00BF4F7F" w:rsidRPr="00BF4F7F">
        <w:rPr>
          <w:sz w:val="24"/>
          <w:szCs w:val="24"/>
        </w:rPr>
        <w:t>1134704001057</w:t>
      </w:r>
      <w:r w:rsidRPr="00BF4F7F">
        <w:rPr>
          <w:sz w:val="24"/>
          <w:szCs w:val="24"/>
        </w:rPr>
        <w:t>)</w:t>
      </w:r>
      <w:r w:rsidR="00EA593B" w:rsidRPr="00EA593B">
        <w:rPr>
          <w:sz w:val="24"/>
          <w:szCs w:val="24"/>
        </w:rPr>
        <w:t>, а также с целью непрерывного оказания жилищно-коммунальных услуг, обеспечения благоприятных и безопасных условий проживания граждан, надлежащего содержания общего имущества в многоквартирных домах,</w:t>
      </w:r>
      <w:r w:rsidR="00EA593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FE3571" w:rsidRPr="00F556C0">
        <w:rPr>
          <w:color w:val="000000"/>
          <w:sz w:val="24"/>
          <w:szCs w:val="24"/>
        </w:rPr>
        <w:t>твердить общество</w:t>
      </w:r>
      <w:r w:rsidR="00F964B8" w:rsidRPr="00F556C0">
        <w:rPr>
          <w:color w:val="000000"/>
          <w:sz w:val="24"/>
          <w:szCs w:val="24"/>
        </w:rPr>
        <w:t xml:space="preserve"> с </w:t>
      </w:r>
      <w:r w:rsidR="00F964B8" w:rsidRPr="003A7ED9">
        <w:rPr>
          <w:color w:val="000000"/>
          <w:sz w:val="24"/>
          <w:szCs w:val="24"/>
        </w:rPr>
        <w:t xml:space="preserve">ограниченной ответственностью </w:t>
      </w:r>
      <w:r w:rsidR="00FC7E8D" w:rsidRPr="003A7ED9">
        <w:rPr>
          <w:sz w:val="24"/>
          <w:szCs w:val="24"/>
        </w:rPr>
        <w:t>«У</w:t>
      </w:r>
      <w:r w:rsidR="003A7ED9" w:rsidRPr="003A7ED9">
        <w:rPr>
          <w:sz w:val="24"/>
          <w:szCs w:val="24"/>
        </w:rPr>
        <w:t>правляющая компания</w:t>
      </w:r>
      <w:r w:rsidR="00FC7E8D" w:rsidRPr="003A7ED9">
        <w:rPr>
          <w:sz w:val="24"/>
          <w:szCs w:val="24"/>
        </w:rPr>
        <w:t xml:space="preserve"> Ермилово»</w:t>
      </w:r>
      <w:r w:rsidR="00FE3571" w:rsidRPr="00F556C0">
        <w:rPr>
          <w:color w:val="000000"/>
          <w:sz w:val="24"/>
          <w:szCs w:val="24"/>
        </w:rPr>
        <w:t xml:space="preserve"> (краткое наименование </w:t>
      </w:r>
      <w:r w:rsidR="00FE3571" w:rsidRPr="003C24FB">
        <w:rPr>
          <w:color w:val="000000"/>
          <w:sz w:val="24"/>
          <w:szCs w:val="24"/>
        </w:rPr>
        <w:t xml:space="preserve">– </w:t>
      </w:r>
      <w:r w:rsidR="00FC7E8D" w:rsidRPr="003C24FB">
        <w:rPr>
          <w:sz w:val="24"/>
          <w:szCs w:val="24"/>
        </w:rPr>
        <w:t>ООО «УК Ермилово»</w:t>
      </w:r>
      <w:r w:rsidR="00F556C0" w:rsidRPr="00F556C0">
        <w:rPr>
          <w:color w:val="000000"/>
          <w:sz w:val="24"/>
          <w:szCs w:val="24"/>
        </w:rPr>
        <w:t xml:space="preserve">, </w:t>
      </w:r>
      <w:r w:rsidR="00FE3571" w:rsidRPr="00F556C0">
        <w:rPr>
          <w:color w:val="000000"/>
          <w:sz w:val="24"/>
          <w:szCs w:val="24"/>
        </w:rPr>
        <w:t xml:space="preserve">ОГРН </w:t>
      </w:r>
      <w:r w:rsidR="00F9090C" w:rsidRPr="00F9090C">
        <w:rPr>
          <w:sz w:val="24"/>
          <w:szCs w:val="24"/>
        </w:rPr>
        <w:t>1194704029640</w:t>
      </w:r>
      <w:r w:rsidR="00307FAE" w:rsidRPr="00F556C0">
        <w:rPr>
          <w:color w:val="000000"/>
          <w:sz w:val="24"/>
          <w:szCs w:val="24"/>
          <w:shd w:val="clear" w:color="auto" w:fill="FFFFFF"/>
        </w:rPr>
        <w:t>,</w:t>
      </w:r>
      <w:r w:rsidR="00F556C0" w:rsidRPr="00F556C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F556C0" w:rsidRPr="00F556C0">
        <w:rPr>
          <w:color w:val="000000"/>
          <w:sz w:val="24"/>
          <w:szCs w:val="24"/>
          <w:shd w:val="clear" w:color="auto" w:fill="FFFFFF"/>
        </w:rPr>
        <w:t>ИНН </w:t>
      </w:r>
      <w:r w:rsidR="002F65C6" w:rsidRPr="002F65C6">
        <w:rPr>
          <w:sz w:val="24"/>
          <w:szCs w:val="24"/>
        </w:rPr>
        <w:t>4704106466</w:t>
      </w:r>
      <w:r w:rsidR="002F65C6">
        <w:rPr>
          <w:rFonts w:ascii="TimesNewRomanPSMT" w:hAnsi="TimesNewRomanPSMT" w:cs="TimesNewRomanPSMT"/>
          <w:sz w:val="24"/>
          <w:szCs w:val="24"/>
        </w:rPr>
        <w:t>,</w:t>
      </w:r>
      <w:r w:rsidR="00307FAE" w:rsidRPr="00F556C0">
        <w:rPr>
          <w:color w:val="000000"/>
          <w:sz w:val="24"/>
          <w:szCs w:val="24"/>
          <w:shd w:val="clear" w:color="auto" w:fill="FFFFFF"/>
        </w:rPr>
        <w:t xml:space="preserve"> лицензия на</w:t>
      </w:r>
      <w:r w:rsidR="00307FAE">
        <w:rPr>
          <w:color w:val="000000"/>
          <w:sz w:val="24"/>
          <w:szCs w:val="24"/>
          <w:shd w:val="clear" w:color="auto" w:fill="FFFFFF"/>
        </w:rPr>
        <w:t xml:space="preserve"> </w:t>
      </w:r>
      <w:r w:rsidR="002E324D">
        <w:rPr>
          <w:color w:val="000000"/>
          <w:sz w:val="24"/>
          <w:szCs w:val="24"/>
          <w:shd w:val="clear" w:color="auto" w:fill="FFFFFF"/>
        </w:rPr>
        <w:t xml:space="preserve">осуществление предпринимательской деятельности </w:t>
      </w:r>
      <w:r w:rsidR="00307FAE">
        <w:rPr>
          <w:color w:val="000000"/>
          <w:sz w:val="24"/>
          <w:szCs w:val="24"/>
          <w:shd w:val="clear" w:color="auto" w:fill="FFFFFF"/>
        </w:rPr>
        <w:t xml:space="preserve">по </w:t>
      </w:r>
      <w:r w:rsidR="002E324D">
        <w:rPr>
          <w:color w:val="000000"/>
          <w:sz w:val="24"/>
          <w:szCs w:val="24"/>
          <w:shd w:val="clear" w:color="auto" w:fill="FFFFFF"/>
        </w:rPr>
        <w:t xml:space="preserve">управлению многоквартирными домами </w:t>
      </w:r>
      <w:r w:rsidR="002E324D" w:rsidRPr="00307FAE">
        <w:rPr>
          <w:color w:val="000000"/>
          <w:sz w:val="24"/>
          <w:szCs w:val="24"/>
          <w:shd w:val="clear" w:color="auto" w:fill="FFFFFF"/>
        </w:rPr>
        <w:t>от </w:t>
      </w:r>
      <w:r w:rsidR="002E324D" w:rsidRPr="00167484">
        <w:rPr>
          <w:rStyle w:val="ng-binding"/>
          <w:color w:val="000000"/>
          <w:sz w:val="24"/>
          <w:szCs w:val="24"/>
          <w:shd w:val="clear" w:color="auto" w:fill="FFFFFF"/>
        </w:rPr>
        <w:t>1</w:t>
      </w:r>
      <w:r w:rsidR="00FC7E8D" w:rsidRPr="00167484">
        <w:rPr>
          <w:rStyle w:val="ng-binding"/>
          <w:color w:val="000000"/>
          <w:sz w:val="24"/>
          <w:szCs w:val="24"/>
          <w:shd w:val="clear" w:color="auto" w:fill="FFFFFF"/>
        </w:rPr>
        <w:t>0.04</w:t>
      </w:r>
      <w:r w:rsidR="002E324D" w:rsidRPr="00167484">
        <w:rPr>
          <w:rStyle w:val="ng-binding"/>
          <w:color w:val="000000"/>
          <w:sz w:val="24"/>
          <w:szCs w:val="24"/>
          <w:shd w:val="clear" w:color="auto" w:fill="FFFFFF"/>
        </w:rPr>
        <w:t>.202</w:t>
      </w:r>
      <w:r w:rsidR="00FC7E8D" w:rsidRPr="00167484">
        <w:rPr>
          <w:rStyle w:val="ng-binding"/>
          <w:color w:val="000000"/>
          <w:sz w:val="24"/>
          <w:szCs w:val="24"/>
          <w:shd w:val="clear" w:color="auto" w:fill="FFFFFF"/>
        </w:rPr>
        <w:t>0</w:t>
      </w:r>
      <w:r w:rsidR="002E324D" w:rsidRPr="00167484">
        <w:rPr>
          <w:rStyle w:val="ng-binding"/>
          <w:color w:val="000000"/>
          <w:sz w:val="24"/>
          <w:szCs w:val="24"/>
          <w:shd w:val="clear" w:color="auto" w:fill="FFFFFF"/>
        </w:rPr>
        <w:t xml:space="preserve"> </w:t>
      </w:r>
      <w:r w:rsidR="00307FAE" w:rsidRPr="00167484">
        <w:rPr>
          <w:color w:val="000000"/>
          <w:sz w:val="24"/>
          <w:szCs w:val="24"/>
          <w:shd w:val="clear" w:color="auto" w:fill="FFFFFF"/>
        </w:rPr>
        <w:t xml:space="preserve">№ </w:t>
      </w:r>
      <w:r w:rsidR="00FC7E8D" w:rsidRPr="00167484">
        <w:rPr>
          <w:color w:val="000000"/>
          <w:sz w:val="24"/>
          <w:szCs w:val="24"/>
          <w:shd w:val="clear" w:color="auto" w:fill="FFFFFF"/>
        </w:rPr>
        <w:t>582</w:t>
      </w:r>
      <w:r w:rsidR="00307FAE" w:rsidRPr="00167484">
        <w:rPr>
          <w:rStyle w:val="ng-binding"/>
          <w:color w:val="000000"/>
          <w:sz w:val="24"/>
          <w:szCs w:val="24"/>
          <w:shd w:val="clear" w:color="auto" w:fill="FFFFFF"/>
        </w:rPr>
        <w:t>,</w:t>
      </w:r>
      <w:r w:rsidR="00307FAE">
        <w:rPr>
          <w:rStyle w:val="ng-binding"/>
          <w:color w:val="000000"/>
          <w:sz w:val="24"/>
          <w:szCs w:val="24"/>
          <w:shd w:val="clear" w:color="auto" w:fill="FFFFFF"/>
        </w:rPr>
        <w:t xml:space="preserve"> выданная </w:t>
      </w:r>
      <w:r w:rsidR="00207E54">
        <w:rPr>
          <w:rStyle w:val="ng-binding"/>
          <w:color w:val="000000"/>
          <w:sz w:val="24"/>
          <w:szCs w:val="24"/>
          <w:shd w:val="clear" w:color="auto" w:fill="FFFFFF"/>
        </w:rPr>
        <w:t xml:space="preserve">Комитетом государственного жилищного надзора и контроля Ленинградской области в соответствии с распоряжением </w:t>
      </w:r>
      <w:r w:rsidR="00207E54" w:rsidRPr="00167484">
        <w:rPr>
          <w:rStyle w:val="ng-binding"/>
          <w:color w:val="000000"/>
          <w:sz w:val="24"/>
          <w:szCs w:val="24"/>
          <w:shd w:val="clear" w:color="auto" w:fill="FFFFFF"/>
        </w:rPr>
        <w:t>от 1</w:t>
      </w:r>
      <w:r w:rsidR="00167484" w:rsidRPr="00167484">
        <w:rPr>
          <w:rStyle w:val="ng-binding"/>
          <w:color w:val="000000"/>
          <w:sz w:val="24"/>
          <w:szCs w:val="24"/>
          <w:shd w:val="clear" w:color="auto" w:fill="FFFFFF"/>
        </w:rPr>
        <w:t>0</w:t>
      </w:r>
      <w:r w:rsidR="00207E54" w:rsidRPr="00167484">
        <w:rPr>
          <w:rStyle w:val="ng-binding"/>
          <w:color w:val="000000"/>
          <w:sz w:val="24"/>
          <w:szCs w:val="24"/>
          <w:shd w:val="clear" w:color="auto" w:fill="FFFFFF"/>
        </w:rPr>
        <w:t>.0</w:t>
      </w:r>
      <w:r w:rsidR="00167484" w:rsidRPr="00167484">
        <w:rPr>
          <w:rStyle w:val="ng-binding"/>
          <w:color w:val="000000"/>
          <w:sz w:val="24"/>
          <w:szCs w:val="24"/>
          <w:shd w:val="clear" w:color="auto" w:fill="FFFFFF"/>
        </w:rPr>
        <w:t>4</w:t>
      </w:r>
      <w:r w:rsidR="00207E54" w:rsidRPr="00167484">
        <w:rPr>
          <w:rStyle w:val="ng-binding"/>
          <w:color w:val="000000"/>
          <w:sz w:val="24"/>
          <w:szCs w:val="24"/>
          <w:shd w:val="clear" w:color="auto" w:fill="FFFFFF"/>
        </w:rPr>
        <w:t>.202</w:t>
      </w:r>
      <w:r w:rsidR="00167484" w:rsidRPr="00167484">
        <w:rPr>
          <w:rStyle w:val="ng-binding"/>
          <w:color w:val="000000"/>
          <w:sz w:val="24"/>
          <w:szCs w:val="24"/>
          <w:shd w:val="clear" w:color="auto" w:fill="FFFFFF"/>
        </w:rPr>
        <w:t>0</w:t>
      </w:r>
      <w:r w:rsidR="00207E54" w:rsidRPr="00167484">
        <w:rPr>
          <w:rStyle w:val="ng-binding"/>
          <w:color w:val="000000"/>
          <w:sz w:val="24"/>
          <w:szCs w:val="24"/>
          <w:shd w:val="clear" w:color="auto" w:fill="FFFFFF"/>
        </w:rPr>
        <w:t xml:space="preserve"> № </w:t>
      </w:r>
      <w:r w:rsidR="00167484" w:rsidRPr="00167484">
        <w:rPr>
          <w:rStyle w:val="ng-binding"/>
          <w:color w:val="000000"/>
          <w:sz w:val="24"/>
          <w:szCs w:val="24"/>
          <w:shd w:val="clear" w:color="auto" w:fill="FFFFFF"/>
        </w:rPr>
        <w:t>355</w:t>
      </w:r>
      <w:r w:rsidR="00307FAE" w:rsidRPr="00167484">
        <w:rPr>
          <w:color w:val="000000"/>
          <w:sz w:val="24"/>
          <w:szCs w:val="24"/>
          <w:shd w:val="clear" w:color="auto" w:fill="FFFFFF"/>
        </w:rPr>
        <w:t>)</w:t>
      </w:r>
      <w:r w:rsidR="00FE3571" w:rsidRPr="00FE3571">
        <w:rPr>
          <w:color w:val="000000"/>
          <w:sz w:val="24"/>
          <w:szCs w:val="24"/>
        </w:rPr>
        <w:t xml:space="preserve"> управляющей организацией для осуществления управления многоквартирным</w:t>
      </w:r>
      <w:r w:rsidR="00FE3571">
        <w:rPr>
          <w:color w:val="000000"/>
          <w:sz w:val="24"/>
          <w:szCs w:val="24"/>
        </w:rPr>
        <w:t>и</w:t>
      </w:r>
      <w:r w:rsidR="00FE3571" w:rsidRPr="00FE3571">
        <w:rPr>
          <w:color w:val="000000"/>
          <w:sz w:val="24"/>
          <w:szCs w:val="24"/>
        </w:rPr>
        <w:t xml:space="preserve"> дом</w:t>
      </w:r>
      <w:r w:rsidR="00FE3571">
        <w:rPr>
          <w:color w:val="000000"/>
          <w:sz w:val="24"/>
          <w:szCs w:val="24"/>
        </w:rPr>
        <w:t>а</w:t>
      </w:r>
      <w:r w:rsidR="00FE3571" w:rsidRPr="00FE3571">
        <w:rPr>
          <w:color w:val="000000"/>
          <w:sz w:val="24"/>
          <w:szCs w:val="24"/>
        </w:rPr>
        <w:t>м</w:t>
      </w:r>
      <w:r w:rsidR="00FE3571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расположенными по </w:t>
      </w:r>
      <w:r w:rsidR="00EA593B">
        <w:rPr>
          <w:color w:val="000000"/>
          <w:sz w:val="24"/>
          <w:szCs w:val="24"/>
        </w:rPr>
        <w:t>адресу: Ленинградская область, В</w:t>
      </w:r>
      <w:r>
        <w:rPr>
          <w:color w:val="000000"/>
          <w:sz w:val="24"/>
          <w:szCs w:val="24"/>
        </w:rPr>
        <w:t xml:space="preserve">ыборгский район, посёлок </w:t>
      </w:r>
      <w:r w:rsidR="00555952">
        <w:rPr>
          <w:color w:val="000000"/>
          <w:sz w:val="24"/>
          <w:szCs w:val="24"/>
        </w:rPr>
        <w:t xml:space="preserve">Ермилово, переулок Заречный, д. 4, д. 5, д. 6, д. 7. </w:t>
      </w:r>
    </w:p>
    <w:p w:rsidR="00FE3571" w:rsidRPr="00FE3571" w:rsidRDefault="00BC4565" w:rsidP="00FE3571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556C0">
        <w:rPr>
          <w:color w:val="000000"/>
          <w:sz w:val="24"/>
          <w:szCs w:val="24"/>
        </w:rPr>
        <w:t xml:space="preserve">ООО </w:t>
      </w:r>
      <w:r w:rsidR="002F65C6" w:rsidRPr="003C24FB">
        <w:rPr>
          <w:sz w:val="24"/>
          <w:szCs w:val="24"/>
        </w:rPr>
        <w:t>«УК Ермилово»</w:t>
      </w:r>
      <w:r>
        <w:rPr>
          <w:color w:val="000000"/>
          <w:sz w:val="24"/>
          <w:szCs w:val="24"/>
        </w:rPr>
        <w:t xml:space="preserve"> </w:t>
      </w:r>
      <w:r w:rsidR="00FE3571" w:rsidRPr="00FE3571">
        <w:rPr>
          <w:color w:val="000000"/>
          <w:sz w:val="24"/>
          <w:szCs w:val="24"/>
          <w:lang w:val="en-US"/>
        </w:rPr>
        <w:t>c</w:t>
      </w:r>
      <w:r w:rsidR="00FE3571" w:rsidRPr="00FE3571">
        <w:rPr>
          <w:color w:val="000000"/>
          <w:sz w:val="24"/>
          <w:szCs w:val="24"/>
        </w:rPr>
        <w:t xml:space="preserve"> момента </w:t>
      </w:r>
      <w:r w:rsidR="005B2A5F">
        <w:rPr>
          <w:color w:val="000000"/>
          <w:sz w:val="24"/>
          <w:szCs w:val="24"/>
        </w:rPr>
        <w:t xml:space="preserve">опубликования настоящего постановления и </w:t>
      </w:r>
      <w:r w:rsidR="00FE3571" w:rsidRPr="00FE3571">
        <w:rPr>
          <w:color w:val="000000"/>
          <w:sz w:val="24"/>
          <w:szCs w:val="24"/>
        </w:rPr>
        <w:t xml:space="preserve">до </w:t>
      </w:r>
      <w:r w:rsidR="00FE3571" w:rsidRPr="00FE3571">
        <w:rPr>
          <w:color w:val="000000"/>
          <w:sz w:val="24"/>
          <w:szCs w:val="24"/>
        </w:rPr>
        <w:lastRenderedPageBreak/>
        <w:t>выбора собственниками помещений в многоквартирных домах способа управления многоквартирными домами, до реализации выбранного ими способа управления, до определения результатов конкурса по отбору управляющей организации для управления указанными многоквартирными домами, в соответствии с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осуществлять управление многоквартирным</w:t>
      </w:r>
      <w:r w:rsidR="00307FAE">
        <w:rPr>
          <w:color w:val="000000"/>
          <w:sz w:val="24"/>
          <w:szCs w:val="24"/>
        </w:rPr>
        <w:t>и</w:t>
      </w:r>
      <w:r w:rsidR="00FE3571" w:rsidRPr="00FE3571">
        <w:rPr>
          <w:color w:val="000000"/>
          <w:sz w:val="24"/>
          <w:szCs w:val="24"/>
        </w:rPr>
        <w:t xml:space="preserve"> дом</w:t>
      </w:r>
      <w:r w:rsidR="00307FAE">
        <w:rPr>
          <w:color w:val="000000"/>
          <w:sz w:val="24"/>
          <w:szCs w:val="24"/>
        </w:rPr>
        <w:t>ами</w:t>
      </w:r>
      <w:r w:rsidR="005B2A5F">
        <w:rPr>
          <w:color w:val="000000"/>
          <w:sz w:val="24"/>
          <w:szCs w:val="24"/>
        </w:rPr>
        <w:t>, указанными в п. 1 настоящего постановления</w:t>
      </w:r>
      <w:r w:rsidR="00307FAE" w:rsidRPr="00FE3571">
        <w:rPr>
          <w:color w:val="000000"/>
          <w:sz w:val="24"/>
          <w:szCs w:val="24"/>
        </w:rPr>
        <w:t>.</w:t>
      </w:r>
    </w:p>
    <w:p w:rsidR="00FE3571" w:rsidRPr="00FE3571" w:rsidRDefault="00FE3571" w:rsidP="00FE3571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FE3571">
        <w:rPr>
          <w:sz w:val="24"/>
          <w:szCs w:val="24"/>
        </w:rPr>
        <w:t xml:space="preserve">Определить перечень работ и услуг, выполняемый управляющей организацией, а также размер платы за содержание жилого помещения, согласно Приложению № </w:t>
      </w:r>
      <w:r w:rsidR="005B2A5F">
        <w:rPr>
          <w:sz w:val="24"/>
          <w:szCs w:val="24"/>
        </w:rPr>
        <w:t>1</w:t>
      </w:r>
      <w:r w:rsidRPr="00FE3571">
        <w:rPr>
          <w:sz w:val="24"/>
          <w:szCs w:val="24"/>
        </w:rPr>
        <w:t xml:space="preserve"> к настоящему постановлению.</w:t>
      </w:r>
    </w:p>
    <w:p w:rsidR="00FE3571" w:rsidRPr="00FE3571" w:rsidRDefault="00FE3571" w:rsidP="00FE3571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FE3571">
        <w:rPr>
          <w:sz w:val="24"/>
          <w:szCs w:val="24"/>
        </w:rPr>
        <w:t>Начисление платежей за содержание жилого помещения и предоставление коммунальных услуг на период управления временной управляющей организацией осуществлять единым платежным документо</w:t>
      </w:r>
      <w:r w:rsidR="002218A5">
        <w:rPr>
          <w:sz w:val="24"/>
          <w:szCs w:val="24"/>
        </w:rPr>
        <w:t>м</w:t>
      </w:r>
      <w:r w:rsidRPr="00FE3571">
        <w:rPr>
          <w:sz w:val="24"/>
          <w:szCs w:val="24"/>
        </w:rPr>
        <w:t xml:space="preserve"> через акционерное общество «Единый информационно-расчетный центр Ленинградской области» (краткое наименование – АО «ЕИРЦ ЛО»). </w:t>
      </w:r>
    </w:p>
    <w:p w:rsidR="00FE3571" w:rsidRPr="00FE3571" w:rsidRDefault="00FE3571" w:rsidP="00FE3571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FE3571">
        <w:rPr>
          <w:sz w:val="24"/>
          <w:szCs w:val="24"/>
        </w:rPr>
        <w:t>Расчеты за потребленные коммунальные услуги (водоснабжение, водоотведение, теплоснабжение и электроснабжение) производятся по прямым договорам с ресурсоснабжающими организациями в соответствии с ч. 9 ст. 157.2 ЖК РФ, пп "б" п.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 «О предоставлении коммунальных услуг собственникам</w:t>
      </w:r>
      <w:r w:rsidR="00CA583F">
        <w:rPr>
          <w:sz w:val="24"/>
          <w:szCs w:val="24"/>
        </w:rPr>
        <w:t xml:space="preserve"> </w:t>
      </w:r>
      <w:r w:rsidRPr="00FE3571">
        <w:rPr>
          <w:sz w:val="24"/>
          <w:szCs w:val="24"/>
        </w:rPr>
        <w:t>и</w:t>
      </w:r>
      <w:r w:rsidR="00CA583F">
        <w:rPr>
          <w:sz w:val="24"/>
          <w:szCs w:val="24"/>
        </w:rPr>
        <w:t xml:space="preserve"> </w:t>
      </w:r>
      <w:r w:rsidRPr="00FE3571">
        <w:rPr>
          <w:sz w:val="24"/>
          <w:szCs w:val="24"/>
        </w:rPr>
        <w:t>пользователям помещений в многоквартирных домах и жилых домов», п. 3 Постановления Правительства Российской Федерации от 21.12.2018г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3C18B6" w:rsidRPr="00FE3571" w:rsidRDefault="00FD7BC8" w:rsidP="00FE35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C18B6" w:rsidRPr="00FE3571">
        <w:rPr>
          <w:sz w:val="24"/>
          <w:szCs w:val="24"/>
        </w:rPr>
        <w:t xml:space="preserve">. </w:t>
      </w:r>
      <w:r w:rsidR="000578A8" w:rsidRPr="00FE3571">
        <w:rPr>
          <w:spacing w:val="-2"/>
          <w:sz w:val="24"/>
          <w:szCs w:val="24"/>
        </w:rPr>
        <w:t xml:space="preserve">Опубликовать настоящее постановление в газете «Выборг», на официальном сайте муниципального образования «Приморское городское поселение»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hyperlink r:id="rId9" w:history="1">
        <w:r w:rsidR="000578A8" w:rsidRPr="00FE3571">
          <w:rPr>
            <w:spacing w:val="-2"/>
            <w:sz w:val="24"/>
            <w:szCs w:val="24"/>
          </w:rPr>
          <w:t>http://npavrlo.ru</w:t>
        </w:r>
      </w:hyperlink>
      <w:r w:rsidR="003C18B6" w:rsidRPr="00FE3571">
        <w:rPr>
          <w:sz w:val="24"/>
          <w:szCs w:val="24"/>
        </w:rPr>
        <w:t>.</w:t>
      </w:r>
    </w:p>
    <w:p w:rsidR="003C18B6" w:rsidRPr="00FE3571" w:rsidRDefault="00FD7BC8" w:rsidP="003C18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C18B6" w:rsidRPr="00FE3571">
        <w:rPr>
          <w:sz w:val="24"/>
          <w:szCs w:val="24"/>
        </w:rPr>
        <w:t xml:space="preserve">. Контроль за выполнением </w:t>
      </w:r>
      <w:r w:rsidR="00CB2FC2">
        <w:rPr>
          <w:sz w:val="24"/>
          <w:szCs w:val="24"/>
        </w:rPr>
        <w:t xml:space="preserve">настоящего </w:t>
      </w:r>
      <w:r w:rsidR="003C18B6" w:rsidRPr="00FE3571">
        <w:rPr>
          <w:sz w:val="24"/>
          <w:szCs w:val="24"/>
        </w:rPr>
        <w:t>постановления оставляю за собой.</w:t>
      </w:r>
    </w:p>
    <w:p w:rsidR="003C18B6" w:rsidRDefault="003C18B6" w:rsidP="003C18B6">
      <w:pPr>
        <w:ind w:firstLine="720"/>
        <w:jc w:val="both"/>
        <w:rPr>
          <w:sz w:val="24"/>
          <w:szCs w:val="24"/>
        </w:rPr>
      </w:pPr>
    </w:p>
    <w:p w:rsidR="00CB2FC2" w:rsidRDefault="00CB2FC2" w:rsidP="003C18B6">
      <w:pPr>
        <w:rPr>
          <w:sz w:val="24"/>
          <w:szCs w:val="24"/>
        </w:rPr>
      </w:pPr>
    </w:p>
    <w:p w:rsidR="00CB2FC2" w:rsidRDefault="00CB2FC2" w:rsidP="003C18B6">
      <w:pPr>
        <w:rPr>
          <w:sz w:val="24"/>
          <w:szCs w:val="24"/>
        </w:rPr>
      </w:pPr>
    </w:p>
    <w:p w:rsidR="003C18B6" w:rsidRPr="006B054A" w:rsidRDefault="00CA583F" w:rsidP="003C18B6">
      <w:pPr>
        <w:rPr>
          <w:sz w:val="24"/>
          <w:szCs w:val="24"/>
        </w:rPr>
      </w:pPr>
      <w:r>
        <w:rPr>
          <w:sz w:val="24"/>
          <w:szCs w:val="24"/>
        </w:rPr>
        <w:t>И.о. г</w:t>
      </w:r>
      <w:r w:rsidR="003C18B6" w:rsidRPr="006B054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3C18B6" w:rsidRPr="006B054A">
        <w:rPr>
          <w:sz w:val="24"/>
          <w:szCs w:val="24"/>
        </w:rPr>
        <w:t xml:space="preserve"> администрации                                                                                          </w:t>
      </w:r>
      <w:r>
        <w:rPr>
          <w:sz w:val="24"/>
          <w:szCs w:val="24"/>
        </w:rPr>
        <w:t xml:space="preserve">    О</w:t>
      </w:r>
      <w:r w:rsidR="006B054A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6B054A">
        <w:rPr>
          <w:sz w:val="24"/>
          <w:szCs w:val="24"/>
        </w:rPr>
        <w:t>.</w:t>
      </w:r>
      <w:r>
        <w:rPr>
          <w:sz w:val="24"/>
          <w:szCs w:val="24"/>
        </w:rPr>
        <w:t xml:space="preserve"> Карзов</w:t>
      </w:r>
    </w:p>
    <w:p w:rsidR="003C18B6" w:rsidRDefault="003C18B6" w:rsidP="003C18B6"/>
    <w:p w:rsidR="00CB2FC2" w:rsidRDefault="00CB2FC2" w:rsidP="003C18B6"/>
    <w:p w:rsidR="00CB2FC2" w:rsidRDefault="00CB2FC2" w:rsidP="003C18B6"/>
    <w:p w:rsidR="0032540B" w:rsidRDefault="0032540B" w:rsidP="003C18B6"/>
    <w:p w:rsidR="0032540B" w:rsidRDefault="0032540B" w:rsidP="003C18B6"/>
    <w:p w:rsidR="0032540B" w:rsidRDefault="0032540B" w:rsidP="003C18B6"/>
    <w:p w:rsidR="0032540B" w:rsidRDefault="0032540B" w:rsidP="003C18B6"/>
    <w:p w:rsidR="00CB2FC2" w:rsidRDefault="00CB2FC2" w:rsidP="003C18B6"/>
    <w:p w:rsidR="00FD7BC8" w:rsidRDefault="00FD7BC8" w:rsidP="003C18B6"/>
    <w:p w:rsidR="00F865A0" w:rsidRDefault="00F865A0" w:rsidP="00A432F2">
      <w:pPr>
        <w:jc w:val="both"/>
        <w:rPr>
          <w:sz w:val="16"/>
          <w:szCs w:val="16"/>
        </w:rPr>
      </w:pPr>
    </w:p>
    <w:p w:rsidR="00D35F18" w:rsidRPr="00CB2FC2" w:rsidRDefault="00A432F2" w:rsidP="00F865A0">
      <w:pPr>
        <w:jc w:val="both"/>
        <w:rPr>
          <w:sz w:val="16"/>
          <w:szCs w:val="16"/>
        </w:rPr>
      </w:pPr>
      <w:r w:rsidRPr="00CB2FC2">
        <w:rPr>
          <w:sz w:val="16"/>
          <w:szCs w:val="16"/>
        </w:rPr>
        <w:t xml:space="preserve">Разослано: дело, прокуратура, Комитет </w:t>
      </w:r>
      <w:r w:rsidRPr="00CB2FC2">
        <w:rPr>
          <w:spacing w:val="-2"/>
          <w:sz w:val="16"/>
          <w:szCs w:val="16"/>
        </w:rPr>
        <w:t>государственного жилищного надзора и контроля Ленинградской области</w:t>
      </w:r>
      <w:r w:rsidRPr="00CB2FC2">
        <w:rPr>
          <w:sz w:val="16"/>
          <w:szCs w:val="16"/>
        </w:rPr>
        <w:t xml:space="preserve">, ООО «Газета «Выборг» - редакция», </w:t>
      </w:r>
      <w:r w:rsidR="00CB2FC2" w:rsidRPr="00CB2FC2">
        <w:rPr>
          <w:sz w:val="16"/>
          <w:szCs w:val="16"/>
        </w:rPr>
        <w:t>АО «ЕИРЦ ЛО»</w:t>
      </w:r>
      <w:r w:rsidR="00CB2FC2" w:rsidRPr="00CB2FC2">
        <w:rPr>
          <w:sz w:val="16"/>
          <w:szCs w:val="16"/>
          <w:lang w:eastAsia="zh-CN"/>
        </w:rPr>
        <w:t>,</w:t>
      </w:r>
      <w:r w:rsidR="00CB2FC2">
        <w:rPr>
          <w:sz w:val="16"/>
          <w:szCs w:val="16"/>
          <w:lang w:eastAsia="zh-CN"/>
        </w:rPr>
        <w:t xml:space="preserve"> </w:t>
      </w:r>
      <w:r w:rsidR="00CB2FC2" w:rsidRPr="00CB2FC2">
        <w:rPr>
          <w:sz w:val="16"/>
          <w:szCs w:val="16"/>
          <w:lang w:eastAsia="zh-CN"/>
        </w:rPr>
        <w:t>АО «ВТЭ», ГУП «Леноблводоканал»</w:t>
      </w:r>
      <w:r w:rsidR="00CB2FC2">
        <w:rPr>
          <w:sz w:val="16"/>
          <w:szCs w:val="16"/>
          <w:lang w:eastAsia="zh-CN"/>
        </w:rPr>
        <w:t xml:space="preserve">, </w:t>
      </w:r>
      <w:r w:rsidRPr="00CB2FC2">
        <w:rPr>
          <w:sz w:val="16"/>
          <w:szCs w:val="16"/>
        </w:rPr>
        <w:t>ООО «</w:t>
      </w:r>
      <w:r w:rsidR="00E15BE1" w:rsidRPr="00E15BE1">
        <w:rPr>
          <w:sz w:val="16"/>
          <w:szCs w:val="16"/>
        </w:rPr>
        <w:t>УК Ермилово</w:t>
      </w:r>
      <w:r w:rsidRPr="00CB2FC2">
        <w:rPr>
          <w:sz w:val="16"/>
          <w:szCs w:val="16"/>
        </w:rPr>
        <w:t>»,</w:t>
      </w:r>
      <w:r w:rsidR="007D7A9C" w:rsidRPr="00CB2FC2">
        <w:rPr>
          <w:sz w:val="16"/>
          <w:szCs w:val="16"/>
        </w:rPr>
        <w:t xml:space="preserve"> </w:t>
      </w:r>
      <w:r w:rsidRPr="00CB2FC2">
        <w:rPr>
          <w:sz w:val="16"/>
          <w:szCs w:val="16"/>
        </w:rPr>
        <w:t xml:space="preserve">https://primorsk.vbglenobl.ru, </w:t>
      </w:r>
      <w:hyperlink r:id="rId10" w:history="1">
        <w:r w:rsidRPr="00CB2FC2">
          <w:rPr>
            <w:sz w:val="16"/>
            <w:szCs w:val="16"/>
          </w:rPr>
          <w:t>http://npavrlo.ru</w:t>
        </w:r>
      </w:hyperlink>
    </w:p>
    <w:tbl>
      <w:tblPr>
        <w:tblpPr w:leftFromText="180" w:rightFromText="180" w:vertAnchor="text" w:horzAnchor="margin" w:tblpY="-653"/>
        <w:tblW w:w="5000" w:type="pct"/>
        <w:tblLook w:val="04A0"/>
      </w:tblPr>
      <w:tblGrid>
        <w:gridCol w:w="9854"/>
      </w:tblGrid>
      <w:tr w:rsidR="0032540B" w:rsidRPr="000C2E57" w:rsidTr="0032540B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0B" w:rsidRPr="002D0755" w:rsidRDefault="0032540B" w:rsidP="0032540B">
            <w:pPr>
              <w:jc w:val="right"/>
              <w:rPr>
                <w:sz w:val="24"/>
                <w:szCs w:val="24"/>
              </w:rPr>
            </w:pPr>
            <w:r w:rsidRPr="00DD2A62">
              <w:rPr>
                <w:sz w:val="24"/>
                <w:szCs w:val="24"/>
              </w:rPr>
              <w:lastRenderedPageBreak/>
              <w:t>Приложение № 1</w:t>
            </w:r>
          </w:p>
          <w:p w:rsidR="0032540B" w:rsidRPr="002D0755" w:rsidRDefault="0032540B" w:rsidP="0032540B">
            <w:pPr>
              <w:jc w:val="right"/>
              <w:rPr>
                <w:bCs/>
                <w:sz w:val="24"/>
                <w:szCs w:val="24"/>
              </w:rPr>
            </w:pPr>
            <w:r w:rsidRPr="002D0755">
              <w:rPr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32540B" w:rsidRPr="002D0755" w:rsidRDefault="0032540B" w:rsidP="0032540B">
            <w:pPr>
              <w:jc w:val="right"/>
              <w:rPr>
                <w:bCs/>
                <w:sz w:val="24"/>
                <w:szCs w:val="24"/>
              </w:rPr>
            </w:pPr>
            <w:r w:rsidRPr="002D0755">
              <w:rPr>
                <w:bCs/>
                <w:sz w:val="24"/>
                <w:szCs w:val="24"/>
              </w:rPr>
              <w:t xml:space="preserve">МО «Приморское городское поселение» </w:t>
            </w:r>
          </w:p>
          <w:p w:rsidR="0032540B" w:rsidRPr="00A84B5C" w:rsidRDefault="0032540B" w:rsidP="0032540B">
            <w:pPr>
              <w:jc w:val="right"/>
              <w:rPr>
                <w:bCs/>
                <w:sz w:val="24"/>
                <w:szCs w:val="24"/>
              </w:rPr>
            </w:pPr>
            <w:r w:rsidRPr="002D0755">
              <w:rPr>
                <w:bCs/>
                <w:sz w:val="24"/>
                <w:szCs w:val="24"/>
              </w:rPr>
              <w:t xml:space="preserve">от </w:t>
            </w:r>
            <w:r w:rsidR="00967214">
              <w:rPr>
                <w:bCs/>
                <w:sz w:val="24"/>
                <w:szCs w:val="24"/>
              </w:rPr>
              <w:t>12</w:t>
            </w:r>
            <w:r w:rsidRPr="002D0755">
              <w:rPr>
                <w:bCs/>
                <w:sz w:val="24"/>
                <w:szCs w:val="24"/>
              </w:rPr>
              <w:t>.</w:t>
            </w:r>
            <w:r w:rsidR="00BB170B">
              <w:rPr>
                <w:bCs/>
                <w:sz w:val="24"/>
                <w:szCs w:val="24"/>
              </w:rPr>
              <w:t>1</w:t>
            </w:r>
            <w:r w:rsidRPr="002D0755">
              <w:rPr>
                <w:bCs/>
                <w:sz w:val="24"/>
                <w:szCs w:val="24"/>
              </w:rPr>
              <w:t xml:space="preserve">0.2023 № </w:t>
            </w:r>
            <w:r w:rsidR="00967214">
              <w:rPr>
                <w:bCs/>
                <w:sz w:val="24"/>
                <w:szCs w:val="24"/>
              </w:rPr>
              <w:t>722</w:t>
            </w:r>
          </w:p>
          <w:p w:rsidR="0032540B" w:rsidRPr="003F0E9A" w:rsidRDefault="0032540B" w:rsidP="0032540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2540B" w:rsidRPr="0032540B" w:rsidRDefault="0032540B" w:rsidP="0032540B">
            <w:pPr>
              <w:jc w:val="center"/>
              <w:rPr>
                <w:b/>
                <w:bCs/>
                <w:sz w:val="24"/>
                <w:szCs w:val="24"/>
              </w:rPr>
            </w:pPr>
            <w:r w:rsidRPr="0032540B">
              <w:rPr>
                <w:sz w:val="24"/>
                <w:szCs w:val="24"/>
              </w:rPr>
              <w:t>Перечень работ и услуг, выполняемый управляющей организацией, а также размер платы за содержание жилого помещения</w:t>
            </w:r>
          </w:p>
        </w:tc>
      </w:tr>
    </w:tbl>
    <w:p w:rsidR="0004618B" w:rsidRPr="0004618B" w:rsidRDefault="0004618B" w:rsidP="0004618B">
      <w:pPr>
        <w:tabs>
          <w:tab w:val="left" w:pos="1540"/>
        </w:tabs>
        <w:jc w:val="center"/>
      </w:pPr>
    </w:p>
    <w:tbl>
      <w:tblPr>
        <w:tblStyle w:val="TableStyle0"/>
        <w:tblW w:w="9922" w:type="dxa"/>
        <w:tblInd w:w="-561" w:type="dxa"/>
        <w:tblLayout w:type="fixed"/>
        <w:tblLook w:val="04A0"/>
      </w:tblPr>
      <w:tblGrid>
        <w:gridCol w:w="3107"/>
        <w:gridCol w:w="5528"/>
        <w:gridCol w:w="1287"/>
      </w:tblGrid>
      <w:tr w:rsidR="0004618B" w:rsidRPr="0004618B" w:rsidTr="00F64649">
        <w:trPr>
          <w:trHeight w:val="780"/>
        </w:trPr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1"/>
              <w:rPr>
                <w:rFonts w:ascii="Times New Roman" w:hAnsi="Times New Roman" w:cs="Times New Roman"/>
                <w:sz w:val="22"/>
              </w:rPr>
            </w:pPr>
            <w:r w:rsidRPr="0004618B">
              <w:rPr>
                <w:rFonts w:ascii="Times New Roman" w:hAnsi="Times New Roman" w:cs="Times New Roman"/>
                <w:sz w:val="22"/>
              </w:rPr>
              <w:t>Вид работ (услуг)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2"/>
              <w:rPr>
                <w:rFonts w:ascii="Times New Roman" w:hAnsi="Times New Roman" w:cs="Times New Roman"/>
              </w:rPr>
            </w:pPr>
            <w:r w:rsidRPr="0004618B">
              <w:rPr>
                <w:rFonts w:ascii="Times New Roman" w:hAnsi="Times New Roman" w:cs="Times New Roman"/>
                <w:sz w:val="22"/>
              </w:rPr>
              <w:t>Периодичность выполнения работ и оказания услуг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4"/>
              <w:rPr>
                <w:rFonts w:ascii="Times New Roman" w:hAnsi="Times New Roman" w:cs="Times New Roman"/>
              </w:rPr>
            </w:pPr>
            <w:r w:rsidRPr="0004618B">
              <w:rPr>
                <w:rFonts w:ascii="Times New Roman" w:hAnsi="Times New Roman" w:cs="Times New Roman"/>
              </w:rPr>
              <w:t>Стоимость на</w:t>
            </w:r>
            <w:r w:rsidRPr="0004618B">
              <w:rPr>
                <w:rFonts w:ascii="Times New Roman" w:hAnsi="Times New Roman" w:cs="Times New Roman"/>
              </w:rPr>
              <w:br/>
              <w:t>1 кв.м. общей площади</w:t>
            </w:r>
            <w:r w:rsidRPr="0004618B">
              <w:rPr>
                <w:rFonts w:ascii="Times New Roman" w:hAnsi="Times New Roman" w:cs="Times New Roman"/>
              </w:rPr>
              <w:br/>
              <w:t>(руб. в месяц)</w:t>
            </w:r>
          </w:p>
        </w:tc>
      </w:tr>
      <w:tr w:rsidR="0004618B" w:rsidRPr="0004618B" w:rsidTr="00F64649"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5"/>
              <w:spacing w:after="0"/>
              <w:ind w:left="1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618B">
              <w:rPr>
                <w:rFonts w:ascii="Times New Roman" w:hAnsi="Times New Roman" w:cs="Times New Roman"/>
                <w:sz w:val="20"/>
                <w:szCs w:val="20"/>
              </w:rPr>
              <w:t>СОДЕРЖАНИЕ  ЖИЛЬЯ:</w:t>
            </w:r>
          </w:p>
        </w:tc>
        <w:tc>
          <w:tcPr>
            <w:tcW w:w="5528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b/>
                <w:sz w:val="24"/>
                <w:szCs w:val="24"/>
              </w:rPr>
              <w:t>16,12</w:t>
            </w:r>
          </w:p>
        </w:tc>
      </w:tr>
      <w:tr w:rsidR="0004618B" w:rsidRPr="0004618B" w:rsidTr="00F64649"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9"/>
              <w:spacing w:after="0"/>
              <w:ind w:left="129"/>
              <w:jc w:val="left"/>
              <w:rPr>
                <w:rFonts w:ascii="Times New Roman" w:hAnsi="Times New Roman" w:cs="Times New Roman"/>
                <w:sz w:val="20"/>
              </w:rPr>
            </w:pPr>
            <w:r w:rsidRPr="0004618B">
              <w:rPr>
                <w:rFonts w:ascii="Times New Roman" w:hAnsi="Times New Roman" w:cs="Times New Roman"/>
                <w:sz w:val="20"/>
              </w:rPr>
              <w:t>Аварийное обслуживание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0"/>
              <w:spacing w:after="0"/>
              <w:ind w:left="136" w:right="132"/>
              <w:jc w:val="both"/>
              <w:rPr>
                <w:rFonts w:ascii="Times New Roman" w:hAnsi="Times New Roman" w:cs="Times New Roman"/>
                <w:sz w:val="18"/>
              </w:rPr>
            </w:pPr>
            <w:r w:rsidRPr="0004618B">
              <w:rPr>
                <w:rFonts w:ascii="Times New Roman" w:hAnsi="Times New Roman" w:cs="Times New Roman"/>
                <w:sz w:val="18"/>
              </w:rPr>
              <w:t>В т.ч. срочные аварийно-ремонтные работы. Круглосуточно.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8"/>
              <w:rPr>
                <w:rFonts w:ascii="Times New Roman" w:hAnsi="Times New Roman" w:cs="Times New Roman"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618B" w:rsidRPr="0004618B" w:rsidTr="00F64649"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9"/>
              <w:spacing w:after="0"/>
              <w:ind w:left="129"/>
              <w:jc w:val="left"/>
              <w:rPr>
                <w:rFonts w:ascii="Times New Roman" w:hAnsi="Times New Roman" w:cs="Times New Roman"/>
                <w:sz w:val="20"/>
              </w:rPr>
            </w:pPr>
            <w:r w:rsidRPr="0004618B">
              <w:rPr>
                <w:rFonts w:ascii="Times New Roman" w:hAnsi="Times New Roman" w:cs="Times New Roman"/>
                <w:sz w:val="20"/>
              </w:rPr>
              <w:t>Проверка вентканалов, газоходов, дымоходов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0"/>
              <w:spacing w:after="0"/>
              <w:ind w:left="136" w:right="132"/>
              <w:jc w:val="both"/>
              <w:rPr>
                <w:rFonts w:ascii="Times New Roman" w:hAnsi="Times New Roman" w:cs="Times New Roman"/>
                <w:sz w:val="18"/>
              </w:rPr>
            </w:pPr>
            <w:r w:rsidRPr="0004618B">
              <w:rPr>
                <w:rFonts w:ascii="Times New Roman" w:hAnsi="Times New Roman" w:cs="Times New Roman"/>
                <w:sz w:val="18"/>
              </w:rPr>
              <w:t>Вентканалы - 1 раз в год. Дымоходы - 2 раза в год. Газоходы -  4 раза в год.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04618B" w:rsidRPr="0004618B" w:rsidTr="00F64649"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9"/>
              <w:spacing w:after="0"/>
              <w:ind w:left="129"/>
              <w:jc w:val="left"/>
              <w:rPr>
                <w:rFonts w:ascii="Times New Roman" w:hAnsi="Times New Roman" w:cs="Times New Roman"/>
                <w:sz w:val="20"/>
              </w:rPr>
            </w:pPr>
            <w:r w:rsidRPr="0004618B">
              <w:rPr>
                <w:rFonts w:ascii="Times New Roman" w:hAnsi="Times New Roman" w:cs="Times New Roman"/>
                <w:sz w:val="20"/>
              </w:rPr>
              <w:t>Техническое обслуживание внутридомового инженерного оборудования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0"/>
              <w:spacing w:after="0"/>
              <w:ind w:left="136" w:right="132"/>
              <w:jc w:val="both"/>
              <w:rPr>
                <w:rFonts w:ascii="Times New Roman" w:hAnsi="Times New Roman" w:cs="Times New Roman"/>
                <w:sz w:val="18"/>
              </w:rPr>
            </w:pPr>
            <w:r w:rsidRPr="0004618B">
              <w:rPr>
                <w:rFonts w:ascii="Times New Roman" w:hAnsi="Times New Roman" w:cs="Times New Roman"/>
                <w:sz w:val="18"/>
              </w:rPr>
              <w:t>Замеры сопротивления изоляции электропроводки -  1 раз в три года (согласно ПТЭЭП). Осмотры систем электроснабжения, водоснабжения, водоотведения, печного отопления - 2 раза в год.  Техническое обслуживание систем - 1 раз в год в период подготовки к отопительному сезону.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04618B" w:rsidRPr="0004618B" w:rsidTr="00F64649"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9"/>
              <w:spacing w:after="0"/>
              <w:ind w:left="129"/>
              <w:jc w:val="left"/>
              <w:rPr>
                <w:rFonts w:ascii="Times New Roman" w:hAnsi="Times New Roman" w:cs="Times New Roman"/>
                <w:sz w:val="20"/>
              </w:rPr>
            </w:pPr>
            <w:r w:rsidRPr="0004618B">
              <w:rPr>
                <w:rFonts w:ascii="Times New Roman" w:hAnsi="Times New Roman" w:cs="Times New Roman"/>
                <w:sz w:val="20"/>
              </w:rPr>
              <w:t>Дератизация и дезинсекция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0"/>
              <w:spacing w:after="0"/>
              <w:ind w:left="136" w:right="132"/>
              <w:jc w:val="both"/>
              <w:rPr>
                <w:rFonts w:ascii="Times New Roman" w:hAnsi="Times New Roman" w:cs="Times New Roman"/>
                <w:sz w:val="18"/>
              </w:rPr>
            </w:pPr>
            <w:r w:rsidRPr="0004618B">
              <w:rPr>
                <w:rFonts w:ascii="Times New Roman" w:hAnsi="Times New Roman" w:cs="Times New Roman"/>
                <w:sz w:val="18"/>
              </w:rPr>
              <w:t>Дератизация - 1 раз в месяц для домов с мусоропроводами, 1 раз в год для домов без мусоропроводов. Дезинсекция - по заявкам.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04618B" w:rsidRPr="0004618B" w:rsidTr="00F64649"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9"/>
              <w:spacing w:after="0"/>
              <w:ind w:left="129"/>
              <w:jc w:val="left"/>
              <w:rPr>
                <w:rFonts w:ascii="Times New Roman" w:hAnsi="Times New Roman" w:cs="Times New Roman"/>
                <w:sz w:val="20"/>
              </w:rPr>
            </w:pPr>
            <w:r w:rsidRPr="0004618B">
              <w:rPr>
                <w:rFonts w:ascii="Times New Roman" w:hAnsi="Times New Roman" w:cs="Times New Roman"/>
                <w:sz w:val="20"/>
              </w:rPr>
              <w:t>Уборка земельного участка (придомовой территории)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0"/>
              <w:spacing w:after="0"/>
              <w:ind w:left="136" w:right="132"/>
              <w:jc w:val="both"/>
              <w:rPr>
                <w:rFonts w:ascii="Times New Roman" w:hAnsi="Times New Roman" w:cs="Times New Roman"/>
                <w:sz w:val="18"/>
              </w:rPr>
            </w:pPr>
            <w:r w:rsidRPr="0004618B">
              <w:rPr>
                <w:rFonts w:ascii="Times New Roman" w:hAnsi="Times New Roman" w:cs="Times New Roman"/>
                <w:sz w:val="18"/>
              </w:rPr>
              <w:t>Подметание земельного участка (в летний период) - 1 раз в сутки. Уборка мусора с газонов: уборка газонов от листьев, сучьев, мусора -1 раз в две недели, уборка газонов от случайного мусора - 4 раза в неделю. Стрижка газонов - 3 раза в год (весенне-летний период). Очистка урн - 1 раз в сутки. Сдвижка и подметание снега (в зимний период): сдвижка - 1 раз в трое суток, подметание - 1 раз в сутки. Посыпка территории - по мере необходимости.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04618B" w:rsidRPr="0004618B" w:rsidTr="00F64649"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9"/>
              <w:spacing w:after="0"/>
              <w:ind w:left="129"/>
              <w:jc w:val="left"/>
              <w:rPr>
                <w:rFonts w:ascii="Times New Roman" w:hAnsi="Times New Roman" w:cs="Times New Roman"/>
                <w:sz w:val="20"/>
              </w:rPr>
            </w:pPr>
            <w:r w:rsidRPr="0004618B">
              <w:rPr>
                <w:rFonts w:ascii="Times New Roman" w:hAnsi="Times New Roman" w:cs="Times New Roman"/>
                <w:sz w:val="20"/>
              </w:rPr>
              <w:t>Уборка мест</w:t>
            </w:r>
            <w:r w:rsidR="00A1520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618B">
              <w:rPr>
                <w:rFonts w:ascii="Times New Roman" w:hAnsi="Times New Roman" w:cs="Times New Roman"/>
                <w:sz w:val="20"/>
              </w:rPr>
              <w:t>общего</w:t>
            </w:r>
            <w:r w:rsidR="00A1520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618B">
              <w:rPr>
                <w:rFonts w:ascii="Times New Roman" w:hAnsi="Times New Roman" w:cs="Times New Roman"/>
                <w:sz w:val="20"/>
              </w:rPr>
              <w:t>пользования</w:t>
            </w:r>
            <w:r w:rsidR="00A1520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618B">
              <w:rPr>
                <w:rFonts w:ascii="Times New Roman" w:hAnsi="Times New Roman" w:cs="Times New Roman"/>
                <w:sz w:val="20"/>
              </w:rPr>
              <w:t>многоквартирного</w:t>
            </w:r>
            <w:r w:rsidR="00A1520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618B">
              <w:rPr>
                <w:rFonts w:ascii="Times New Roman" w:hAnsi="Times New Roman" w:cs="Times New Roman"/>
                <w:sz w:val="20"/>
              </w:rPr>
              <w:t>дома (лестничных</w:t>
            </w:r>
            <w:r w:rsidR="00A1520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618B">
              <w:rPr>
                <w:rFonts w:ascii="Times New Roman" w:hAnsi="Times New Roman" w:cs="Times New Roman"/>
                <w:sz w:val="20"/>
              </w:rPr>
              <w:t>клеток и</w:t>
            </w:r>
            <w:r w:rsidR="00A1520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618B">
              <w:rPr>
                <w:rFonts w:ascii="Times New Roman" w:hAnsi="Times New Roman" w:cs="Times New Roman"/>
                <w:sz w:val="20"/>
              </w:rPr>
              <w:t>т.д.)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A1520B">
            <w:pPr>
              <w:pStyle w:val="1CStyle50"/>
              <w:spacing w:after="0"/>
              <w:ind w:left="13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18B">
              <w:rPr>
                <w:rFonts w:ascii="Times New Roman" w:hAnsi="Times New Roman" w:cs="Times New Roman"/>
                <w:sz w:val="18"/>
                <w:szCs w:val="18"/>
              </w:rPr>
              <w:t>Влажное подметание лестничных площадок и маршей.</w:t>
            </w:r>
            <w:r w:rsidR="00A152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18B">
              <w:rPr>
                <w:rFonts w:ascii="Times New Roman" w:hAnsi="Times New Roman" w:cs="Times New Roman"/>
                <w:sz w:val="18"/>
                <w:szCs w:val="18"/>
              </w:rPr>
              <w:t>Очистка металлической решетки и приямка. Мытье лестничных площадок и маршей. Уборка площадки перед входом в подъезд- 1 раз в неделю.</w:t>
            </w:r>
            <w:r w:rsidR="00A152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18B">
              <w:rPr>
                <w:rFonts w:ascii="Times New Roman" w:hAnsi="Times New Roman" w:cs="Times New Roman"/>
                <w:sz w:val="18"/>
                <w:szCs w:val="18"/>
              </w:rPr>
              <w:t>Мытье окон. Обметание пыли с потолков. Влажная протирка подоконников, отопительных приборов - 2 раза в год. Влажная протирка стен, дверей, плафонов на лестничных клетках, оконных решеток, чердачных лестниц, шкафов для электросчетчиков слаботочных устройств, почтовых ящиков - 1 раз в год.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04618B" w:rsidRPr="0004618B" w:rsidTr="00F64649"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2"/>
              <w:spacing w:after="0"/>
              <w:ind w:left="1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618B">
              <w:rPr>
                <w:rFonts w:ascii="Times New Roman" w:hAnsi="Times New Roman" w:cs="Times New Roman"/>
                <w:sz w:val="20"/>
                <w:szCs w:val="20"/>
              </w:rPr>
              <w:t>ТЕКУЩИЙ  РЕМОНТ: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0"/>
              <w:spacing w:after="0"/>
              <w:ind w:left="136" w:right="132"/>
              <w:jc w:val="both"/>
              <w:rPr>
                <w:rFonts w:ascii="Times New Roman" w:hAnsi="Times New Roman" w:cs="Times New Roman"/>
                <w:sz w:val="18"/>
              </w:rPr>
            </w:pPr>
            <w:r w:rsidRPr="0004618B">
              <w:rPr>
                <w:rFonts w:ascii="Times New Roman" w:hAnsi="Times New Roman" w:cs="Times New Roman"/>
                <w:sz w:val="18"/>
              </w:rPr>
              <w:t>Осмотр конструктивных элементов - 2 раза в год, текущий ремонт внутридомового инженерного оборудования (системы электроснабжения, водоснабжения, водоотведения, печного отопления); очистка подвалов и чердаков от мусора; текущий ремонт конструктивных элементов здания (фасад), козырьки, кровля, дымовые трубы, фундамент (в т.ч. отмостка, цоколь), лестницы, ограждения, перила, полы, крыльца); текущий ремонт дверей и окон в помещениях общего пользования; ремонт (замена) водосточных труб - по мере необходимости (на основании весенне-осенних осмотров, заявлений граждан).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</w:tr>
      <w:tr w:rsidR="0004618B" w:rsidRPr="0004618B" w:rsidTr="00F64649">
        <w:tc>
          <w:tcPr>
            <w:tcW w:w="86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3"/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04618B">
              <w:rPr>
                <w:rFonts w:ascii="Times New Roman" w:hAnsi="Times New Roman" w:cs="Times New Roman"/>
                <w:sz w:val="20"/>
                <w:szCs w:val="20"/>
              </w:rPr>
              <w:t>Итого, содержание жилья и текущий ремонт: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b/>
                <w:sz w:val="24"/>
                <w:szCs w:val="24"/>
              </w:rPr>
              <w:t>20,52</w:t>
            </w:r>
          </w:p>
        </w:tc>
      </w:tr>
      <w:tr w:rsidR="0004618B" w:rsidRPr="0004618B" w:rsidTr="00F64649">
        <w:tc>
          <w:tcPr>
            <w:tcW w:w="31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4"/>
              <w:ind w:left="1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618B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0"/>
              <w:spacing w:after="0"/>
              <w:ind w:left="136" w:right="122"/>
              <w:jc w:val="both"/>
              <w:rPr>
                <w:rFonts w:ascii="Times New Roman" w:hAnsi="Times New Roman" w:cs="Times New Roman"/>
              </w:rPr>
            </w:pPr>
            <w:r w:rsidRPr="0004618B">
              <w:rPr>
                <w:rFonts w:ascii="Times New Roman" w:hAnsi="Times New Roman" w:cs="Times New Roman"/>
                <w:sz w:val="18"/>
              </w:rPr>
              <w:t>Ежедневное обеспечение благоприятных и безопасных условий проживания граждан, а также предоставление коммунальных услуг  гражданам на основании стандартов и правил деятельности по управлению многоквартирным домом, установленным Правительством Российской Федерации.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b/>
                <w:sz w:val="24"/>
                <w:szCs w:val="24"/>
              </w:rPr>
              <w:t>5,30</w:t>
            </w:r>
          </w:p>
        </w:tc>
      </w:tr>
      <w:tr w:rsidR="0004618B" w:rsidRPr="0004618B" w:rsidTr="00A1520B">
        <w:trPr>
          <w:trHeight w:val="386"/>
        </w:trPr>
        <w:tc>
          <w:tcPr>
            <w:tcW w:w="86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7"/>
              <w:ind w:right="137"/>
              <w:rPr>
                <w:rFonts w:ascii="Times New Roman" w:hAnsi="Times New Roman" w:cs="Times New Roman"/>
                <w:sz w:val="22"/>
              </w:rPr>
            </w:pPr>
            <w:r w:rsidRPr="0004618B">
              <w:rPr>
                <w:rFonts w:ascii="Times New Roman" w:hAnsi="Times New Roman" w:cs="Times New Roman"/>
                <w:sz w:val="22"/>
              </w:rPr>
              <w:t>Итого, размер платы за содержание и ремонт общего имущества МКД: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18B" w:rsidRPr="0004618B" w:rsidRDefault="0004618B" w:rsidP="00F64649">
            <w:pPr>
              <w:pStyle w:val="1CStyle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8B"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</w:tr>
    </w:tbl>
    <w:p w:rsidR="00C734AE" w:rsidRPr="0004618B" w:rsidRDefault="00C734AE" w:rsidP="00A1520B">
      <w:pPr>
        <w:tabs>
          <w:tab w:val="left" w:pos="3120"/>
        </w:tabs>
        <w:jc w:val="center"/>
        <w:rPr>
          <w:b/>
        </w:rPr>
      </w:pPr>
    </w:p>
    <w:sectPr w:rsidR="00C734AE" w:rsidRPr="0004618B" w:rsidSect="00345E4E">
      <w:pgSz w:w="11906" w:h="16838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2C" w:rsidRDefault="0027742C">
      <w:r>
        <w:separator/>
      </w:r>
    </w:p>
  </w:endnote>
  <w:endnote w:type="continuationSeparator" w:id="1">
    <w:p w:rsidR="0027742C" w:rsidRDefault="0027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2C" w:rsidRDefault="0027742C">
      <w:r>
        <w:separator/>
      </w:r>
    </w:p>
  </w:footnote>
  <w:footnote w:type="continuationSeparator" w:id="1">
    <w:p w:rsidR="0027742C" w:rsidRDefault="00277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1F6B0F67"/>
    <w:multiLevelType w:val="multilevel"/>
    <w:tmpl w:val="2DF8EE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1647" w:hanging="108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6E0E660A"/>
    <w:multiLevelType w:val="hybridMultilevel"/>
    <w:tmpl w:val="D7ECF31C"/>
    <w:lvl w:ilvl="0" w:tplc="B2888C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42B"/>
    <w:rsid w:val="0003160D"/>
    <w:rsid w:val="00033F30"/>
    <w:rsid w:val="00040F31"/>
    <w:rsid w:val="000410B8"/>
    <w:rsid w:val="0004618B"/>
    <w:rsid w:val="000532A2"/>
    <w:rsid w:val="000578A8"/>
    <w:rsid w:val="000624F6"/>
    <w:rsid w:val="00071153"/>
    <w:rsid w:val="00073DAA"/>
    <w:rsid w:val="0009730A"/>
    <w:rsid w:val="000C12F2"/>
    <w:rsid w:val="000C18F0"/>
    <w:rsid w:val="000C2669"/>
    <w:rsid w:val="000C69E3"/>
    <w:rsid w:val="000E2913"/>
    <w:rsid w:val="000E52FF"/>
    <w:rsid w:val="000E6341"/>
    <w:rsid w:val="000F76DA"/>
    <w:rsid w:val="00107552"/>
    <w:rsid w:val="00125F19"/>
    <w:rsid w:val="001267C0"/>
    <w:rsid w:val="001508F9"/>
    <w:rsid w:val="00154ED8"/>
    <w:rsid w:val="00157CCB"/>
    <w:rsid w:val="001670E9"/>
    <w:rsid w:val="00167484"/>
    <w:rsid w:val="00177662"/>
    <w:rsid w:val="0019702D"/>
    <w:rsid w:val="001A64FC"/>
    <w:rsid w:val="001B1BB7"/>
    <w:rsid w:val="001C31C7"/>
    <w:rsid w:val="001E32CD"/>
    <w:rsid w:val="00200ADF"/>
    <w:rsid w:val="00207E54"/>
    <w:rsid w:val="00213336"/>
    <w:rsid w:val="002218A5"/>
    <w:rsid w:val="002400AD"/>
    <w:rsid w:val="00266878"/>
    <w:rsid w:val="002734EB"/>
    <w:rsid w:val="00273898"/>
    <w:rsid w:val="0027742C"/>
    <w:rsid w:val="0028471D"/>
    <w:rsid w:val="00291956"/>
    <w:rsid w:val="002A6906"/>
    <w:rsid w:val="002B3835"/>
    <w:rsid w:val="002D0755"/>
    <w:rsid w:val="002E324D"/>
    <w:rsid w:val="002F4CA5"/>
    <w:rsid w:val="002F5533"/>
    <w:rsid w:val="002F65C6"/>
    <w:rsid w:val="002F71A7"/>
    <w:rsid w:val="00307FAE"/>
    <w:rsid w:val="00321634"/>
    <w:rsid w:val="0032540B"/>
    <w:rsid w:val="0033278D"/>
    <w:rsid w:val="00342F30"/>
    <w:rsid w:val="00344C0B"/>
    <w:rsid w:val="00345E4E"/>
    <w:rsid w:val="00353125"/>
    <w:rsid w:val="0037608E"/>
    <w:rsid w:val="003A7ED9"/>
    <w:rsid w:val="003B5783"/>
    <w:rsid w:val="003B7071"/>
    <w:rsid w:val="003C18B6"/>
    <w:rsid w:val="003C24FB"/>
    <w:rsid w:val="00400125"/>
    <w:rsid w:val="0040766B"/>
    <w:rsid w:val="0042767A"/>
    <w:rsid w:val="00433CC0"/>
    <w:rsid w:val="0043400F"/>
    <w:rsid w:val="00491718"/>
    <w:rsid w:val="004945F4"/>
    <w:rsid w:val="004B0DF8"/>
    <w:rsid w:val="004B11F2"/>
    <w:rsid w:val="004B71C0"/>
    <w:rsid w:val="004D47EF"/>
    <w:rsid w:val="004E38D8"/>
    <w:rsid w:val="005076FB"/>
    <w:rsid w:val="00521433"/>
    <w:rsid w:val="005264B6"/>
    <w:rsid w:val="00552C8B"/>
    <w:rsid w:val="00555952"/>
    <w:rsid w:val="0059545A"/>
    <w:rsid w:val="005A278A"/>
    <w:rsid w:val="005B2A5F"/>
    <w:rsid w:val="005C680C"/>
    <w:rsid w:val="005D3C07"/>
    <w:rsid w:val="005E3C80"/>
    <w:rsid w:val="006041D6"/>
    <w:rsid w:val="00612DE9"/>
    <w:rsid w:val="00613D91"/>
    <w:rsid w:val="00633E44"/>
    <w:rsid w:val="00647FE1"/>
    <w:rsid w:val="00657A38"/>
    <w:rsid w:val="00667F53"/>
    <w:rsid w:val="00681785"/>
    <w:rsid w:val="006A3D57"/>
    <w:rsid w:val="006A61D8"/>
    <w:rsid w:val="006B054A"/>
    <w:rsid w:val="006B0B1C"/>
    <w:rsid w:val="006B21E1"/>
    <w:rsid w:val="006B54F6"/>
    <w:rsid w:val="006C3DC6"/>
    <w:rsid w:val="006D7E3E"/>
    <w:rsid w:val="006E162D"/>
    <w:rsid w:val="006E3FC8"/>
    <w:rsid w:val="006E548F"/>
    <w:rsid w:val="006E6D6E"/>
    <w:rsid w:val="007247DE"/>
    <w:rsid w:val="007338B4"/>
    <w:rsid w:val="00735DDD"/>
    <w:rsid w:val="00742CE1"/>
    <w:rsid w:val="007440DC"/>
    <w:rsid w:val="00766CD1"/>
    <w:rsid w:val="0077121D"/>
    <w:rsid w:val="007835C3"/>
    <w:rsid w:val="00795795"/>
    <w:rsid w:val="007A5439"/>
    <w:rsid w:val="007C5D5F"/>
    <w:rsid w:val="007D1840"/>
    <w:rsid w:val="007D5E82"/>
    <w:rsid w:val="007D7A9C"/>
    <w:rsid w:val="007E28CF"/>
    <w:rsid w:val="00810335"/>
    <w:rsid w:val="0081554F"/>
    <w:rsid w:val="00835C2A"/>
    <w:rsid w:val="00851980"/>
    <w:rsid w:val="00864844"/>
    <w:rsid w:val="0086562A"/>
    <w:rsid w:val="0087240D"/>
    <w:rsid w:val="00874FC6"/>
    <w:rsid w:val="008869A2"/>
    <w:rsid w:val="008A60FE"/>
    <w:rsid w:val="008B4D7F"/>
    <w:rsid w:val="008B51CB"/>
    <w:rsid w:val="008B6C7F"/>
    <w:rsid w:val="008E0ECA"/>
    <w:rsid w:val="008E604A"/>
    <w:rsid w:val="008E72AD"/>
    <w:rsid w:val="00906A41"/>
    <w:rsid w:val="00955984"/>
    <w:rsid w:val="00967214"/>
    <w:rsid w:val="00977354"/>
    <w:rsid w:val="00984D1A"/>
    <w:rsid w:val="009A099E"/>
    <w:rsid w:val="009A1999"/>
    <w:rsid w:val="009A474B"/>
    <w:rsid w:val="009C0C53"/>
    <w:rsid w:val="009C26C9"/>
    <w:rsid w:val="009D207C"/>
    <w:rsid w:val="009D442B"/>
    <w:rsid w:val="009F253A"/>
    <w:rsid w:val="009F4CE3"/>
    <w:rsid w:val="00A12111"/>
    <w:rsid w:val="00A1520B"/>
    <w:rsid w:val="00A34D01"/>
    <w:rsid w:val="00A432F2"/>
    <w:rsid w:val="00A45D05"/>
    <w:rsid w:val="00A567B1"/>
    <w:rsid w:val="00A64EF5"/>
    <w:rsid w:val="00A67263"/>
    <w:rsid w:val="00A84B5C"/>
    <w:rsid w:val="00AA6963"/>
    <w:rsid w:val="00AA78D2"/>
    <w:rsid w:val="00AE0D40"/>
    <w:rsid w:val="00B031EB"/>
    <w:rsid w:val="00B168D9"/>
    <w:rsid w:val="00B17B99"/>
    <w:rsid w:val="00B35108"/>
    <w:rsid w:val="00B36241"/>
    <w:rsid w:val="00B40FAB"/>
    <w:rsid w:val="00B52D1E"/>
    <w:rsid w:val="00B631E7"/>
    <w:rsid w:val="00B7567B"/>
    <w:rsid w:val="00B8623D"/>
    <w:rsid w:val="00B87F30"/>
    <w:rsid w:val="00B92BBC"/>
    <w:rsid w:val="00BA6E83"/>
    <w:rsid w:val="00BA7379"/>
    <w:rsid w:val="00BB170B"/>
    <w:rsid w:val="00BC4565"/>
    <w:rsid w:val="00BD47C7"/>
    <w:rsid w:val="00BF4F7F"/>
    <w:rsid w:val="00C0465A"/>
    <w:rsid w:val="00C066B1"/>
    <w:rsid w:val="00C069CB"/>
    <w:rsid w:val="00C338AE"/>
    <w:rsid w:val="00C448BC"/>
    <w:rsid w:val="00C461B3"/>
    <w:rsid w:val="00C52161"/>
    <w:rsid w:val="00C734AE"/>
    <w:rsid w:val="00CA583F"/>
    <w:rsid w:val="00CB1CE5"/>
    <w:rsid w:val="00CB2FC2"/>
    <w:rsid w:val="00CB3ECE"/>
    <w:rsid w:val="00CB42FC"/>
    <w:rsid w:val="00CD73B8"/>
    <w:rsid w:val="00CE07FE"/>
    <w:rsid w:val="00D03367"/>
    <w:rsid w:val="00D05C2F"/>
    <w:rsid w:val="00D12078"/>
    <w:rsid w:val="00D20132"/>
    <w:rsid w:val="00D35A5E"/>
    <w:rsid w:val="00D35F18"/>
    <w:rsid w:val="00D514EC"/>
    <w:rsid w:val="00D70CBD"/>
    <w:rsid w:val="00D8291F"/>
    <w:rsid w:val="00D84125"/>
    <w:rsid w:val="00D938C9"/>
    <w:rsid w:val="00DA277D"/>
    <w:rsid w:val="00DA5794"/>
    <w:rsid w:val="00DB0FE8"/>
    <w:rsid w:val="00DD2A62"/>
    <w:rsid w:val="00DF220F"/>
    <w:rsid w:val="00DF540F"/>
    <w:rsid w:val="00E04CE1"/>
    <w:rsid w:val="00E15BE1"/>
    <w:rsid w:val="00E16686"/>
    <w:rsid w:val="00E23945"/>
    <w:rsid w:val="00E30B98"/>
    <w:rsid w:val="00E46803"/>
    <w:rsid w:val="00E5725B"/>
    <w:rsid w:val="00E607B2"/>
    <w:rsid w:val="00E664D3"/>
    <w:rsid w:val="00EA593B"/>
    <w:rsid w:val="00EC24FE"/>
    <w:rsid w:val="00EE07B6"/>
    <w:rsid w:val="00F1059B"/>
    <w:rsid w:val="00F30D3D"/>
    <w:rsid w:val="00F41F26"/>
    <w:rsid w:val="00F556C0"/>
    <w:rsid w:val="00F63775"/>
    <w:rsid w:val="00F66C29"/>
    <w:rsid w:val="00F7006F"/>
    <w:rsid w:val="00F865A0"/>
    <w:rsid w:val="00F9090C"/>
    <w:rsid w:val="00F964B8"/>
    <w:rsid w:val="00FA5241"/>
    <w:rsid w:val="00FC7E8D"/>
    <w:rsid w:val="00FD7BC8"/>
    <w:rsid w:val="00FE1FF8"/>
    <w:rsid w:val="00FE2E11"/>
    <w:rsid w:val="00FE3571"/>
    <w:rsid w:val="00FE45B3"/>
    <w:rsid w:val="00FF1100"/>
    <w:rsid w:val="00FF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0C"/>
  </w:style>
  <w:style w:type="paragraph" w:styleId="1">
    <w:name w:val="heading 1"/>
    <w:basedOn w:val="a"/>
    <w:next w:val="a"/>
    <w:qFormat/>
    <w:rsid w:val="005C680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C680C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680C"/>
    <w:pPr>
      <w:jc w:val="both"/>
    </w:pPr>
    <w:rPr>
      <w:sz w:val="24"/>
    </w:rPr>
  </w:style>
  <w:style w:type="paragraph" w:styleId="a4">
    <w:name w:val="header"/>
    <w:basedOn w:val="a"/>
    <w:rsid w:val="005C680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C680C"/>
  </w:style>
  <w:style w:type="paragraph" w:styleId="a6">
    <w:name w:val="footer"/>
    <w:basedOn w:val="a"/>
    <w:rsid w:val="005C680C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AA78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F865A0"/>
    <w:pPr>
      <w:ind w:left="720"/>
      <w:contextualSpacing/>
    </w:pPr>
  </w:style>
  <w:style w:type="table" w:styleId="ab">
    <w:name w:val="Table Grid"/>
    <w:basedOn w:val="a1"/>
    <w:uiPriority w:val="39"/>
    <w:rsid w:val="00647FE1"/>
    <w:rPr>
      <w:rFonts w:eastAsiaTheme="minorHAnsi" w:cstheme="minorBidi"/>
      <w:sz w:val="22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FE1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c">
    <w:name w:val="No Spacing"/>
    <w:qFormat/>
    <w:rsid w:val="006E3F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a0"/>
    <w:rsid w:val="00307FAE"/>
  </w:style>
  <w:style w:type="table" w:customStyle="1" w:styleId="TableStyle0">
    <w:name w:val="TableStyle0"/>
    <w:rsid w:val="0004618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54">
    <w:name w:val="1CStyle54"/>
    <w:rsid w:val="0004618B"/>
    <w:pPr>
      <w:spacing w:after="200" w:line="276" w:lineRule="auto"/>
      <w:jc w:val="center"/>
    </w:pPr>
    <w:rPr>
      <w:rFonts w:eastAsiaTheme="minorEastAsia" w:cstheme="minorBidi"/>
      <w:b/>
      <w:sz w:val="16"/>
      <w:szCs w:val="22"/>
    </w:rPr>
  </w:style>
  <w:style w:type="paragraph" w:customStyle="1" w:styleId="1CStyle56">
    <w:name w:val="1CStyle56"/>
    <w:rsid w:val="0004618B"/>
    <w:pPr>
      <w:spacing w:after="200" w:line="276" w:lineRule="auto"/>
      <w:jc w:val="center"/>
    </w:pPr>
    <w:rPr>
      <w:rFonts w:eastAsiaTheme="minorEastAsia" w:cstheme="minorBidi"/>
      <w:sz w:val="16"/>
      <w:szCs w:val="22"/>
    </w:rPr>
  </w:style>
  <w:style w:type="paragraph" w:customStyle="1" w:styleId="1CStyle45">
    <w:name w:val="1CStyle45"/>
    <w:rsid w:val="0004618B"/>
    <w:pPr>
      <w:spacing w:after="200" w:line="276" w:lineRule="auto"/>
      <w:jc w:val="center"/>
    </w:pPr>
    <w:rPr>
      <w:rFonts w:eastAsiaTheme="minorEastAsia" w:cstheme="minorBidi"/>
      <w:b/>
      <w:sz w:val="16"/>
      <w:szCs w:val="22"/>
    </w:rPr>
  </w:style>
  <w:style w:type="paragraph" w:customStyle="1" w:styleId="1CStyle46">
    <w:name w:val="1CStyle46"/>
    <w:rsid w:val="0004618B"/>
    <w:pPr>
      <w:spacing w:after="200" w:line="276" w:lineRule="auto"/>
      <w:jc w:val="center"/>
    </w:pPr>
    <w:rPr>
      <w:rFonts w:eastAsiaTheme="minorEastAsia" w:cstheme="minorBidi"/>
      <w:sz w:val="16"/>
      <w:szCs w:val="22"/>
    </w:rPr>
  </w:style>
  <w:style w:type="paragraph" w:customStyle="1" w:styleId="1CStyle49">
    <w:name w:val="1CStyle49"/>
    <w:rsid w:val="0004618B"/>
    <w:pPr>
      <w:spacing w:after="200" w:line="276" w:lineRule="auto"/>
      <w:jc w:val="center"/>
    </w:pPr>
    <w:rPr>
      <w:rFonts w:eastAsiaTheme="minorEastAsia" w:cstheme="minorBidi"/>
      <w:sz w:val="16"/>
      <w:szCs w:val="22"/>
    </w:rPr>
  </w:style>
  <w:style w:type="paragraph" w:customStyle="1" w:styleId="1CStyle52">
    <w:name w:val="1CStyle52"/>
    <w:rsid w:val="0004618B"/>
    <w:pPr>
      <w:spacing w:after="200" w:line="276" w:lineRule="auto"/>
      <w:jc w:val="center"/>
    </w:pPr>
    <w:rPr>
      <w:rFonts w:eastAsiaTheme="minorEastAsia" w:cstheme="minorBidi"/>
      <w:b/>
      <w:sz w:val="16"/>
      <w:szCs w:val="22"/>
    </w:rPr>
  </w:style>
  <w:style w:type="paragraph" w:customStyle="1" w:styleId="1CStyle50">
    <w:name w:val="1CStyle50"/>
    <w:rsid w:val="0004618B"/>
    <w:pPr>
      <w:spacing w:after="200" w:line="276" w:lineRule="auto"/>
      <w:jc w:val="center"/>
    </w:pPr>
    <w:rPr>
      <w:rFonts w:eastAsiaTheme="minorEastAsia" w:cstheme="minorBidi"/>
      <w:sz w:val="16"/>
      <w:szCs w:val="22"/>
    </w:rPr>
  </w:style>
  <w:style w:type="paragraph" w:customStyle="1" w:styleId="1CStyle53">
    <w:name w:val="1CStyle53"/>
    <w:rsid w:val="0004618B"/>
    <w:pPr>
      <w:spacing w:after="200" w:line="276" w:lineRule="auto"/>
      <w:jc w:val="right"/>
    </w:pPr>
    <w:rPr>
      <w:rFonts w:eastAsiaTheme="minorEastAsia" w:cstheme="minorBidi"/>
      <w:b/>
      <w:sz w:val="16"/>
      <w:szCs w:val="22"/>
    </w:rPr>
  </w:style>
  <w:style w:type="paragraph" w:customStyle="1" w:styleId="1CStyle48">
    <w:name w:val="1CStyle48"/>
    <w:rsid w:val="0004618B"/>
    <w:pPr>
      <w:spacing w:after="200" w:line="276" w:lineRule="auto"/>
      <w:jc w:val="center"/>
    </w:pPr>
    <w:rPr>
      <w:rFonts w:eastAsiaTheme="minorEastAsia" w:cstheme="minorBidi"/>
      <w:sz w:val="16"/>
      <w:szCs w:val="22"/>
    </w:rPr>
  </w:style>
  <w:style w:type="paragraph" w:customStyle="1" w:styleId="1CStyle41">
    <w:name w:val="1CStyle41"/>
    <w:rsid w:val="0004618B"/>
    <w:pPr>
      <w:spacing w:after="200" w:line="276" w:lineRule="auto"/>
      <w:jc w:val="center"/>
    </w:pPr>
    <w:rPr>
      <w:rFonts w:eastAsiaTheme="minorEastAsia" w:cstheme="minorBidi"/>
      <w:b/>
      <w:sz w:val="16"/>
      <w:szCs w:val="22"/>
    </w:rPr>
  </w:style>
  <w:style w:type="paragraph" w:customStyle="1" w:styleId="1CStyle42">
    <w:name w:val="1CStyle42"/>
    <w:rsid w:val="0004618B"/>
    <w:pPr>
      <w:spacing w:after="200" w:line="276" w:lineRule="auto"/>
      <w:jc w:val="center"/>
    </w:pPr>
    <w:rPr>
      <w:rFonts w:eastAsiaTheme="minorEastAsia" w:cstheme="minorBidi"/>
      <w:b/>
      <w:sz w:val="16"/>
      <w:szCs w:val="22"/>
    </w:rPr>
  </w:style>
  <w:style w:type="paragraph" w:customStyle="1" w:styleId="1CStyle44">
    <w:name w:val="1CStyle44"/>
    <w:rsid w:val="0004618B"/>
    <w:pPr>
      <w:spacing w:after="200" w:line="276" w:lineRule="auto"/>
      <w:jc w:val="center"/>
    </w:pPr>
    <w:rPr>
      <w:rFonts w:eastAsiaTheme="minorEastAsia" w:cstheme="minorBidi"/>
      <w:b/>
      <w:sz w:val="16"/>
      <w:szCs w:val="22"/>
    </w:rPr>
  </w:style>
  <w:style w:type="paragraph" w:customStyle="1" w:styleId="1CStyle57">
    <w:name w:val="1CStyle57"/>
    <w:rsid w:val="0004618B"/>
    <w:pPr>
      <w:spacing w:after="200" w:line="276" w:lineRule="auto"/>
      <w:jc w:val="right"/>
    </w:pPr>
    <w:rPr>
      <w:rFonts w:eastAsiaTheme="minorEastAsia" w:cstheme="minorBidi"/>
      <w:b/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pavr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vrl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1E6E-9E12-4B29-8EF8-F63A858C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882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1055</cp:revision>
  <cp:lastPrinted>2023-09-06T12:52:00Z</cp:lastPrinted>
  <dcterms:created xsi:type="dcterms:W3CDTF">2020-07-21T03:31:00Z</dcterms:created>
  <dcterms:modified xsi:type="dcterms:W3CDTF">2023-10-12T11:52:00Z</dcterms:modified>
</cp:coreProperties>
</file>