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86B" w:rsidRPr="00234B81" w:rsidRDefault="0031086B" w:rsidP="0031086B">
      <w:pPr>
        <w:widowControl w:val="0"/>
        <w:autoSpaceDE w:val="0"/>
        <w:autoSpaceDN w:val="0"/>
        <w:adjustRightInd w:val="0"/>
        <w:spacing w:after="0" w:line="240" w:lineRule="auto"/>
        <w:jc w:val="center"/>
        <w:rPr>
          <w:rFonts w:ascii="Times New Roman" w:eastAsia="Times New Roman" w:hAnsi="Times New Roman"/>
          <w:noProof/>
          <w:sz w:val="24"/>
          <w:szCs w:val="24"/>
        </w:rPr>
      </w:pPr>
      <w:r w:rsidRPr="00234B81">
        <w:rPr>
          <w:rFonts w:ascii="Times New Roman" w:eastAsia="Times New Roman" w:hAnsi="Times New Roman"/>
          <w:noProof/>
          <w:sz w:val="24"/>
          <w:szCs w:val="24"/>
        </w:rPr>
        <w:drawing>
          <wp:inline distT="0" distB="0" distL="0" distR="0">
            <wp:extent cx="476250" cy="5619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31086B" w:rsidRPr="00234B81" w:rsidRDefault="0031086B" w:rsidP="0031086B">
      <w:pPr>
        <w:widowControl w:val="0"/>
        <w:autoSpaceDE w:val="0"/>
        <w:autoSpaceDN w:val="0"/>
        <w:adjustRightInd w:val="0"/>
        <w:spacing w:after="0" w:line="240" w:lineRule="auto"/>
        <w:jc w:val="center"/>
        <w:rPr>
          <w:rFonts w:ascii="Times New Roman" w:eastAsia="Times New Roman" w:hAnsi="Times New Roman"/>
          <w:b/>
          <w:noProof/>
          <w:sz w:val="28"/>
          <w:szCs w:val="28"/>
        </w:rPr>
      </w:pPr>
      <w:r w:rsidRPr="00234B81">
        <w:rPr>
          <w:rFonts w:ascii="Times New Roman" w:eastAsia="Times New Roman" w:hAnsi="Times New Roman"/>
          <w:b/>
          <w:noProof/>
          <w:sz w:val="28"/>
          <w:szCs w:val="28"/>
        </w:rPr>
        <w:t>МУНИЦИПАЛЬНОЕ ОБРАЗОВАНИЕ</w:t>
      </w:r>
    </w:p>
    <w:p w:rsidR="0031086B" w:rsidRPr="00234B81" w:rsidRDefault="0031086B" w:rsidP="0031086B">
      <w:pPr>
        <w:widowControl w:val="0"/>
        <w:autoSpaceDE w:val="0"/>
        <w:autoSpaceDN w:val="0"/>
        <w:adjustRightInd w:val="0"/>
        <w:spacing w:after="0" w:line="240" w:lineRule="auto"/>
        <w:jc w:val="center"/>
        <w:rPr>
          <w:rFonts w:ascii="Times New Roman" w:eastAsia="Times New Roman" w:hAnsi="Times New Roman"/>
          <w:b/>
          <w:noProof/>
          <w:sz w:val="28"/>
          <w:szCs w:val="28"/>
        </w:rPr>
      </w:pPr>
      <w:r w:rsidRPr="00234B81">
        <w:rPr>
          <w:rFonts w:ascii="Times New Roman" w:eastAsia="Times New Roman" w:hAnsi="Times New Roman"/>
          <w:b/>
          <w:noProof/>
          <w:sz w:val="28"/>
          <w:szCs w:val="28"/>
        </w:rPr>
        <w:t>«ПРИМОРСКОЕ ГОРОДСКОЕ ПОСЕЛЕНИЕ»</w:t>
      </w:r>
    </w:p>
    <w:p w:rsidR="0031086B" w:rsidRPr="00234B81" w:rsidRDefault="0031086B" w:rsidP="0031086B">
      <w:pPr>
        <w:widowControl w:val="0"/>
        <w:autoSpaceDE w:val="0"/>
        <w:autoSpaceDN w:val="0"/>
        <w:adjustRightInd w:val="0"/>
        <w:spacing w:after="0" w:line="240" w:lineRule="auto"/>
        <w:jc w:val="center"/>
        <w:rPr>
          <w:rFonts w:ascii="Times New Roman" w:eastAsia="Times New Roman" w:hAnsi="Times New Roman"/>
          <w:b/>
          <w:noProof/>
          <w:sz w:val="28"/>
          <w:szCs w:val="28"/>
        </w:rPr>
      </w:pPr>
      <w:r w:rsidRPr="00234B81">
        <w:rPr>
          <w:rFonts w:ascii="Times New Roman" w:eastAsia="Times New Roman" w:hAnsi="Times New Roman"/>
          <w:b/>
          <w:noProof/>
          <w:sz w:val="28"/>
          <w:szCs w:val="28"/>
        </w:rPr>
        <w:t>ВЫБОРГСКОГО РАЙОНА ЛЕНИНГРАДСКОЙ ОБЛАСТИ</w:t>
      </w:r>
    </w:p>
    <w:p w:rsidR="0031086B" w:rsidRPr="00234B81" w:rsidRDefault="0031086B" w:rsidP="0031086B">
      <w:pPr>
        <w:widowControl w:val="0"/>
        <w:autoSpaceDE w:val="0"/>
        <w:autoSpaceDN w:val="0"/>
        <w:adjustRightInd w:val="0"/>
        <w:spacing w:after="0" w:line="240" w:lineRule="auto"/>
        <w:jc w:val="center"/>
        <w:rPr>
          <w:rFonts w:ascii="Times New Roman" w:eastAsia="Times New Roman" w:hAnsi="Times New Roman"/>
          <w:b/>
          <w:noProof/>
          <w:sz w:val="28"/>
          <w:szCs w:val="28"/>
        </w:rPr>
      </w:pPr>
    </w:p>
    <w:p w:rsidR="0031086B" w:rsidRPr="00234B81" w:rsidRDefault="0031086B" w:rsidP="0031086B">
      <w:pPr>
        <w:widowControl w:val="0"/>
        <w:autoSpaceDE w:val="0"/>
        <w:autoSpaceDN w:val="0"/>
        <w:adjustRightInd w:val="0"/>
        <w:spacing w:after="0" w:line="240" w:lineRule="auto"/>
        <w:jc w:val="center"/>
        <w:rPr>
          <w:rFonts w:ascii="Times New Roman" w:eastAsia="Times New Roman" w:hAnsi="Times New Roman"/>
          <w:b/>
          <w:noProof/>
          <w:sz w:val="28"/>
          <w:szCs w:val="28"/>
        </w:rPr>
      </w:pPr>
      <w:r w:rsidRPr="00234B81">
        <w:rPr>
          <w:rFonts w:ascii="Times New Roman" w:eastAsia="Times New Roman" w:hAnsi="Times New Roman"/>
          <w:b/>
          <w:noProof/>
          <w:sz w:val="28"/>
          <w:szCs w:val="28"/>
        </w:rPr>
        <w:t>СОВЕТ ДЕПУТАТОВ</w:t>
      </w:r>
    </w:p>
    <w:p w:rsidR="0031086B" w:rsidRPr="00234B81" w:rsidRDefault="0031086B" w:rsidP="0031086B">
      <w:pPr>
        <w:widowControl w:val="0"/>
        <w:autoSpaceDE w:val="0"/>
        <w:autoSpaceDN w:val="0"/>
        <w:adjustRightInd w:val="0"/>
        <w:spacing w:after="0" w:line="240" w:lineRule="auto"/>
        <w:jc w:val="center"/>
        <w:rPr>
          <w:rFonts w:ascii="Times New Roman" w:eastAsia="Times New Roman" w:hAnsi="Times New Roman"/>
          <w:b/>
          <w:noProof/>
          <w:sz w:val="28"/>
          <w:szCs w:val="28"/>
        </w:rPr>
      </w:pPr>
      <w:r w:rsidRPr="00234B81">
        <w:rPr>
          <w:rFonts w:ascii="Times New Roman" w:eastAsia="Times New Roman" w:hAnsi="Times New Roman"/>
          <w:b/>
          <w:noProof/>
          <w:sz w:val="28"/>
          <w:szCs w:val="28"/>
        </w:rPr>
        <w:t>второго созыва</w:t>
      </w:r>
    </w:p>
    <w:p w:rsidR="0031086B" w:rsidRPr="00234B81" w:rsidRDefault="0031086B" w:rsidP="0031086B">
      <w:pPr>
        <w:widowControl w:val="0"/>
        <w:autoSpaceDE w:val="0"/>
        <w:autoSpaceDN w:val="0"/>
        <w:adjustRightInd w:val="0"/>
        <w:spacing w:after="0" w:line="240" w:lineRule="auto"/>
        <w:jc w:val="center"/>
        <w:rPr>
          <w:rFonts w:ascii="Times New Roman" w:eastAsia="Times New Roman" w:hAnsi="Times New Roman"/>
          <w:b/>
          <w:noProof/>
          <w:sz w:val="28"/>
          <w:szCs w:val="28"/>
        </w:rPr>
      </w:pPr>
    </w:p>
    <w:p w:rsidR="0031086B" w:rsidRPr="00234B81" w:rsidRDefault="0031086B" w:rsidP="0031086B">
      <w:pPr>
        <w:widowControl w:val="0"/>
        <w:autoSpaceDE w:val="0"/>
        <w:autoSpaceDN w:val="0"/>
        <w:adjustRightInd w:val="0"/>
        <w:spacing w:after="0" w:line="240" w:lineRule="auto"/>
        <w:jc w:val="center"/>
        <w:rPr>
          <w:rFonts w:ascii="Times New Roman" w:eastAsia="Times New Roman" w:hAnsi="Times New Roman"/>
          <w:b/>
          <w:noProof/>
          <w:sz w:val="28"/>
          <w:szCs w:val="28"/>
        </w:rPr>
      </w:pPr>
      <w:r w:rsidRPr="00234B81">
        <w:rPr>
          <w:rFonts w:ascii="Times New Roman" w:eastAsia="Times New Roman" w:hAnsi="Times New Roman"/>
          <w:b/>
          <w:noProof/>
          <w:sz w:val="28"/>
          <w:szCs w:val="28"/>
        </w:rPr>
        <w:t>РЕШЕНИЕ</w:t>
      </w:r>
    </w:p>
    <w:p w:rsidR="0031086B" w:rsidRPr="00234B81" w:rsidRDefault="0031086B" w:rsidP="0031086B">
      <w:pPr>
        <w:widowControl w:val="0"/>
        <w:autoSpaceDE w:val="0"/>
        <w:autoSpaceDN w:val="0"/>
        <w:adjustRightInd w:val="0"/>
        <w:spacing w:after="0" w:line="240" w:lineRule="auto"/>
        <w:rPr>
          <w:rFonts w:ascii="Times New Roman" w:eastAsia="Times New Roman" w:hAnsi="Times New Roman"/>
          <w:noProof/>
          <w:sz w:val="28"/>
          <w:szCs w:val="28"/>
        </w:rPr>
      </w:pPr>
    </w:p>
    <w:p w:rsidR="0031086B" w:rsidRPr="00234B81" w:rsidRDefault="0031086B" w:rsidP="0031086B">
      <w:pPr>
        <w:widowControl w:val="0"/>
        <w:autoSpaceDE w:val="0"/>
        <w:autoSpaceDN w:val="0"/>
        <w:adjustRightInd w:val="0"/>
        <w:spacing w:after="0" w:line="240" w:lineRule="auto"/>
        <w:rPr>
          <w:rFonts w:ascii="Times New Roman" w:eastAsia="Times New Roman" w:hAnsi="Times New Roman"/>
          <w:noProof/>
          <w:sz w:val="28"/>
          <w:szCs w:val="28"/>
        </w:rPr>
      </w:pPr>
    </w:p>
    <w:p w:rsidR="0031086B" w:rsidRDefault="0031086B" w:rsidP="0031086B">
      <w:pPr>
        <w:widowControl w:val="0"/>
        <w:autoSpaceDE w:val="0"/>
        <w:autoSpaceDN w:val="0"/>
        <w:adjustRightInd w:val="0"/>
        <w:spacing w:after="0" w:line="240" w:lineRule="auto"/>
        <w:rPr>
          <w:rFonts w:ascii="Times New Roman" w:eastAsia="Times New Roman" w:hAnsi="Times New Roman"/>
          <w:noProof/>
          <w:sz w:val="28"/>
          <w:szCs w:val="28"/>
        </w:rPr>
      </w:pPr>
      <w:r w:rsidRPr="00234B81">
        <w:rPr>
          <w:rFonts w:ascii="Times New Roman" w:eastAsia="Times New Roman" w:hAnsi="Times New Roman"/>
          <w:noProof/>
          <w:sz w:val="28"/>
          <w:szCs w:val="28"/>
        </w:rPr>
        <w:t>от «___» _______ 202</w:t>
      </w:r>
      <w:r w:rsidR="00722FD1">
        <w:rPr>
          <w:rFonts w:ascii="Times New Roman" w:eastAsia="Times New Roman" w:hAnsi="Times New Roman"/>
          <w:noProof/>
          <w:sz w:val="28"/>
          <w:szCs w:val="28"/>
        </w:rPr>
        <w:t>3</w:t>
      </w:r>
      <w:r w:rsidRPr="00234B81">
        <w:rPr>
          <w:rFonts w:ascii="Times New Roman" w:eastAsia="Times New Roman" w:hAnsi="Times New Roman"/>
          <w:noProof/>
          <w:sz w:val="28"/>
          <w:szCs w:val="28"/>
        </w:rPr>
        <w:t xml:space="preserve"> года                                                                 № ПРОЕКТ </w:t>
      </w:r>
    </w:p>
    <w:p w:rsidR="0031086B" w:rsidRDefault="0031086B" w:rsidP="0031086B">
      <w:pPr>
        <w:widowControl w:val="0"/>
        <w:autoSpaceDE w:val="0"/>
        <w:autoSpaceDN w:val="0"/>
        <w:adjustRightInd w:val="0"/>
        <w:spacing w:after="0" w:line="240" w:lineRule="auto"/>
        <w:rPr>
          <w:rFonts w:ascii="Times New Roman" w:eastAsia="Times New Roman" w:hAnsi="Times New Roman"/>
          <w:noProof/>
          <w:sz w:val="28"/>
          <w:szCs w:val="28"/>
        </w:rPr>
      </w:pPr>
    </w:p>
    <w:p w:rsidR="0031086B" w:rsidRDefault="0031086B" w:rsidP="00D16413">
      <w:pPr>
        <w:widowControl w:val="0"/>
        <w:suppressAutoHyphens/>
        <w:spacing w:after="0" w:line="240" w:lineRule="auto"/>
        <w:ind w:right="5244"/>
        <w:jc w:val="both"/>
        <w:rPr>
          <w:rFonts w:ascii="Times New Roman" w:eastAsia="Times New Roman" w:hAnsi="Times New Roman"/>
          <w:color w:val="000000"/>
          <w:spacing w:val="-3"/>
          <w:sz w:val="28"/>
          <w:szCs w:val="28"/>
        </w:rPr>
      </w:pPr>
    </w:p>
    <w:p w:rsidR="00EF0831" w:rsidRPr="00D16413" w:rsidRDefault="00EF0831" w:rsidP="00D16413">
      <w:pPr>
        <w:widowControl w:val="0"/>
        <w:suppressAutoHyphens/>
        <w:spacing w:after="0" w:line="240" w:lineRule="auto"/>
        <w:ind w:right="5244"/>
        <w:jc w:val="both"/>
        <w:rPr>
          <w:rFonts w:ascii="Times New Roman" w:eastAsia="Times New Roman" w:hAnsi="Times New Roman"/>
          <w:color w:val="000000"/>
          <w:sz w:val="28"/>
          <w:szCs w:val="28"/>
        </w:rPr>
      </w:pPr>
      <w:r w:rsidRPr="00D16413">
        <w:rPr>
          <w:rFonts w:ascii="Times New Roman" w:eastAsia="Times New Roman" w:hAnsi="Times New Roman"/>
          <w:color w:val="000000"/>
          <w:spacing w:val="-3"/>
          <w:sz w:val="28"/>
          <w:szCs w:val="28"/>
        </w:rPr>
        <w:t xml:space="preserve">Об утверждении </w:t>
      </w:r>
      <w:r w:rsidR="00B5642F">
        <w:rPr>
          <w:rFonts w:ascii="Times New Roman" w:eastAsia="Times New Roman" w:hAnsi="Times New Roman"/>
          <w:color w:val="000000"/>
          <w:spacing w:val="-3"/>
          <w:sz w:val="28"/>
          <w:szCs w:val="28"/>
        </w:rPr>
        <w:t>П</w:t>
      </w:r>
      <w:r w:rsidRPr="00D16413">
        <w:rPr>
          <w:rFonts w:ascii="Times New Roman" w:eastAsia="Times New Roman" w:hAnsi="Times New Roman"/>
          <w:color w:val="000000"/>
          <w:spacing w:val="-3"/>
          <w:sz w:val="28"/>
          <w:szCs w:val="28"/>
        </w:rPr>
        <w:t>оложений о</w:t>
      </w:r>
      <w:r w:rsidR="0031086B">
        <w:rPr>
          <w:rFonts w:ascii="Times New Roman" w:eastAsia="Times New Roman" w:hAnsi="Times New Roman"/>
          <w:color w:val="000000"/>
          <w:spacing w:val="-3"/>
          <w:sz w:val="28"/>
          <w:szCs w:val="28"/>
        </w:rPr>
        <w:t xml:space="preserve"> </w:t>
      </w:r>
      <w:r w:rsidRPr="00D16413">
        <w:rPr>
          <w:rFonts w:ascii="Times New Roman" w:eastAsia="Times New Roman" w:hAnsi="Times New Roman"/>
          <w:color w:val="000000"/>
          <w:spacing w:val="-3"/>
          <w:sz w:val="28"/>
          <w:szCs w:val="28"/>
        </w:rPr>
        <w:t>видах муниципального контроля</w:t>
      </w:r>
    </w:p>
    <w:p w:rsidR="00EF0831" w:rsidRPr="00D16413" w:rsidRDefault="00EF0831" w:rsidP="00D16413">
      <w:pPr>
        <w:widowControl w:val="0"/>
        <w:suppressAutoHyphens/>
        <w:spacing w:before="720" w:after="0" w:line="240" w:lineRule="auto"/>
        <w:ind w:firstLine="709"/>
        <w:jc w:val="both"/>
        <w:rPr>
          <w:rFonts w:ascii="Times New Roman" w:eastAsia="Times New Roman" w:hAnsi="Times New Roman"/>
          <w:spacing w:val="-1"/>
          <w:sz w:val="28"/>
          <w:szCs w:val="28"/>
        </w:rPr>
      </w:pPr>
      <w:proofErr w:type="gramStart"/>
      <w:r w:rsidRPr="00D16413">
        <w:rPr>
          <w:rFonts w:ascii="Times New Roman" w:eastAsia="Times New Roman" w:hAnsi="Times New Roman"/>
          <w:spacing w:val="-1"/>
          <w:sz w:val="28"/>
          <w:szCs w:val="28"/>
        </w:rPr>
        <w:t>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w:t>
      </w:r>
      <w:r w:rsidR="0031086B">
        <w:rPr>
          <w:rFonts w:ascii="Times New Roman" w:eastAsia="Times New Roman" w:hAnsi="Times New Roman"/>
          <w:spacing w:val="-1"/>
          <w:sz w:val="28"/>
          <w:szCs w:val="28"/>
        </w:rPr>
        <w:t xml:space="preserve"> «Приморское городское поселение» Выборгского района Ленинградской области</w:t>
      </w:r>
      <w:r w:rsidRPr="00D16413">
        <w:rPr>
          <w:rFonts w:ascii="Times New Roman" w:eastAsia="Times New Roman" w:hAnsi="Times New Roman"/>
          <w:spacing w:val="-1"/>
          <w:sz w:val="28"/>
          <w:szCs w:val="28"/>
        </w:rPr>
        <w:t>,</w:t>
      </w:r>
      <w:r w:rsidR="0031086B">
        <w:rPr>
          <w:rFonts w:ascii="Times New Roman" w:eastAsia="Times New Roman" w:hAnsi="Times New Roman"/>
          <w:spacing w:val="-1"/>
          <w:sz w:val="28"/>
          <w:szCs w:val="28"/>
        </w:rPr>
        <w:t xml:space="preserve"> </w:t>
      </w:r>
      <w:r w:rsidRPr="00D16413">
        <w:rPr>
          <w:rFonts w:ascii="Times New Roman" w:eastAsia="Times New Roman" w:hAnsi="Times New Roman"/>
          <w:spacing w:val="-1"/>
          <w:sz w:val="28"/>
          <w:szCs w:val="28"/>
        </w:rPr>
        <w:t>совет депутатов</w:t>
      </w:r>
      <w:r w:rsidR="0031086B" w:rsidRPr="0031086B">
        <w:rPr>
          <w:rFonts w:ascii="Times New Roman" w:eastAsia="Times New Roman" w:hAnsi="Times New Roman"/>
          <w:spacing w:val="-1"/>
          <w:sz w:val="28"/>
          <w:szCs w:val="28"/>
        </w:rPr>
        <w:t xml:space="preserve"> </w:t>
      </w:r>
      <w:r w:rsidR="0031086B" w:rsidRPr="00D16413">
        <w:rPr>
          <w:rFonts w:ascii="Times New Roman" w:eastAsia="Times New Roman" w:hAnsi="Times New Roman"/>
          <w:spacing w:val="-1"/>
          <w:sz w:val="28"/>
          <w:szCs w:val="28"/>
        </w:rPr>
        <w:t>муниципального образования</w:t>
      </w:r>
      <w:r w:rsidR="0031086B">
        <w:rPr>
          <w:rFonts w:ascii="Times New Roman" w:eastAsia="Times New Roman" w:hAnsi="Times New Roman"/>
          <w:spacing w:val="-1"/>
          <w:sz w:val="28"/>
          <w:szCs w:val="28"/>
        </w:rPr>
        <w:t xml:space="preserve"> «Приморское городское поселение» Выборгского района Ленинградской области </w:t>
      </w:r>
      <w:proofErr w:type="gramEnd"/>
    </w:p>
    <w:p w:rsidR="00EF0831" w:rsidRPr="00D16413" w:rsidRDefault="00EF0831" w:rsidP="00D16413">
      <w:pPr>
        <w:widowControl w:val="0"/>
        <w:suppressAutoHyphens/>
        <w:spacing w:before="240" w:after="240" w:line="240" w:lineRule="auto"/>
        <w:jc w:val="center"/>
        <w:rPr>
          <w:rFonts w:ascii="Times New Roman" w:eastAsia="Times New Roman" w:hAnsi="Times New Roman"/>
          <w:spacing w:val="200"/>
          <w:sz w:val="28"/>
          <w:szCs w:val="28"/>
        </w:rPr>
      </w:pPr>
      <w:r w:rsidRPr="00D16413">
        <w:rPr>
          <w:rFonts w:ascii="Times New Roman" w:eastAsia="Times New Roman" w:hAnsi="Times New Roman"/>
          <w:spacing w:val="200"/>
          <w:sz w:val="28"/>
          <w:szCs w:val="28"/>
        </w:rPr>
        <w:t>РЕШИЛ:</w:t>
      </w:r>
    </w:p>
    <w:p w:rsidR="00EF0831" w:rsidRPr="00D16413" w:rsidRDefault="00EF0831" w:rsidP="00D16413">
      <w:pPr>
        <w:widowControl w:val="0"/>
        <w:tabs>
          <w:tab w:val="left" w:pos="2977"/>
        </w:tabs>
        <w:suppressAutoHyphens/>
        <w:spacing w:after="0" w:line="240" w:lineRule="auto"/>
        <w:ind w:firstLine="709"/>
        <w:jc w:val="both"/>
        <w:rPr>
          <w:rFonts w:ascii="Times New Roman" w:eastAsia="Times New Roman" w:hAnsi="Times New Roman"/>
          <w:color w:val="000000"/>
          <w:spacing w:val="-1"/>
          <w:sz w:val="28"/>
          <w:szCs w:val="28"/>
        </w:rPr>
      </w:pPr>
      <w:r w:rsidRPr="00D16413">
        <w:rPr>
          <w:rFonts w:ascii="Times New Roman" w:eastAsia="Times New Roman" w:hAnsi="Times New Roman"/>
          <w:color w:val="000000"/>
          <w:spacing w:val="-1"/>
          <w:sz w:val="28"/>
          <w:szCs w:val="28"/>
        </w:rPr>
        <w:t>1. Утвердить:</w:t>
      </w:r>
    </w:p>
    <w:p w:rsidR="00EF0831" w:rsidRPr="00D16413" w:rsidRDefault="00FD0916" w:rsidP="00D16413">
      <w:pPr>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EF0831" w:rsidRPr="00D16413">
        <w:rPr>
          <w:rFonts w:ascii="Times New Roman" w:eastAsia="Times New Roman" w:hAnsi="Times New Roman"/>
          <w:sz w:val="28"/>
          <w:szCs w:val="28"/>
        </w:rPr>
        <w:t xml:space="preserve"> Положение о муниципальном жилищном контроле на территории муниципального образования «</w:t>
      </w:r>
      <w:r w:rsidR="0031086B">
        <w:rPr>
          <w:rFonts w:ascii="Times New Roman" w:eastAsia="Times New Roman" w:hAnsi="Times New Roman"/>
          <w:sz w:val="28"/>
          <w:szCs w:val="28"/>
        </w:rPr>
        <w:t>Приморское городское поселение</w:t>
      </w:r>
      <w:r w:rsidR="00EF0831" w:rsidRPr="00D16413">
        <w:rPr>
          <w:rFonts w:ascii="Times New Roman" w:eastAsia="Times New Roman" w:hAnsi="Times New Roman"/>
          <w:sz w:val="28"/>
          <w:szCs w:val="28"/>
        </w:rPr>
        <w:t>» Выборгского района Ленинградской области (приложение № 1);</w:t>
      </w:r>
    </w:p>
    <w:p w:rsidR="00EF0831" w:rsidRPr="00D16413" w:rsidRDefault="00FD0916" w:rsidP="00D16413">
      <w:pPr>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EF0831" w:rsidRPr="00D16413">
        <w:rPr>
          <w:rFonts w:ascii="Times New Roman" w:eastAsia="Times New Roman" w:hAnsi="Times New Roman"/>
          <w:sz w:val="28"/>
          <w:szCs w:val="28"/>
        </w:rPr>
        <w:t xml:space="preserve"> Положение о муниципальном контроле</w:t>
      </w:r>
      <w:r w:rsidR="00EF0831" w:rsidRPr="00D16413">
        <w:rPr>
          <w:rFonts w:ascii="Times New Roman" w:eastAsia="Times New Roman" w:hAnsi="Times New Roman"/>
          <w:bCs/>
          <w:sz w:val="28"/>
          <w:szCs w:val="28"/>
        </w:rPr>
        <w:t xml:space="preserve"> в сфере благоустройствана территории муниципального образования «</w:t>
      </w:r>
      <w:r w:rsidR="0031086B">
        <w:rPr>
          <w:rFonts w:ascii="Times New Roman" w:eastAsia="Times New Roman" w:hAnsi="Times New Roman"/>
          <w:bCs/>
          <w:sz w:val="28"/>
          <w:szCs w:val="28"/>
        </w:rPr>
        <w:t>Приморское городское поселение</w:t>
      </w:r>
      <w:r w:rsidR="00EF0831" w:rsidRPr="00D16413">
        <w:rPr>
          <w:rFonts w:ascii="Times New Roman" w:eastAsia="Times New Roman" w:hAnsi="Times New Roman"/>
          <w:bCs/>
          <w:sz w:val="28"/>
          <w:szCs w:val="28"/>
        </w:rPr>
        <w:t>» Выборгского района Ленинградской области (приложение № 2);</w:t>
      </w:r>
    </w:p>
    <w:p w:rsidR="00EF0831" w:rsidRPr="00D16413" w:rsidRDefault="00FD0916" w:rsidP="00D16413">
      <w:pPr>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EF0831" w:rsidRPr="00D16413">
        <w:rPr>
          <w:rFonts w:ascii="Times New Roman" w:eastAsia="Times New Roman" w:hAnsi="Times New Roman"/>
          <w:sz w:val="28"/>
          <w:szCs w:val="28"/>
        </w:rPr>
        <w:t xml:space="preserve"> Положение о муниципальном контроле на автомобильном транспорте и в дорожном хозяйстве в границах </w:t>
      </w:r>
      <w:r w:rsidR="00EF0831" w:rsidRPr="00D16413">
        <w:rPr>
          <w:rFonts w:ascii="Times New Roman" w:eastAsia="Times New Roman" w:hAnsi="Times New Roman"/>
          <w:bCs/>
          <w:sz w:val="28"/>
          <w:szCs w:val="28"/>
        </w:rPr>
        <w:t>муниципального образования «</w:t>
      </w:r>
      <w:r w:rsidR="0031086B">
        <w:rPr>
          <w:rFonts w:ascii="Times New Roman" w:eastAsia="Times New Roman" w:hAnsi="Times New Roman"/>
          <w:bCs/>
          <w:sz w:val="28"/>
          <w:szCs w:val="28"/>
        </w:rPr>
        <w:t>Приморское городское поселение</w:t>
      </w:r>
      <w:r w:rsidR="00EF0831" w:rsidRPr="00D16413">
        <w:rPr>
          <w:rFonts w:ascii="Times New Roman" w:eastAsia="Times New Roman" w:hAnsi="Times New Roman"/>
          <w:bCs/>
          <w:sz w:val="28"/>
          <w:szCs w:val="28"/>
        </w:rPr>
        <w:t>» Выборгского района Ленинградской области</w:t>
      </w:r>
      <w:r w:rsidR="00EF0831" w:rsidRPr="00D16413">
        <w:rPr>
          <w:rFonts w:ascii="Times New Roman" w:eastAsia="Times New Roman" w:hAnsi="Times New Roman"/>
          <w:color w:val="000000"/>
          <w:sz w:val="28"/>
          <w:szCs w:val="28"/>
        </w:rPr>
        <w:t xml:space="preserve"> (приложение № 3).</w:t>
      </w:r>
    </w:p>
    <w:p w:rsidR="00EF0831" w:rsidRPr="00D16413" w:rsidRDefault="00EF0831" w:rsidP="00D16413">
      <w:pPr>
        <w:widowControl w:val="0"/>
        <w:suppressAutoHyphens/>
        <w:spacing w:after="0" w:line="240" w:lineRule="auto"/>
        <w:ind w:firstLine="709"/>
        <w:jc w:val="both"/>
        <w:rPr>
          <w:rFonts w:ascii="Times New Roman" w:eastAsia="Times New Roman" w:hAnsi="Times New Roman"/>
          <w:color w:val="000000"/>
          <w:spacing w:val="1"/>
          <w:sz w:val="28"/>
          <w:szCs w:val="28"/>
        </w:rPr>
      </w:pPr>
      <w:r w:rsidRPr="00D16413">
        <w:rPr>
          <w:rFonts w:ascii="Times New Roman" w:eastAsia="Times New Roman" w:hAnsi="Times New Roman"/>
          <w:color w:val="000000"/>
          <w:spacing w:val="1"/>
          <w:sz w:val="28"/>
          <w:szCs w:val="28"/>
        </w:rPr>
        <w:t>2. Признать утратившими силу</w:t>
      </w:r>
      <w:r w:rsidR="00FD0916">
        <w:rPr>
          <w:rFonts w:ascii="Times New Roman" w:eastAsia="Times New Roman" w:hAnsi="Times New Roman"/>
          <w:color w:val="000000"/>
          <w:spacing w:val="1"/>
          <w:sz w:val="28"/>
          <w:szCs w:val="28"/>
        </w:rPr>
        <w:t>:</w:t>
      </w:r>
    </w:p>
    <w:p w:rsidR="00EF0831" w:rsidRPr="00D16413" w:rsidRDefault="00FD0916" w:rsidP="00D16413">
      <w:pPr>
        <w:widowControl w:val="0"/>
        <w:suppressAutoHyphens/>
        <w:spacing w:after="0" w:line="240" w:lineRule="auto"/>
        <w:ind w:firstLine="709"/>
        <w:jc w:val="both"/>
        <w:rPr>
          <w:rFonts w:ascii="Times New Roman" w:eastAsia="Times New Roman" w:hAnsi="Times New Roman"/>
          <w:color w:val="000000"/>
          <w:spacing w:val="1"/>
          <w:sz w:val="28"/>
          <w:szCs w:val="28"/>
        </w:rPr>
      </w:pPr>
      <w:r>
        <w:rPr>
          <w:rFonts w:ascii="Times New Roman" w:eastAsia="Times New Roman" w:hAnsi="Times New Roman"/>
          <w:color w:val="000000"/>
          <w:spacing w:val="1"/>
          <w:sz w:val="28"/>
          <w:szCs w:val="28"/>
        </w:rPr>
        <w:t>-</w:t>
      </w:r>
      <w:r w:rsidR="0031086B">
        <w:rPr>
          <w:rFonts w:ascii="Times New Roman" w:eastAsia="Times New Roman" w:hAnsi="Times New Roman"/>
          <w:color w:val="000000"/>
          <w:spacing w:val="1"/>
          <w:sz w:val="28"/>
          <w:szCs w:val="28"/>
        </w:rPr>
        <w:t xml:space="preserve"> </w:t>
      </w:r>
      <w:r w:rsidRPr="00D16413">
        <w:rPr>
          <w:rFonts w:ascii="Times New Roman" w:eastAsia="Times New Roman" w:hAnsi="Times New Roman"/>
          <w:bCs/>
          <w:color w:val="000000"/>
          <w:sz w:val="28"/>
          <w:szCs w:val="28"/>
        </w:rPr>
        <w:t>решени</w:t>
      </w:r>
      <w:r>
        <w:rPr>
          <w:rFonts w:ascii="Times New Roman" w:eastAsia="Times New Roman" w:hAnsi="Times New Roman"/>
          <w:bCs/>
          <w:color w:val="000000"/>
          <w:sz w:val="28"/>
          <w:szCs w:val="28"/>
        </w:rPr>
        <w:t>е</w:t>
      </w:r>
      <w:r w:rsidRPr="00D16413">
        <w:rPr>
          <w:rFonts w:ascii="Times New Roman" w:eastAsia="Times New Roman" w:hAnsi="Times New Roman"/>
          <w:bCs/>
          <w:color w:val="000000"/>
          <w:sz w:val="28"/>
          <w:szCs w:val="28"/>
        </w:rPr>
        <w:t xml:space="preserve"> совета депутатов </w:t>
      </w:r>
      <w:r w:rsidRPr="00D16413">
        <w:rPr>
          <w:rFonts w:ascii="Times New Roman" w:eastAsia="Times New Roman" w:hAnsi="Times New Roman"/>
          <w:bCs/>
          <w:color w:val="000000"/>
          <w:spacing w:val="1"/>
          <w:sz w:val="28"/>
          <w:szCs w:val="28"/>
        </w:rPr>
        <w:t>муниципального образования «</w:t>
      </w:r>
      <w:r w:rsidR="0031086B">
        <w:rPr>
          <w:rFonts w:ascii="Times New Roman" w:eastAsia="Times New Roman" w:hAnsi="Times New Roman"/>
          <w:bCs/>
          <w:color w:val="000000"/>
          <w:spacing w:val="1"/>
          <w:sz w:val="28"/>
          <w:szCs w:val="28"/>
        </w:rPr>
        <w:t>Приморское городское поселение</w:t>
      </w:r>
      <w:r w:rsidRPr="00D16413">
        <w:rPr>
          <w:rFonts w:ascii="Times New Roman" w:eastAsia="Times New Roman" w:hAnsi="Times New Roman"/>
          <w:bCs/>
          <w:color w:val="000000"/>
          <w:spacing w:val="1"/>
          <w:sz w:val="28"/>
          <w:szCs w:val="28"/>
        </w:rPr>
        <w:t>» Выборгского района Ленинградской области</w:t>
      </w:r>
      <w:r w:rsidR="0031086B">
        <w:rPr>
          <w:rFonts w:ascii="Times New Roman" w:eastAsia="Times New Roman" w:hAnsi="Times New Roman"/>
          <w:bCs/>
          <w:color w:val="000000"/>
          <w:spacing w:val="1"/>
          <w:sz w:val="28"/>
          <w:szCs w:val="28"/>
        </w:rPr>
        <w:t xml:space="preserve"> </w:t>
      </w:r>
      <w:r w:rsidR="00EF0831" w:rsidRPr="00D16413">
        <w:rPr>
          <w:rFonts w:ascii="Times New Roman" w:eastAsia="Times New Roman" w:hAnsi="Times New Roman"/>
          <w:color w:val="000000"/>
          <w:spacing w:val="1"/>
          <w:sz w:val="28"/>
          <w:szCs w:val="28"/>
        </w:rPr>
        <w:t xml:space="preserve">от </w:t>
      </w:r>
      <w:r w:rsidR="0031086B">
        <w:rPr>
          <w:rFonts w:ascii="Times New Roman" w:eastAsia="Times New Roman" w:hAnsi="Times New Roman"/>
          <w:color w:val="000000"/>
          <w:spacing w:val="1"/>
          <w:sz w:val="28"/>
          <w:szCs w:val="28"/>
        </w:rPr>
        <w:t>17</w:t>
      </w:r>
      <w:r w:rsidR="00EF0831" w:rsidRPr="00D16413">
        <w:rPr>
          <w:rFonts w:ascii="Times New Roman" w:eastAsia="Times New Roman" w:hAnsi="Times New Roman"/>
          <w:color w:val="000000"/>
          <w:spacing w:val="1"/>
          <w:sz w:val="28"/>
          <w:szCs w:val="28"/>
        </w:rPr>
        <w:t xml:space="preserve"> </w:t>
      </w:r>
      <w:r w:rsidR="0031086B">
        <w:rPr>
          <w:rFonts w:ascii="Times New Roman" w:eastAsia="Times New Roman" w:hAnsi="Times New Roman"/>
          <w:color w:val="000000"/>
          <w:spacing w:val="1"/>
          <w:sz w:val="28"/>
          <w:szCs w:val="28"/>
        </w:rPr>
        <w:t>декабря</w:t>
      </w:r>
      <w:r w:rsidR="00EF0831" w:rsidRPr="00D16413">
        <w:rPr>
          <w:rFonts w:ascii="Times New Roman" w:eastAsia="Times New Roman" w:hAnsi="Times New Roman"/>
          <w:color w:val="000000"/>
          <w:spacing w:val="1"/>
          <w:sz w:val="28"/>
          <w:szCs w:val="28"/>
        </w:rPr>
        <w:t xml:space="preserve"> 2021 года № </w:t>
      </w:r>
      <w:r w:rsidR="0031086B">
        <w:rPr>
          <w:rFonts w:ascii="Times New Roman" w:eastAsia="Times New Roman" w:hAnsi="Times New Roman"/>
          <w:color w:val="000000"/>
          <w:spacing w:val="1"/>
          <w:sz w:val="28"/>
          <w:szCs w:val="28"/>
        </w:rPr>
        <w:t>111</w:t>
      </w:r>
      <w:r w:rsidR="00EF0831" w:rsidRPr="00D16413">
        <w:rPr>
          <w:rFonts w:ascii="Times New Roman" w:eastAsia="Times New Roman" w:hAnsi="Times New Roman"/>
          <w:color w:val="000000"/>
          <w:spacing w:val="1"/>
          <w:sz w:val="28"/>
          <w:szCs w:val="28"/>
        </w:rPr>
        <w:t xml:space="preserve"> «Об утверждении</w:t>
      </w:r>
      <w:r w:rsidR="0031086B">
        <w:rPr>
          <w:rFonts w:ascii="Times New Roman" w:eastAsia="Times New Roman" w:hAnsi="Times New Roman"/>
          <w:color w:val="000000"/>
          <w:spacing w:val="1"/>
          <w:sz w:val="28"/>
          <w:szCs w:val="28"/>
        </w:rPr>
        <w:t xml:space="preserve"> </w:t>
      </w:r>
      <w:r w:rsidR="00EF0831" w:rsidRPr="00D16413">
        <w:rPr>
          <w:rFonts w:ascii="Times New Roman" w:eastAsia="Times New Roman" w:hAnsi="Times New Roman"/>
          <w:color w:val="000000"/>
          <w:spacing w:val="1"/>
          <w:sz w:val="28"/>
          <w:szCs w:val="28"/>
        </w:rPr>
        <w:t xml:space="preserve">Положения о муниципальном </w:t>
      </w:r>
      <w:r w:rsidR="00EF0831" w:rsidRPr="00D16413">
        <w:rPr>
          <w:rFonts w:ascii="Times New Roman" w:eastAsia="Times New Roman" w:hAnsi="Times New Roman"/>
          <w:color w:val="000000"/>
          <w:spacing w:val="1"/>
          <w:sz w:val="28"/>
          <w:szCs w:val="28"/>
        </w:rPr>
        <w:lastRenderedPageBreak/>
        <w:t>жилищном контроле</w:t>
      </w:r>
      <w:r w:rsidR="00EF0831" w:rsidRPr="00D16413">
        <w:rPr>
          <w:rFonts w:ascii="Times New Roman" w:eastAsia="Times New Roman" w:hAnsi="Times New Roman"/>
          <w:bCs/>
          <w:color w:val="000000"/>
          <w:spacing w:val="1"/>
          <w:sz w:val="28"/>
          <w:szCs w:val="28"/>
        </w:rPr>
        <w:t xml:space="preserve"> на территории муниципального образования «</w:t>
      </w:r>
      <w:r w:rsidR="0031086B">
        <w:rPr>
          <w:rFonts w:ascii="Times New Roman" w:eastAsia="Times New Roman" w:hAnsi="Times New Roman"/>
          <w:bCs/>
          <w:color w:val="000000"/>
          <w:spacing w:val="1"/>
          <w:sz w:val="28"/>
          <w:szCs w:val="28"/>
        </w:rPr>
        <w:t>Приморское городское поселение</w:t>
      </w:r>
      <w:r w:rsidR="00EF0831" w:rsidRPr="00D16413">
        <w:rPr>
          <w:rFonts w:ascii="Times New Roman" w:eastAsia="Times New Roman" w:hAnsi="Times New Roman"/>
          <w:bCs/>
          <w:color w:val="000000"/>
          <w:spacing w:val="1"/>
          <w:sz w:val="28"/>
          <w:szCs w:val="28"/>
        </w:rPr>
        <w:t>» Выборгского района Ленинградской области»</w:t>
      </w:r>
      <w:r w:rsidR="00EF0831" w:rsidRPr="00D16413">
        <w:rPr>
          <w:rFonts w:ascii="Times New Roman" w:eastAsia="Times New Roman" w:hAnsi="Times New Roman"/>
          <w:color w:val="000000"/>
          <w:spacing w:val="1"/>
          <w:sz w:val="28"/>
          <w:szCs w:val="28"/>
        </w:rPr>
        <w:t>;</w:t>
      </w:r>
    </w:p>
    <w:p w:rsidR="00EF0831" w:rsidRPr="00D16413" w:rsidRDefault="00FD0916" w:rsidP="00D16413">
      <w:pPr>
        <w:widowControl w:val="0"/>
        <w:suppressAutoHyphens/>
        <w:spacing w:after="0" w:line="240" w:lineRule="auto"/>
        <w:ind w:firstLine="709"/>
        <w:jc w:val="both"/>
        <w:rPr>
          <w:rFonts w:ascii="Times New Roman" w:eastAsia="Times New Roman" w:hAnsi="Times New Roman"/>
          <w:color w:val="000000"/>
          <w:spacing w:val="1"/>
          <w:sz w:val="28"/>
          <w:szCs w:val="28"/>
        </w:rPr>
      </w:pPr>
      <w:r>
        <w:rPr>
          <w:rFonts w:ascii="Times New Roman" w:eastAsia="Times New Roman" w:hAnsi="Times New Roman"/>
          <w:color w:val="000000"/>
          <w:spacing w:val="1"/>
          <w:sz w:val="28"/>
          <w:szCs w:val="28"/>
        </w:rPr>
        <w:t>-</w:t>
      </w:r>
      <w:r w:rsidR="0031086B">
        <w:rPr>
          <w:rFonts w:ascii="Times New Roman" w:eastAsia="Times New Roman" w:hAnsi="Times New Roman"/>
          <w:color w:val="000000"/>
          <w:spacing w:val="1"/>
          <w:sz w:val="28"/>
          <w:szCs w:val="28"/>
        </w:rPr>
        <w:t xml:space="preserve"> </w:t>
      </w:r>
      <w:r w:rsidRPr="00D16413">
        <w:rPr>
          <w:rFonts w:ascii="Times New Roman" w:eastAsia="Times New Roman" w:hAnsi="Times New Roman"/>
          <w:bCs/>
          <w:color w:val="000000"/>
          <w:sz w:val="28"/>
          <w:szCs w:val="28"/>
        </w:rPr>
        <w:t>решени</w:t>
      </w:r>
      <w:r>
        <w:rPr>
          <w:rFonts w:ascii="Times New Roman" w:eastAsia="Times New Roman" w:hAnsi="Times New Roman"/>
          <w:bCs/>
          <w:color w:val="000000"/>
          <w:sz w:val="28"/>
          <w:szCs w:val="28"/>
        </w:rPr>
        <w:t>е</w:t>
      </w:r>
      <w:r w:rsidRPr="00D16413">
        <w:rPr>
          <w:rFonts w:ascii="Times New Roman" w:eastAsia="Times New Roman" w:hAnsi="Times New Roman"/>
          <w:bCs/>
          <w:color w:val="000000"/>
          <w:sz w:val="28"/>
          <w:szCs w:val="28"/>
        </w:rPr>
        <w:t xml:space="preserve"> совета депутатов </w:t>
      </w:r>
      <w:r w:rsidRPr="00D16413">
        <w:rPr>
          <w:rFonts w:ascii="Times New Roman" w:eastAsia="Times New Roman" w:hAnsi="Times New Roman"/>
          <w:bCs/>
          <w:color w:val="000000"/>
          <w:spacing w:val="1"/>
          <w:sz w:val="28"/>
          <w:szCs w:val="28"/>
        </w:rPr>
        <w:t>муниципального образования «</w:t>
      </w:r>
      <w:r w:rsidR="0031086B">
        <w:rPr>
          <w:rFonts w:ascii="Times New Roman" w:eastAsia="Times New Roman" w:hAnsi="Times New Roman"/>
          <w:bCs/>
          <w:color w:val="000000"/>
          <w:spacing w:val="1"/>
          <w:sz w:val="28"/>
          <w:szCs w:val="28"/>
        </w:rPr>
        <w:t>Приморское городское поселение</w:t>
      </w:r>
      <w:r w:rsidRPr="00D16413">
        <w:rPr>
          <w:rFonts w:ascii="Times New Roman" w:eastAsia="Times New Roman" w:hAnsi="Times New Roman"/>
          <w:bCs/>
          <w:color w:val="000000"/>
          <w:spacing w:val="1"/>
          <w:sz w:val="28"/>
          <w:szCs w:val="28"/>
        </w:rPr>
        <w:t>» Выборгского района Ленинградской области</w:t>
      </w:r>
      <w:r w:rsidR="003372EA">
        <w:rPr>
          <w:rFonts w:ascii="Times New Roman" w:eastAsia="Times New Roman" w:hAnsi="Times New Roman"/>
          <w:bCs/>
          <w:color w:val="000000"/>
          <w:spacing w:val="1"/>
          <w:sz w:val="28"/>
          <w:szCs w:val="28"/>
        </w:rPr>
        <w:t xml:space="preserve"> </w:t>
      </w:r>
      <w:r w:rsidR="00EF0831" w:rsidRPr="00D16413">
        <w:rPr>
          <w:rFonts w:ascii="Times New Roman" w:eastAsia="Times New Roman" w:hAnsi="Times New Roman"/>
          <w:color w:val="000000"/>
          <w:spacing w:val="1"/>
          <w:sz w:val="28"/>
          <w:szCs w:val="28"/>
        </w:rPr>
        <w:t xml:space="preserve">от </w:t>
      </w:r>
      <w:r w:rsidR="0031086B">
        <w:rPr>
          <w:rFonts w:ascii="Times New Roman" w:eastAsia="Times New Roman" w:hAnsi="Times New Roman"/>
          <w:color w:val="000000"/>
          <w:spacing w:val="1"/>
          <w:sz w:val="28"/>
          <w:szCs w:val="28"/>
        </w:rPr>
        <w:t>17</w:t>
      </w:r>
      <w:r w:rsidR="00EF0831" w:rsidRPr="00D16413">
        <w:rPr>
          <w:rFonts w:ascii="Times New Roman" w:eastAsia="Times New Roman" w:hAnsi="Times New Roman"/>
          <w:color w:val="000000"/>
          <w:spacing w:val="1"/>
          <w:sz w:val="28"/>
          <w:szCs w:val="28"/>
        </w:rPr>
        <w:t xml:space="preserve"> </w:t>
      </w:r>
      <w:r w:rsidR="0031086B">
        <w:rPr>
          <w:rFonts w:ascii="Times New Roman" w:eastAsia="Times New Roman" w:hAnsi="Times New Roman"/>
          <w:color w:val="000000"/>
          <w:spacing w:val="1"/>
          <w:sz w:val="28"/>
          <w:szCs w:val="28"/>
        </w:rPr>
        <w:t>декабря</w:t>
      </w:r>
      <w:r w:rsidR="00EF0831" w:rsidRPr="00D16413">
        <w:rPr>
          <w:rFonts w:ascii="Times New Roman" w:eastAsia="Times New Roman" w:hAnsi="Times New Roman"/>
          <w:color w:val="000000"/>
          <w:spacing w:val="1"/>
          <w:sz w:val="28"/>
          <w:szCs w:val="28"/>
        </w:rPr>
        <w:t xml:space="preserve"> 2021 года № </w:t>
      </w:r>
      <w:r w:rsidR="003372EA">
        <w:rPr>
          <w:rFonts w:ascii="Times New Roman" w:eastAsia="Times New Roman" w:hAnsi="Times New Roman"/>
          <w:color w:val="000000"/>
          <w:spacing w:val="1"/>
          <w:sz w:val="28"/>
          <w:szCs w:val="28"/>
        </w:rPr>
        <w:t>112</w:t>
      </w:r>
      <w:r w:rsidR="00EF0831" w:rsidRPr="00D16413">
        <w:rPr>
          <w:rFonts w:ascii="Times New Roman" w:eastAsia="Times New Roman" w:hAnsi="Times New Roman"/>
          <w:color w:val="000000"/>
          <w:spacing w:val="1"/>
          <w:sz w:val="28"/>
          <w:szCs w:val="28"/>
        </w:rPr>
        <w:t xml:space="preserve"> «Об утверждении Положения о муниципальном контроле</w:t>
      </w:r>
      <w:r w:rsidR="00EF0831" w:rsidRPr="00D16413">
        <w:rPr>
          <w:rFonts w:ascii="Times New Roman" w:eastAsia="Times New Roman" w:hAnsi="Times New Roman"/>
          <w:bCs/>
          <w:color w:val="000000"/>
          <w:spacing w:val="1"/>
          <w:sz w:val="28"/>
          <w:szCs w:val="28"/>
        </w:rPr>
        <w:t xml:space="preserve"> в сфере благоустройства на территории муниципального образования «</w:t>
      </w:r>
      <w:r w:rsidR="003372EA">
        <w:rPr>
          <w:rFonts w:ascii="Times New Roman" w:eastAsia="Times New Roman" w:hAnsi="Times New Roman"/>
          <w:bCs/>
          <w:color w:val="000000"/>
          <w:spacing w:val="1"/>
          <w:sz w:val="28"/>
          <w:szCs w:val="28"/>
        </w:rPr>
        <w:t>Приморское городское поселение</w:t>
      </w:r>
      <w:r w:rsidR="00EF0831" w:rsidRPr="00D16413">
        <w:rPr>
          <w:rFonts w:ascii="Times New Roman" w:eastAsia="Times New Roman" w:hAnsi="Times New Roman"/>
          <w:bCs/>
          <w:color w:val="000000"/>
          <w:spacing w:val="1"/>
          <w:sz w:val="28"/>
          <w:szCs w:val="28"/>
        </w:rPr>
        <w:t>» Выборгского района Ленинградской области»</w:t>
      </w:r>
      <w:r w:rsidR="00EF0831" w:rsidRPr="00D16413">
        <w:rPr>
          <w:rFonts w:ascii="Times New Roman" w:eastAsia="Times New Roman" w:hAnsi="Times New Roman"/>
          <w:color w:val="000000"/>
          <w:spacing w:val="1"/>
          <w:sz w:val="28"/>
          <w:szCs w:val="28"/>
        </w:rPr>
        <w:t>;</w:t>
      </w:r>
    </w:p>
    <w:p w:rsidR="00EF0831" w:rsidRPr="00D16413" w:rsidRDefault="00FD0916" w:rsidP="00D16413">
      <w:pPr>
        <w:widowControl w:val="0"/>
        <w:suppressAutoHyphens/>
        <w:spacing w:after="0" w:line="240" w:lineRule="auto"/>
        <w:ind w:firstLine="709"/>
        <w:jc w:val="both"/>
        <w:rPr>
          <w:rFonts w:ascii="Times New Roman" w:eastAsia="Times New Roman" w:hAnsi="Times New Roman"/>
          <w:color w:val="000000"/>
          <w:spacing w:val="1"/>
          <w:sz w:val="28"/>
          <w:szCs w:val="28"/>
        </w:rPr>
      </w:pPr>
      <w:r>
        <w:rPr>
          <w:rFonts w:ascii="Times New Roman" w:eastAsia="Times New Roman" w:hAnsi="Times New Roman"/>
          <w:color w:val="000000"/>
          <w:spacing w:val="1"/>
          <w:sz w:val="28"/>
          <w:szCs w:val="28"/>
        </w:rPr>
        <w:t>-</w:t>
      </w:r>
      <w:r w:rsidR="003372EA">
        <w:rPr>
          <w:rFonts w:ascii="Times New Roman" w:eastAsia="Times New Roman" w:hAnsi="Times New Roman"/>
          <w:color w:val="000000"/>
          <w:spacing w:val="1"/>
          <w:sz w:val="28"/>
          <w:szCs w:val="28"/>
        </w:rPr>
        <w:t xml:space="preserve"> </w:t>
      </w:r>
      <w:r w:rsidRPr="00D16413">
        <w:rPr>
          <w:rFonts w:ascii="Times New Roman" w:eastAsia="Times New Roman" w:hAnsi="Times New Roman"/>
          <w:bCs/>
          <w:color w:val="000000"/>
          <w:sz w:val="28"/>
          <w:szCs w:val="28"/>
        </w:rPr>
        <w:t>решени</w:t>
      </w:r>
      <w:r>
        <w:rPr>
          <w:rFonts w:ascii="Times New Roman" w:eastAsia="Times New Roman" w:hAnsi="Times New Roman"/>
          <w:bCs/>
          <w:color w:val="000000"/>
          <w:sz w:val="28"/>
          <w:szCs w:val="28"/>
        </w:rPr>
        <w:t>е</w:t>
      </w:r>
      <w:r w:rsidRPr="00D16413">
        <w:rPr>
          <w:rFonts w:ascii="Times New Roman" w:eastAsia="Times New Roman" w:hAnsi="Times New Roman"/>
          <w:bCs/>
          <w:color w:val="000000"/>
          <w:sz w:val="28"/>
          <w:szCs w:val="28"/>
        </w:rPr>
        <w:t xml:space="preserve"> совета депутатов </w:t>
      </w:r>
      <w:r w:rsidRPr="00D16413">
        <w:rPr>
          <w:rFonts w:ascii="Times New Roman" w:eastAsia="Times New Roman" w:hAnsi="Times New Roman"/>
          <w:bCs/>
          <w:color w:val="000000"/>
          <w:spacing w:val="1"/>
          <w:sz w:val="28"/>
          <w:szCs w:val="28"/>
        </w:rPr>
        <w:t>муниципального образования «</w:t>
      </w:r>
      <w:r w:rsidR="003372EA">
        <w:rPr>
          <w:rFonts w:ascii="Times New Roman" w:eastAsia="Times New Roman" w:hAnsi="Times New Roman"/>
          <w:bCs/>
          <w:color w:val="000000"/>
          <w:spacing w:val="1"/>
          <w:sz w:val="28"/>
          <w:szCs w:val="28"/>
        </w:rPr>
        <w:t>Приморское городское поселение</w:t>
      </w:r>
      <w:r w:rsidRPr="00D16413">
        <w:rPr>
          <w:rFonts w:ascii="Times New Roman" w:eastAsia="Times New Roman" w:hAnsi="Times New Roman"/>
          <w:bCs/>
          <w:color w:val="000000"/>
          <w:spacing w:val="1"/>
          <w:sz w:val="28"/>
          <w:szCs w:val="28"/>
        </w:rPr>
        <w:t>» Выборгского района Ленинградской области</w:t>
      </w:r>
      <w:r w:rsidR="003372EA">
        <w:rPr>
          <w:rFonts w:ascii="Times New Roman" w:eastAsia="Times New Roman" w:hAnsi="Times New Roman"/>
          <w:bCs/>
          <w:color w:val="000000"/>
          <w:spacing w:val="1"/>
          <w:sz w:val="28"/>
          <w:szCs w:val="28"/>
        </w:rPr>
        <w:t xml:space="preserve"> </w:t>
      </w:r>
      <w:r w:rsidR="00EF0831" w:rsidRPr="00D16413">
        <w:rPr>
          <w:rFonts w:ascii="Times New Roman" w:eastAsia="Times New Roman" w:hAnsi="Times New Roman"/>
          <w:color w:val="000000"/>
          <w:spacing w:val="1"/>
          <w:sz w:val="28"/>
          <w:szCs w:val="28"/>
        </w:rPr>
        <w:t xml:space="preserve">от </w:t>
      </w:r>
      <w:r w:rsidR="003372EA">
        <w:rPr>
          <w:rFonts w:ascii="Times New Roman" w:eastAsia="Times New Roman" w:hAnsi="Times New Roman"/>
          <w:color w:val="000000"/>
          <w:spacing w:val="1"/>
          <w:sz w:val="28"/>
          <w:szCs w:val="28"/>
        </w:rPr>
        <w:t>17</w:t>
      </w:r>
      <w:r w:rsidR="00EF0831" w:rsidRPr="00D16413">
        <w:rPr>
          <w:rFonts w:ascii="Times New Roman" w:eastAsia="Times New Roman" w:hAnsi="Times New Roman"/>
          <w:color w:val="000000"/>
          <w:spacing w:val="1"/>
          <w:sz w:val="28"/>
          <w:szCs w:val="28"/>
        </w:rPr>
        <w:t xml:space="preserve"> </w:t>
      </w:r>
      <w:r w:rsidR="003372EA">
        <w:rPr>
          <w:rFonts w:ascii="Times New Roman" w:eastAsia="Times New Roman" w:hAnsi="Times New Roman"/>
          <w:color w:val="000000"/>
          <w:spacing w:val="1"/>
          <w:sz w:val="28"/>
          <w:szCs w:val="28"/>
        </w:rPr>
        <w:t>декабря</w:t>
      </w:r>
      <w:r w:rsidR="00EF0831" w:rsidRPr="00D16413">
        <w:rPr>
          <w:rFonts w:ascii="Times New Roman" w:eastAsia="Times New Roman" w:hAnsi="Times New Roman"/>
          <w:color w:val="000000"/>
          <w:spacing w:val="1"/>
          <w:sz w:val="28"/>
          <w:szCs w:val="28"/>
        </w:rPr>
        <w:t xml:space="preserve"> 2021 года № </w:t>
      </w:r>
      <w:r w:rsidR="003372EA">
        <w:rPr>
          <w:rFonts w:ascii="Times New Roman" w:eastAsia="Times New Roman" w:hAnsi="Times New Roman"/>
          <w:color w:val="000000"/>
          <w:spacing w:val="1"/>
          <w:sz w:val="28"/>
          <w:szCs w:val="28"/>
        </w:rPr>
        <w:t>110</w:t>
      </w:r>
      <w:r w:rsidR="00EF0831" w:rsidRPr="00D16413">
        <w:rPr>
          <w:rFonts w:ascii="Times New Roman" w:eastAsia="Times New Roman" w:hAnsi="Times New Roman"/>
          <w:color w:val="000000"/>
          <w:spacing w:val="1"/>
          <w:sz w:val="28"/>
          <w:szCs w:val="28"/>
        </w:rPr>
        <w:t xml:space="preserve"> «Об утверждении Положения о муниципальном контроле</w:t>
      </w:r>
      <w:r w:rsidR="00EF0831" w:rsidRPr="00D16413">
        <w:rPr>
          <w:rFonts w:ascii="Times New Roman" w:eastAsia="Times New Roman" w:hAnsi="Times New Roman"/>
          <w:bCs/>
          <w:color w:val="000000"/>
          <w:spacing w:val="1"/>
          <w:sz w:val="28"/>
          <w:szCs w:val="28"/>
        </w:rPr>
        <w:t xml:space="preserve"> на автомобильном транспорте и в дорожном хозяйстве в границах муниципального образования «</w:t>
      </w:r>
      <w:r w:rsidR="003372EA">
        <w:rPr>
          <w:rFonts w:ascii="Times New Roman" w:eastAsia="Times New Roman" w:hAnsi="Times New Roman"/>
          <w:bCs/>
          <w:color w:val="000000"/>
          <w:spacing w:val="1"/>
          <w:sz w:val="28"/>
          <w:szCs w:val="28"/>
        </w:rPr>
        <w:t>Приморское городское поселение</w:t>
      </w:r>
      <w:r w:rsidR="00EF0831" w:rsidRPr="00D16413">
        <w:rPr>
          <w:rFonts w:ascii="Times New Roman" w:eastAsia="Times New Roman" w:hAnsi="Times New Roman"/>
          <w:bCs/>
          <w:color w:val="000000"/>
          <w:spacing w:val="1"/>
          <w:sz w:val="28"/>
          <w:szCs w:val="28"/>
        </w:rPr>
        <w:t>» Выборгского района Ленинградской области»</w:t>
      </w:r>
      <w:r w:rsidR="00EF0831" w:rsidRPr="00D16413">
        <w:rPr>
          <w:rFonts w:ascii="Times New Roman" w:eastAsia="Times New Roman" w:hAnsi="Times New Roman"/>
          <w:color w:val="000000"/>
          <w:spacing w:val="1"/>
          <w:sz w:val="28"/>
          <w:szCs w:val="28"/>
        </w:rPr>
        <w:t>;</w:t>
      </w:r>
    </w:p>
    <w:p w:rsidR="00EF0831" w:rsidRPr="00D16413" w:rsidRDefault="00FD0916" w:rsidP="00D16413">
      <w:pPr>
        <w:widowControl w:val="0"/>
        <w:suppressAutoHyphens/>
        <w:spacing w:after="0" w:line="240" w:lineRule="auto"/>
        <w:ind w:firstLine="709"/>
        <w:jc w:val="both"/>
        <w:rPr>
          <w:rFonts w:ascii="Times New Roman" w:eastAsia="Times New Roman" w:hAnsi="Times New Roman"/>
          <w:color w:val="000000"/>
          <w:spacing w:val="1"/>
          <w:sz w:val="28"/>
          <w:szCs w:val="28"/>
        </w:rPr>
      </w:pPr>
      <w:r>
        <w:rPr>
          <w:rFonts w:ascii="Times New Roman" w:eastAsia="Times New Roman" w:hAnsi="Times New Roman"/>
          <w:color w:val="000000"/>
          <w:spacing w:val="1"/>
          <w:sz w:val="28"/>
          <w:szCs w:val="28"/>
        </w:rPr>
        <w:t xml:space="preserve">- </w:t>
      </w:r>
      <w:r w:rsidRPr="00D16413">
        <w:rPr>
          <w:rFonts w:ascii="Times New Roman" w:eastAsia="Times New Roman" w:hAnsi="Times New Roman"/>
          <w:bCs/>
          <w:color w:val="000000"/>
          <w:sz w:val="28"/>
          <w:szCs w:val="28"/>
        </w:rPr>
        <w:t>решени</w:t>
      </w:r>
      <w:r>
        <w:rPr>
          <w:rFonts w:ascii="Times New Roman" w:eastAsia="Times New Roman" w:hAnsi="Times New Roman"/>
          <w:bCs/>
          <w:color w:val="000000"/>
          <w:sz w:val="28"/>
          <w:szCs w:val="28"/>
        </w:rPr>
        <w:t>е</w:t>
      </w:r>
      <w:r w:rsidRPr="00D16413">
        <w:rPr>
          <w:rFonts w:ascii="Times New Roman" w:eastAsia="Times New Roman" w:hAnsi="Times New Roman"/>
          <w:bCs/>
          <w:color w:val="000000"/>
          <w:sz w:val="28"/>
          <w:szCs w:val="28"/>
        </w:rPr>
        <w:t xml:space="preserve"> совета депутатов </w:t>
      </w:r>
      <w:r w:rsidRPr="00D16413">
        <w:rPr>
          <w:rFonts w:ascii="Times New Roman" w:eastAsia="Times New Roman" w:hAnsi="Times New Roman"/>
          <w:bCs/>
          <w:color w:val="000000"/>
          <w:spacing w:val="1"/>
          <w:sz w:val="28"/>
          <w:szCs w:val="28"/>
        </w:rPr>
        <w:t>муниципального образования «</w:t>
      </w:r>
      <w:r w:rsidR="003372EA">
        <w:rPr>
          <w:rFonts w:ascii="Times New Roman" w:eastAsia="Times New Roman" w:hAnsi="Times New Roman"/>
          <w:bCs/>
          <w:color w:val="000000"/>
          <w:spacing w:val="1"/>
          <w:sz w:val="28"/>
          <w:szCs w:val="28"/>
        </w:rPr>
        <w:t>Приморское городское поселение</w:t>
      </w:r>
      <w:r w:rsidRPr="00D16413">
        <w:rPr>
          <w:rFonts w:ascii="Times New Roman" w:eastAsia="Times New Roman" w:hAnsi="Times New Roman"/>
          <w:bCs/>
          <w:color w:val="000000"/>
          <w:spacing w:val="1"/>
          <w:sz w:val="28"/>
          <w:szCs w:val="28"/>
        </w:rPr>
        <w:t>» Выборгского района Ленинградской области</w:t>
      </w:r>
      <w:r w:rsidR="00EF0831" w:rsidRPr="00D16413">
        <w:rPr>
          <w:rFonts w:ascii="Times New Roman" w:eastAsia="Times New Roman" w:hAnsi="Times New Roman"/>
          <w:color w:val="000000"/>
          <w:spacing w:val="1"/>
          <w:sz w:val="28"/>
          <w:szCs w:val="28"/>
        </w:rPr>
        <w:t xml:space="preserve"> от </w:t>
      </w:r>
      <w:r w:rsidR="003372EA">
        <w:rPr>
          <w:rFonts w:ascii="Times New Roman" w:eastAsia="Times New Roman" w:hAnsi="Times New Roman"/>
          <w:color w:val="000000"/>
          <w:spacing w:val="1"/>
          <w:sz w:val="28"/>
          <w:szCs w:val="28"/>
        </w:rPr>
        <w:t>17</w:t>
      </w:r>
      <w:r w:rsidR="00EF0831" w:rsidRPr="00D16413">
        <w:rPr>
          <w:rFonts w:ascii="Times New Roman" w:eastAsia="Times New Roman" w:hAnsi="Times New Roman"/>
          <w:color w:val="000000"/>
          <w:spacing w:val="1"/>
          <w:sz w:val="28"/>
          <w:szCs w:val="28"/>
        </w:rPr>
        <w:t xml:space="preserve"> </w:t>
      </w:r>
      <w:r w:rsidR="003372EA">
        <w:rPr>
          <w:rFonts w:ascii="Times New Roman" w:eastAsia="Times New Roman" w:hAnsi="Times New Roman"/>
          <w:color w:val="000000"/>
          <w:spacing w:val="1"/>
          <w:sz w:val="28"/>
          <w:szCs w:val="28"/>
        </w:rPr>
        <w:t>декабря</w:t>
      </w:r>
      <w:r w:rsidR="00EF0831" w:rsidRPr="00D16413">
        <w:rPr>
          <w:rFonts w:ascii="Times New Roman" w:eastAsia="Times New Roman" w:hAnsi="Times New Roman"/>
          <w:color w:val="000000"/>
          <w:spacing w:val="1"/>
          <w:sz w:val="28"/>
          <w:szCs w:val="28"/>
        </w:rPr>
        <w:t xml:space="preserve"> 202</w:t>
      </w:r>
      <w:r w:rsidR="003372EA">
        <w:rPr>
          <w:rFonts w:ascii="Times New Roman" w:eastAsia="Times New Roman" w:hAnsi="Times New Roman"/>
          <w:color w:val="000000"/>
          <w:spacing w:val="1"/>
          <w:sz w:val="28"/>
          <w:szCs w:val="28"/>
        </w:rPr>
        <w:t>1</w:t>
      </w:r>
      <w:r w:rsidR="00EF0831" w:rsidRPr="00D16413">
        <w:rPr>
          <w:rFonts w:ascii="Times New Roman" w:eastAsia="Times New Roman" w:hAnsi="Times New Roman"/>
          <w:color w:val="000000"/>
          <w:spacing w:val="1"/>
          <w:sz w:val="28"/>
          <w:szCs w:val="28"/>
        </w:rPr>
        <w:t xml:space="preserve"> года № </w:t>
      </w:r>
      <w:r w:rsidR="003372EA">
        <w:rPr>
          <w:rFonts w:ascii="Times New Roman" w:eastAsia="Times New Roman" w:hAnsi="Times New Roman"/>
          <w:color w:val="000000"/>
          <w:spacing w:val="1"/>
          <w:sz w:val="28"/>
          <w:szCs w:val="28"/>
        </w:rPr>
        <w:t>109</w:t>
      </w:r>
      <w:r w:rsidR="00EF0831" w:rsidRPr="00D16413">
        <w:rPr>
          <w:rFonts w:ascii="Times New Roman" w:eastAsia="Times New Roman" w:hAnsi="Times New Roman"/>
          <w:color w:val="000000"/>
          <w:spacing w:val="1"/>
          <w:sz w:val="28"/>
          <w:szCs w:val="28"/>
        </w:rPr>
        <w:t xml:space="preserve"> «</w:t>
      </w:r>
      <w:r w:rsidR="003372EA">
        <w:rPr>
          <w:rFonts w:ascii="Times New Roman" w:eastAsia="Times New Roman" w:hAnsi="Times New Roman"/>
          <w:color w:val="000000"/>
          <w:spacing w:val="1"/>
          <w:sz w:val="28"/>
          <w:szCs w:val="28"/>
        </w:rPr>
        <w:t>Об утверждении Положения по осуществлению муниципального земельного контроля на территории муниципального образования «Приморское городское поселение» Выборгского района Ленинградской области</w:t>
      </w:r>
      <w:r w:rsidR="00EF0831" w:rsidRPr="00D16413">
        <w:rPr>
          <w:rFonts w:ascii="Times New Roman" w:eastAsia="Times New Roman" w:hAnsi="Times New Roman"/>
          <w:bCs/>
          <w:color w:val="000000"/>
          <w:spacing w:val="1"/>
          <w:sz w:val="28"/>
          <w:szCs w:val="28"/>
        </w:rPr>
        <w:t>»</w:t>
      </w:r>
      <w:r w:rsidR="00EF0831" w:rsidRPr="00D16413">
        <w:rPr>
          <w:rFonts w:ascii="Times New Roman" w:eastAsia="Times New Roman" w:hAnsi="Times New Roman"/>
          <w:color w:val="000000"/>
          <w:spacing w:val="1"/>
          <w:sz w:val="28"/>
          <w:szCs w:val="28"/>
        </w:rPr>
        <w:t>.</w:t>
      </w:r>
    </w:p>
    <w:p w:rsidR="00EF0831" w:rsidRPr="00D16413" w:rsidRDefault="00EF0831" w:rsidP="00D16413">
      <w:pPr>
        <w:widowControl w:val="0"/>
        <w:suppressAutoHyphens/>
        <w:spacing w:after="0" w:line="240" w:lineRule="auto"/>
        <w:ind w:firstLine="709"/>
        <w:jc w:val="both"/>
        <w:rPr>
          <w:rFonts w:ascii="Times New Roman" w:eastAsia="Times New Roman" w:hAnsi="Times New Roman"/>
          <w:color w:val="000000"/>
          <w:sz w:val="28"/>
          <w:szCs w:val="28"/>
        </w:rPr>
      </w:pPr>
      <w:r w:rsidRPr="00D16413">
        <w:rPr>
          <w:rFonts w:ascii="Times New Roman" w:eastAsia="Times New Roman" w:hAnsi="Times New Roman"/>
          <w:color w:val="000000"/>
          <w:spacing w:val="1"/>
          <w:sz w:val="28"/>
          <w:szCs w:val="28"/>
        </w:rPr>
        <w:t xml:space="preserve">3. Настоящее решение </w:t>
      </w:r>
      <w:r w:rsidRPr="00D16413">
        <w:rPr>
          <w:rFonts w:ascii="Times New Roman" w:eastAsia="Times New Roman" w:hAnsi="Times New Roman"/>
          <w:color w:val="000000"/>
          <w:sz w:val="28"/>
          <w:szCs w:val="28"/>
        </w:rPr>
        <w:t>опубликовать в официальном сетевом издании в сети Интернет (</w:t>
      </w:r>
      <w:hyperlink r:id="rId5" w:history="1">
        <w:r w:rsidRPr="00D16413">
          <w:rPr>
            <w:rFonts w:ascii="Times New Roman" w:eastAsia="Times New Roman" w:hAnsi="Times New Roman"/>
            <w:color w:val="000000"/>
            <w:sz w:val="28"/>
            <w:szCs w:val="28"/>
            <w:lang w:val="en-US"/>
          </w:rPr>
          <w:t>http</w:t>
        </w:r>
        <w:r w:rsidRPr="00D16413">
          <w:rPr>
            <w:rFonts w:ascii="Times New Roman" w:eastAsia="Times New Roman" w:hAnsi="Times New Roman"/>
            <w:color w:val="000000"/>
            <w:sz w:val="28"/>
            <w:szCs w:val="28"/>
          </w:rPr>
          <w:t>://</w:t>
        </w:r>
        <w:proofErr w:type="spellStart"/>
        <w:r w:rsidRPr="00D16413">
          <w:rPr>
            <w:rFonts w:ascii="Times New Roman" w:eastAsia="Times New Roman" w:hAnsi="Times New Roman"/>
            <w:color w:val="000000"/>
            <w:sz w:val="28"/>
            <w:szCs w:val="28"/>
            <w:lang w:val="en-US"/>
          </w:rPr>
          <w:t>npavrlo</w:t>
        </w:r>
        <w:proofErr w:type="spellEnd"/>
        <w:r w:rsidRPr="00D16413">
          <w:rPr>
            <w:rFonts w:ascii="Times New Roman" w:eastAsia="Times New Roman" w:hAnsi="Times New Roman"/>
            <w:color w:val="000000"/>
            <w:sz w:val="28"/>
            <w:szCs w:val="28"/>
          </w:rPr>
          <w:t>.</w:t>
        </w:r>
        <w:proofErr w:type="spellStart"/>
        <w:r w:rsidRPr="00D16413">
          <w:rPr>
            <w:rFonts w:ascii="Times New Roman" w:eastAsia="Times New Roman" w:hAnsi="Times New Roman"/>
            <w:color w:val="000000"/>
            <w:sz w:val="28"/>
            <w:szCs w:val="28"/>
            <w:lang w:val="en-US"/>
          </w:rPr>
          <w:t>ru</w:t>
        </w:r>
        <w:proofErr w:type="spellEnd"/>
      </w:hyperlink>
      <w:r w:rsidRPr="00D16413">
        <w:rPr>
          <w:rFonts w:ascii="Times New Roman" w:eastAsia="Times New Roman" w:hAnsi="Times New Roman"/>
          <w:color w:val="000000"/>
          <w:sz w:val="28"/>
          <w:szCs w:val="28"/>
        </w:rPr>
        <w:t>) и в газете «Выборг».</w:t>
      </w:r>
    </w:p>
    <w:p w:rsidR="00EF0831" w:rsidRPr="00CB688F" w:rsidRDefault="00EF0831" w:rsidP="00D16413">
      <w:pPr>
        <w:widowControl w:val="0"/>
        <w:suppressAutoHyphens/>
        <w:spacing w:after="0" w:line="240" w:lineRule="auto"/>
        <w:ind w:firstLine="709"/>
        <w:jc w:val="both"/>
        <w:rPr>
          <w:rFonts w:ascii="Times New Roman" w:eastAsia="Times New Roman" w:hAnsi="Times New Roman"/>
          <w:sz w:val="28"/>
          <w:szCs w:val="28"/>
        </w:rPr>
      </w:pPr>
      <w:r w:rsidRPr="00CB688F">
        <w:rPr>
          <w:rFonts w:ascii="Times New Roman" w:eastAsia="Times New Roman" w:hAnsi="Times New Roman"/>
          <w:color w:val="000000"/>
          <w:sz w:val="28"/>
          <w:szCs w:val="28"/>
        </w:rPr>
        <w:t xml:space="preserve">4. </w:t>
      </w:r>
      <w:r w:rsidRPr="00CB688F">
        <w:rPr>
          <w:rFonts w:ascii="Times New Roman" w:eastAsia="Times New Roman" w:hAnsi="Times New Roman"/>
          <w:sz w:val="28"/>
          <w:szCs w:val="28"/>
        </w:rPr>
        <w:t xml:space="preserve">Решение вступает в силу </w:t>
      </w:r>
      <w:r w:rsidR="00CB688F" w:rsidRPr="00CB688F">
        <w:rPr>
          <w:rFonts w:ascii="Times New Roman" w:eastAsia="Times New Roman" w:hAnsi="Times New Roman"/>
          <w:sz w:val="28"/>
          <w:szCs w:val="28"/>
        </w:rPr>
        <w:t>после его официального опубликования</w:t>
      </w:r>
      <w:r w:rsidRPr="00CB688F">
        <w:rPr>
          <w:rFonts w:ascii="Times New Roman" w:eastAsia="Times New Roman" w:hAnsi="Times New Roman"/>
          <w:sz w:val="28"/>
          <w:szCs w:val="28"/>
        </w:rPr>
        <w:t>.</w:t>
      </w:r>
    </w:p>
    <w:p w:rsidR="00EF0831" w:rsidRDefault="00EF0831" w:rsidP="00FD0916">
      <w:pPr>
        <w:widowControl w:val="0"/>
        <w:suppressAutoHyphens/>
        <w:spacing w:before="960" w:after="120" w:line="240" w:lineRule="auto"/>
        <w:jc w:val="both"/>
        <w:rPr>
          <w:rFonts w:ascii="Times New Roman" w:eastAsia="Times New Roman" w:hAnsi="Times New Roman"/>
          <w:color w:val="000000"/>
          <w:spacing w:val="-2"/>
          <w:sz w:val="28"/>
          <w:szCs w:val="28"/>
        </w:rPr>
      </w:pPr>
      <w:r w:rsidRPr="00CB688F">
        <w:rPr>
          <w:rFonts w:ascii="Times New Roman" w:eastAsia="Times New Roman" w:hAnsi="Times New Roman"/>
          <w:color w:val="000000"/>
          <w:spacing w:val="-2"/>
          <w:sz w:val="28"/>
          <w:szCs w:val="28"/>
        </w:rPr>
        <w:t>Глава муниципального образования</w:t>
      </w:r>
      <w:r w:rsidRPr="00CB688F">
        <w:rPr>
          <w:rFonts w:ascii="Times New Roman" w:eastAsia="Times New Roman" w:hAnsi="Times New Roman"/>
          <w:color w:val="000000"/>
          <w:spacing w:val="-2"/>
          <w:sz w:val="28"/>
          <w:szCs w:val="28"/>
        </w:rPr>
        <w:tab/>
      </w:r>
      <w:r w:rsidRPr="00CB688F">
        <w:rPr>
          <w:rFonts w:ascii="Times New Roman" w:eastAsia="Times New Roman" w:hAnsi="Times New Roman"/>
          <w:color w:val="000000"/>
          <w:spacing w:val="-2"/>
          <w:sz w:val="28"/>
          <w:szCs w:val="28"/>
        </w:rPr>
        <w:tab/>
      </w:r>
      <w:r w:rsidRPr="00CB688F">
        <w:rPr>
          <w:rFonts w:ascii="Times New Roman" w:eastAsia="Times New Roman" w:hAnsi="Times New Roman"/>
          <w:color w:val="000000"/>
          <w:spacing w:val="-2"/>
          <w:sz w:val="28"/>
          <w:szCs w:val="28"/>
        </w:rPr>
        <w:tab/>
      </w:r>
      <w:r w:rsidRPr="00CB688F">
        <w:rPr>
          <w:rFonts w:ascii="Times New Roman" w:eastAsia="Times New Roman" w:hAnsi="Times New Roman"/>
          <w:color w:val="000000"/>
          <w:spacing w:val="-2"/>
          <w:sz w:val="28"/>
          <w:szCs w:val="28"/>
        </w:rPr>
        <w:tab/>
      </w:r>
      <w:r w:rsidRPr="00CB688F">
        <w:rPr>
          <w:rFonts w:ascii="Times New Roman" w:eastAsia="Times New Roman" w:hAnsi="Times New Roman"/>
          <w:color w:val="000000"/>
          <w:spacing w:val="-2"/>
          <w:sz w:val="28"/>
          <w:szCs w:val="28"/>
        </w:rPr>
        <w:tab/>
        <w:t xml:space="preserve"> </w:t>
      </w:r>
      <w:r w:rsidR="003372EA" w:rsidRPr="00CB688F">
        <w:rPr>
          <w:rFonts w:ascii="Times New Roman" w:eastAsia="Times New Roman" w:hAnsi="Times New Roman"/>
          <w:color w:val="000000"/>
          <w:spacing w:val="-2"/>
          <w:sz w:val="28"/>
          <w:szCs w:val="28"/>
        </w:rPr>
        <w:t>П.А. Ельцов</w:t>
      </w:r>
    </w:p>
    <w:p w:rsidR="003372EA" w:rsidRDefault="003372EA" w:rsidP="00FD0916">
      <w:pPr>
        <w:widowControl w:val="0"/>
        <w:suppressAutoHyphens/>
        <w:spacing w:before="960" w:after="120" w:line="240" w:lineRule="auto"/>
        <w:jc w:val="both"/>
        <w:rPr>
          <w:rFonts w:ascii="Times New Roman" w:eastAsia="Times New Roman" w:hAnsi="Times New Roman"/>
          <w:color w:val="000000"/>
          <w:spacing w:val="-2"/>
          <w:sz w:val="28"/>
          <w:szCs w:val="28"/>
        </w:rPr>
      </w:pPr>
    </w:p>
    <w:p w:rsidR="003372EA" w:rsidRDefault="003372EA" w:rsidP="00FD0916">
      <w:pPr>
        <w:widowControl w:val="0"/>
        <w:suppressAutoHyphens/>
        <w:spacing w:before="960" w:after="120" w:line="240" w:lineRule="auto"/>
        <w:jc w:val="both"/>
        <w:rPr>
          <w:rFonts w:ascii="Times New Roman" w:eastAsia="Times New Roman" w:hAnsi="Times New Roman"/>
          <w:color w:val="000000"/>
          <w:spacing w:val="-2"/>
          <w:sz w:val="28"/>
          <w:szCs w:val="28"/>
        </w:rPr>
      </w:pPr>
    </w:p>
    <w:p w:rsidR="003372EA" w:rsidRDefault="003372EA" w:rsidP="00FD0916">
      <w:pPr>
        <w:widowControl w:val="0"/>
        <w:suppressAutoHyphens/>
        <w:spacing w:before="960" w:after="120" w:line="240" w:lineRule="auto"/>
        <w:jc w:val="both"/>
        <w:rPr>
          <w:rFonts w:ascii="Times New Roman" w:eastAsia="Times New Roman" w:hAnsi="Times New Roman"/>
          <w:color w:val="000000"/>
          <w:spacing w:val="-2"/>
          <w:sz w:val="28"/>
          <w:szCs w:val="28"/>
        </w:rPr>
      </w:pPr>
    </w:p>
    <w:p w:rsidR="003372EA" w:rsidRPr="00D16413" w:rsidRDefault="003372EA" w:rsidP="00FD0916">
      <w:pPr>
        <w:widowControl w:val="0"/>
        <w:suppressAutoHyphens/>
        <w:spacing w:before="960" w:after="120" w:line="240" w:lineRule="auto"/>
        <w:jc w:val="both"/>
        <w:rPr>
          <w:rFonts w:ascii="Times New Roman" w:eastAsia="Times New Roman" w:hAnsi="Times New Roman"/>
          <w:color w:val="000000"/>
          <w:spacing w:val="-2"/>
          <w:sz w:val="28"/>
          <w:szCs w:val="28"/>
        </w:rPr>
      </w:pPr>
    </w:p>
    <w:p w:rsidR="00EF0831" w:rsidRDefault="00EF0831" w:rsidP="00D16413">
      <w:pPr>
        <w:widowControl w:val="0"/>
        <w:suppressAutoHyphens/>
        <w:spacing w:after="0" w:line="240" w:lineRule="auto"/>
        <w:jc w:val="both"/>
      </w:pPr>
      <w:r w:rsidRPr="00EF0831">
        <w:rPr>
          <w:rFonts w:ascii="Times New Roman" w:eastAsia="Times New Roman" w:hAnsi="Times New Roman"/>
          <w:spacing w:val="-2"/>
        </w:rPr>
        <w:t xml:space="preserve">Разослано: </w:t>
      </w:r>
      <w:r w:rsidRPr="00EF0831">
        <w:rPr>
          <w:rFonts w:ascii="Times New Roman" w:eastAsia="Times New Roman" w:hAnsi="Times New Roman"/>
          <w:color w:val="000000"/>
        </w:rPr>
        <w:t xml:space="preserve">дело, </w:t>
      </w:r>
      <w:r w:rsidR="003372EA" w:rsidRPr="00EF0831">
        <w:rPr>
          <w:rFonts w:ascii="Times New Roman" w:eastAsia="Times New Roman" w:hAnsi="Times New Roman"/>
          <w:color w:val="000000"/>
        </w:rPr>
        <w:t>прокуратура</w:t>
      </w:r>
      <w:r w:rsidR="003372EA">
        <w:rPr>
          <w:rFonts w:ascii="Times New Roman" w:eastAsia="Times New Roman" w:hAnsi="Times New Roman"/>
          <w:color w:val="000000"/>
        </w:rPr>
        <w:t xml:space="preserve">, </w:t>
      </w:r>
      <w:r w:rsidRPr="00EF0831">
        <w:rPr>
          <w:rFonts w:ascii="Times New Roman" w:eastAsia="Times New Roman" w:hAnsi="Times New Roman"/>
          <w:color w:val="000000"/>
        </w:rPr>
        <w:t xml:space="preserve">администрация, газета «Выборг», </w:t>
      </w:r>
      <w:hyperlink r:id="rId6" w:history="1">
        <w:r w:rsidR="003372EA" w:rsidRPr="003372EA">
          <w:rPr>
            <w:rFonts w:ascii="Times New Roman" w:eastAsia="Times New Roman" w:hAnsi="Times New Roman"/>
            <w:color w:val="000000"/>
          </w:rPr>
          <w:t>http://npavrlo.ru</w:t>
        </w:r>
      </w:hyperlink>
    </w:p>
    <w:p w:rsidR="00CA7852" w:rsidRPr="002D2CAA" w:rsidRDefault="00CA7852" w:rsidP="00CA7852">
      <w:pPr>
        <w:spacing w:after="0" w:line="240" w:lineRule="auto"/>
        <w:jc w:val="right"/>
        <w:rPr>
          <w:rFonts w:ascii="Times New Roman" w:hAnsi="Times New Roman"/>
          <w:sz w:val="28"/>
          <w:szCs w:val="28"/>
        </w:rPr>
      </w:pPr>
      <w:r w:rsidRPr="002D2CAA">
        <w:rPr>
          <w:rFonts w:ascii="Times New Roman" w:hAnsi="Times New Roman"/>
          <w:sz w:val="28"/>
          <w:szCs w:val="28"/>
        </w:rPr>
        <w:lastRenderedPageBreak/>
        <w:t>УТВЕРЖДЕНО</w:t>
      </w:r>
    </w:p>
    <w:p w:rsidR="00CA7852" w:rsidRPr="002D2CAA" w:rsidRDefault="00CA7852" w:rsidP="00CA7852">
      <w:pPr>
        <w:spacing w:after="0" w:line="240" w:lineRule="auto"/>
        <w:jc w:val="right"/>
        <w:rPr>
          <w:rFonts w:ascii="Times New Roman" w:hAnsi="Times New Roman"/>
          <w:sz w:val="28"/>
          <w:szCs w:val="28"/>
        </w:rPr>
      </w:pPr>
      <w:r w:rsidRPr="002D2CAA">
        <w:rPr>
          <w:rFonts w:ascii="Times New Roman" w:hAnsi="Times New Roman"/>
          <w:sz w:val="28"/>
          <w:szCs w:val="28"/>
        </w:rPr>
        <w:t>решением совета депутатов</w:t>
      </w:r>
    </w:p>
    <w:p w:rsidR="00CA7852" w:rsidRPr="002D2CAA" w:rsidRDefault="00CA7852" w:rsidP="00CA7852">
      <w:pPr>
        <w:spacing w:after="0" w:line="240" w:lineRule="auto"/>
        <w:jc w:val="right"/>
        <w:rPr>
          <w:rFonts w:ascii="Times New Roman" w:hAnsi="Times New Roman"/>
          <w:sz w:val="28"/>
          <w:szCs w:val="28"/>
        </w:rPr>
      </w:pPr>
      <w:r w:rsidRPr="002D2CAA">
        <w:rPr>
          <w:rFonts w:ascii="Times New Roman" w:hAnsi="Times New Roman"/>
          <w:sz w:val="28"/>
          <w:szCs w:val="28"/>
        </w:rPr>
        <w:t>муниципального образования</w:t>
      </w:r>
    </w:p>
    <w:p w:rsidR="00CA7852" w:rsidRDefault="00CA7852" w:rsidP="00CA7852">
      <w:pPr>
        <w:spacing w:after="0" w:line="240" w:lineRule="auto"/>
        <w:jc w:val="right"/>
        <w:rPr>
          <w:rFonts w:ascii="Times New Roman" w:hAnsi="Times New Roman"/>
          <w:sz w:val="28"/>
          <w:szCs w:val="28"/>
        </w:rPr>
      </w:pPr>
      <w:r w:rsidRPr="002D2CAA">
        <w:rPr>
          <w:rFonts w:ascii="Times New Roman" w:hAnsi="Times New Roman"/>
          <w:sz w:val="28"/>
          <w:szCs w:val="28"/>
        </w:rPr>
        <w:t>«</w:t>
      </w:r>
      <w:r>
        <w:rPr>
          <w:rFonts w:ascii="Times New Roman" w:hAnsi="Times New Roman"/>
          <w:sz w:val="28"/>
          <w:szCs w:val="28"/>
        </w:rPr>
        <w:t>Приморское городское поселение</w:t>
      </w:r>
      <w:r w:rsidRPr="002D2CAA">
        <w:rPr>
          <w:rFonts w:ascii="Times New Roman" w:hAnsi="Times New Roman"/>
          <w:sz w:val="28"/>
          <w:szCs w:val="28"/>
        </w:rPr>
        <w:t xml:space="preserve">» </w:t>
      </w:r>
    </w:p>
    <w:p w:rsidR="00CA7852" w:rsidRPr="002D2CAA" w:rsidRDefault="00CA7852" w:rsidP="00CA7852">
      <w:pPr>
        <w:spacing w:after="0" w:line="240" w:lineRule="auto"/>
        <w:jc w:val="right"/>
        <w:rPr>
          <w:rFonts w:ascii="Times New Roman" w:hAnsi="Times New Roman"/>
          <w:sz w:val="28"/>
          <w:szCs w:val="28"/>
        </w:rPr>
      </w:pPr>
      <w:r>
        <w:rPr>
          <w:rFonts w:ascii="Times New Roman" w:hAnsi="Times New Roman"/>
          <w:sz w:val="28"/>
          <w:szCs w:val="28"/>
        </w:rPr>
        <w:t>В</w:t>
      </w:r>
      <w:r w:rsidRPr="002D2CAA">
        <w:rPr>
          <w:rFonts w:ascii="Times New Roman" w:hAnsi="Times New Roman"/>
          <w:sz w:val="28"/>
          <w:szCs w:val="28"/>
        </w:rPr>
        <w:t>ыборгского района</w:t>
      </w:r>
      <w:r>
        <w:rPr>
          <w:rFonts w:ascii="Times New Roman" w:hAnsi="Times New Roman"/>
          <w:sz w:val="28"/>
          <w:szCs w:val="28"/>
        </w:rPr>
        <w:t xml:space="preserve"> </w:t>
      </w:r>
      <w:r w:rsidRPr="002D2CAA">
        <w:rPr>
          <w:rFonts w:ascii="Times New Roman" w:hAnsi="Times New Roman"/>
          <w:sz w:val="28"/>
          <w:szCs w:val="28"/>
        </w:rPr>
        <w:t>Ленинградской области</w:t>
      </w:r>
    </w:p>
    <w:p w:rsidR="00CA7852" w:rsidRPr="002D2CAA" w:rsidRDefault="00CA7852" w:rsidP="00CA7852">
      <w:pPr>
        <w:spacing w:after="0" w:line="240" w:lineRule="auto"/>
        <w:jc w:val="right"/>
        <w:rPr>
          <w:rFonts w:ascii="Times New Roman" w:hAnsi="Times New Roman"/>
          <w:sz w:val="28"/>
          <w:szCs w:val="28"/>
        </w:rPr>
      </w:pPr>
      <w:r w:rsidRPr="002D2CAA">
        <w:rPr>
          <w:rFonts w:ascii="Times New Roman" w:hAnsi="Times New Roman"/>
          <w:sz w:val="28"/>
          <w:szCs w:val="28"/>
        </w:rPr>
        <w:t xml:space="preserve">от </w:t>
      </w:r>
      <w:r>
        <w:rPr>
          <w:rFonts w:ascii="Times New Roman" w:hAnsi="Times New Roman"/>
          <w:sz w:val="28"/>
          <w:szCs w:val="28"/>
        </w:rPr>
        <w:t>__________ 2023</w:t>
      </w:r>
      <w:r w:rsidRPr="002D2CAA">
        <w:rPr>
          <w:rFonts w:ascii="Times New Roman" w:hAnsi="Times New Roman"/>
          <w:sz w:val="28"/>
          <w:szCs w:val="28"/>
        </w:rPr>
        <w:t xml:space="preserve"> года №</w:t>
      </w:r>
      <w:r>
        <w:rPr>
          <w:rFonts w:ascii="Times New Roman" w:hAnsi="Times New Roman"/>
          <w:sz w:val="28"/>
          <w:szCs w:val="28"/>
        </w:rPr>
        <w:t>____</w:t>
      </w:r>
    </w:p>
    <w:p w:rsidR="00CA7852" w:rsidRPr="002D2CAA" w:rsidRDefault="00CA7852" w:rsidP="00CA7852">
      <w:pPr>
        <w:pStyle w:val="ConsPlusTitle"/>
        <w:spacing w:before="120"/>
        <w:jc w:val="right"/>
        <w:rPr>
          <w:rFonts w:ascii="Times New Roman" w:eastAsia="Times New Roman" w:hAnsi="Times New Roman" w:cs="Times New Roman"/>
          <w:b w:val="0"/>
          <w:sz w:val="28"/>
          <w:szCs w:val="28"/>
        </w:rPr>
      </w:pPr>
      <w:r w:rsidRPr="002D2CAA">
        <w:rPr>
          <w:rFonts w:ascii="Times New Roman" w:eastAsia="Times New Roman" w:hAnsi="Times New Roman" w:cs="Times New Roman"/>
          <w:b w:val="0"/>
          <w:sz w:val="28"/>
          <w:szCs w:val="28"/>
        </w:rPr>
        <w:t xml:space="preserve">(приложение </w:t>
      </w:r>
      <w:r>
        <w:rPr>
          <w:rFonts w:ascii="Times New Roman" w:eastAsia="Times New Roman" w:hAnsi="Times New Roman" w:cs="Times New Roman"/>
          <w:b w:val="0"/>
          <w:sz w:val="28"/>
          <w:szCs w:val="28"/>
        </w:rPr>
        <w:t xml:space="preserve">№ </w:t>
      </w:r>
      <w:r w:rsidRPr="002D2CAA">
        <w:rPr>
          <w:rFonts w:ascii="Times New Roman" w:eastAsia="Times New Roman" w:hAnsi="Times New Roman" w:cs="Times New Roman"/>
          <w:b w:val="0"/>
          <w:sz w:val="28"/>
          <w:szCs w:val="28"/>
        </w:rPr>
        <w:t>1)</w:t>
      </w:r>
    </w:p>
    <w:p w:rsidR="00CA7852" w:rsidRPr="00902330" w:rsidRDefault="00CA7852" w:rsidP="00CA7852">
      <w:pPr>
        <w:suppressAutoHyphens/>
        <w:spacing w:after="0" w:line="240" w:lineRule="auto"/>
        <w:jc w:val="center"/>
        <w:rPr>
          <w:rFonts w:ascii="Times New Roman" w:eastAsia="Times New Roman" w:hAnsi="Times New Roman"/>
          <w:b/>
          <w:bCs/>
          <w:sz w:val="28"/>
          <w:szCs w:val="28"/>
        </w:rPr>
      </w:pPr>
      <w:r w:rsidRPr="00902330">
        <w:rPr>
          <w:rFonts w:ascii="Times New Roman" w:eastAsia="Times New Roman" w:hAnsi="Times New Roman"/>
          <w:b/>
          <w:bCs/>
          <w:sz w:val="28"/>
          <w:szCs w:val="28"/>
        </w:rPr>
        <w:t>ПОЛОЖЕНИЕ</w:t>
      </w:r>
    </w:p>
    <w:p w:rsidR="00CA7852" w:rsidRPr="00902330" w:rsidRDefault="00CA7852" w:rsidP="00CA7852">
      <w:pPr>
        <w:suppressAutoHyphens/>
        <w:spacing w:after="0" w:line="240" w:lineRule="auto"/>
        <w:jc w:val="center"/>
        <w:rPr>
          <w:rFonts w:ascii="Times New Roman" w:eastAsia="Times New Roman" w:hAnsi="Times New Roman"/>
          <w:b/>
          <w:bCs/>
          <w:sz w:val="28"/>
          <w:szCs w:val="28"/>
        </w:rPr>
      </w:pPr>
      <w:r w:rsidRPr="00902330">
        <w:rPr>
          <w:rFonts w:ascii="Times New Roman" w:eastAsia="Times New Roman" w:hAnsi="Times New Roman"/>
          <w:b/>
          <w:bCs/>
          <w:sz w:val="28"/>
          <w:szCs w:val="28"/>
        </w:rPr>
        <w:t>о муниципальном жилищном контроле</w:t>
      </w:r>
      <w:r>
        <w:rPr>
          <w:rFonts w:ascii="Times New Roman" w:eastAsia="Times New Roman" w:hAnsi="Times New Roman"/>
          <w:b/>
          <w:bCs/>
          <w:sz w:val="28"/>
          <w:szCs w:val="28"/>
        </w:rPr>
        <w:t xml:space="preserve"> </w:t>
      </w:r>
      <w:r w:rsidRPr="00902330">
        <w:rPr>
          <w:rFonts w:ascii="Times New Roman" w:eastAsia="Times New Roman" w:hAnsi="Times New Roman"/>
          <w:b/>
          <w:bCs/>
          <w:sz w:val="28"/>
          <w:szCs w:val="28"/>
        </w:rPr>
        <w:t>на территории муниципального образования «</w:t>
      </w:r>
      <w:r>
        <w:rPr>
          <w:rFonts w:ascii="Times New Roman" w:eastAsia="Times New Roman" w:hAnsi="Times New Roman"/>
          <w:b/>
          <w:bCs/>
          <w:sz w:val="28"/>
          <w:szCs w:val="28"/>
        </w:rPr>
        <w:t>Приморское городское поселение</w:t>
      </w:r>
      <w:r w:rsidRPr="00902330">
        <w:rPr>
          <w:rFonts w:ascii="Times New Roman" w:eastAsia="Times New Roman" w:hAnsi="Times New Roman"/>
          <w:b/>
          <w:bCs/>
          <w:sz w:val="28"/>
          <w:szCs w:val="28"/>
        </w:rPr>
        <w:t>» Выборгского района Ленинградской области</w:t>
      </w:r>
    </w:p>
    <w:p w:rsidR="00CA7852" w:rsidRPr="00902330" w:rsidRDefault="00CA7852" w:rsidP="00CA7852">
      <w:pPr>
        <w:suppressAutoHyphens/>
        <w:spacing w:before="120" w:after="0" w:line="240" w:lineRule="auto"/>
        <w:jc w:val="center"/>
        <w:rPr>
          <w:rFonts w:ascii="Times New Roman" w:eastAsia="Times New Roman" w:hAnsi="Times New Roman"/>
          <w:b/>
          <w:sz w:val="28"/>
          <w:szCs w:val="28"/>
        </w:rPr>
      </w:pPr>
      <w:r w:rsidRPr="00902330">
        <w:rPr>
          <w:rFonts w:ascii="Times New Roman" w:eastAsia="Times New Roman" w:hAnsi="Times New Roman"/>
          <w:b/>
          <w:sz w:val="28"/>
          <w:szCs w:val="28"/>
        </w:rPr>
        <w:t>Статья 1. Общие положения.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 Положение о муниципальном жилищном контроле на территории муниципального образования «</w:t>
      </w:r>
      <w:r>
        <w:rPr>
          <w:rFonts w:ascii="Times New Roman" w:eastAsia="Times New Roman" w:hAnsi="Times New Roman"/>
          <w:sz w:val="28"/>
          <w:szCs w:val="28"/>
        </w:rPr>
        <w:t>Приморское городское поселение</w:t>
      </w:r>
      <w:r w:rsidRPr="00902330">
        <w:rPr>
          <w:rFonts w:ascii="Times New Roman" w:eastAsia="Times New Roman" w:hAnsi="Times New Roman"/>
          <w:sz w:val="28"/>
          <w:szCs w:val="28"/>
        </w:rPr>
        <w:t>» Выборгского района Ленинградской области</w:t>
      </w:r>
      <w:r>
        <w:rPr>
          <w:rFonts w:ascii="Times New Roman" w:eastAsia="Times New Roman" w:hAnsi="Times New Roman"/>
          <w:sz w:val="28"/>
          <w:szCs w:val="28"/>
        </w:rPr>
        <w:t xml:space="preserve"> (далее – Положение)</w:t>
      </w:r>
      <w:r w:rsidRPr="00902330">
        <w:rPr>
          <w:rFonts w:ascii="Times New Roman" w:eastAsia="Times New Roman" w:hAnsi="Times New Roman"/>
          <w:sz w:val="28"/>
          <w:szCs w:val="28"/>
        </w:rPr>
        <w:t>, устанавливает порядок организации и осуществления муниципального жилищного контроля на территории муниципального образования «</w:t>
      </w:r>
      <w:r>
        <w:rPr>
          <w:rFonts w:ascii="Times New Roman" w:eastAsia="Times New Roman" w:hAnsi="Times New Roman"/>
          <w:sz w:val="28"/>
          <w:szCs w:val="28"/>
        </w:rPr>
        <w:t>Приморское городское поселение</w:t>
      </w:r>
      <w:r w:rsidRPr="00902330">
        <w:rPr>
          <w:rFonts w:ascii="Times New Roman" w:eastAsia="Times New Roman" w:hAnsi="Times New Roman"/>
          <w:sz w:val="28"/>
          <w:szCs w:val="28"/>
        </w:rPr>
        <w:t>» Выборгского района Ленинградской области</w:t>
      </w:r>
      <w:r>
        <w:rPr>
          <w:rFonts w:ascii="Times New Roman" w:eastAsia="Times New Roman" w:hAnsi="Times New Roman"/>
          <w:sz w:val="28"/>
          <w:szCs w:val="28"/>
        </w:rPr>
        <w:t xml:space="preserve"> (далее – Муниципальный контроль)</w:t>
      </w:r>
      <w:r w:rsidRPr="00902330">
        <w:rPr>
          <w:rFonts w:ascii="Times New Roman" w:eastAsia="Times New Roman" w:hAnsi="Times New Roman"/>
          <w:sz w:val="28"/>
          <w:szCs w:val="28"/>
        </w:rPr>
        <w:t>.</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 xml:space="preserve">2. </w:t>
      </w:r>
      <w:proofErr w:type="gramStart"/>
      <w:r w:rsidRPr="00902330">
        <w:rPr>
          <w:rFonts w:ascii="Times New Roman" w:eastAsia="Times New Roman" w:hAnsi="Times New Roman"/>
          <w:sz w:val="28"/>
          <w:szCs w:val="28"/>
        </w:rPr>
        <w:t xml:space="preserve">Муниципальный контроль осуществляется в соответствии с требованиями </w:t>
      </w:r>
      <w:r w:rsidRPr="00902330">
        <w:rPr>
          <w:rFonts w:ascii="Times New Roman" w:eastAsiaTheme="minorHAnsi" w:hAnsi="Times New Roman"/>
          <w:sz w:val="28"/>
          <w:szCs w:val="28"/>
          <w:lang w:eastAsia="en-US"/>
        </w:rPr>
        <w:t>Федерального закона от 31июля 2020 года № 247-ФЗ «Об обязательных требованиях в Российской Федерации»,</w:t>
      </w:r>
      <w:r w:rsidRPr="00902330">
        <w:rPr>
          <w:rFonts w:ascii="Times New Roman" w:eastAsia="Times New Roman" w:hAnsi="Times New Roman"/>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r>
        <w:rPr>
          <w:rFonts w:ascii="Times New Roman" w:eastAsia="Times New Roman" w:hAnsi="Times New Roman"/>
          <w:sz w:val="28"/>
          <w:szCs w:val="28"/>
        </w:rPr>
        <w:t xml:space="preserve"> (далее - </w:t>
      </w:r>
      <w:r w:rsidRPr="00902330">
        <w:rPr>
          <w:rFonts w:ascii="Times New Roman" w:eastAsia="Times New Roman" w:hAnsi="Times New Roman"/>
          <w:sz w:val="28"/>
          <w:szCs w:val="28"/>
        </w:rPr>
        <w:t>Федеральны</w:t>
      </w:r>
      <w:r>
        <w:rPr>
          <w:rFonts w:ascii="Times New Roman" w:eastAsia="Times New Roman" w:hAnsi="Times New Roman"/>
          <w:sz w:val="28"/>
          <w:szCs w:val="28"/>
        </w:rPr>
        <w:t>й</w:t>
      </w:r>
      <w:r w:rsidRPr="00902330">
        <w:rPr>
          <w:rFonts w:ascii="Times New Roman" w:eastAsia="Times New Roman" w:hAnsi="Times New Roman"/>
          <w:sz w:val="28"/>
          <w:szCs w:val="28"/>
        </w:rPr>
        <w:t xml:space="preserve"> закон № 248-ФЗ</w:t>
      </w:r>
      <w:r>
        <w:rPr>
          <w:rFonts w:ascii="Times New Roman" w:eastAsia="Times New Roman" w:hAnsi="Times New Roman"/>
          <w:sz w:val="28"/>
          <w:szCs w:val="28"/>
        </w:rPr>
        <w:t>)</w:t>
      </w:r>
      <w:r w:rsidRPr="00902330">
        <w:rPr>
          <w:rFonts w:ascii="Times New Roman" w:eastAsia="Times New Roman" w:hAnsi="Times New Roman"/>
          <w:sz w:val="28"/>
          <w:szCs w:val="28"/>
        </w:rPr>
        <w:t>, Федерального закона от 06 октября 2003 года № 131-ФЗ «Об общих принципах организации местного самоуправления в Российской Федерации», иных</w:t>
      </w:r>
      <w:proofErr w:type="gramEnd"/>
      <w:r w:rsidRPr="00902330">
        <w:rPr>
          <w:rFonts w:ascii="Times New Roman" w:eastAsia="Times New Roman" w:hAnsi="Times New Roman"/>
          <w:sz w:val="28"/>
          <w:szCs w:val="28"/>
        </w:rPr>
        <w:t xml:space="preserve"> нормативных правовых актов Российской Федерации, а также Ленинградской области и муниципального образования «</w:t>
      </w:r>
      <w:r>
        <w:rPr>
          <w:rFonts w:ascii="Times New Roman" w:eastAsia="Times New Roman" w:hAnsi="Times New Roman"/>
          <w:sz w:val="28"/>
          <w:szCs w:val="28"/>
        </w:rPr>
        <w:t>Приморское городское поселение</w:t>
      </w:r>
      <w:r w:rsidRPr="00902330">
        <w:rPr>
          <w:rFonts w:ascii="Times New Roman" w:eastAsia="Times New Roman" w:hAnsi="Times New Roman"/>
          <w:sz w:val="28"/>
          <w:szCs w:val="28"/>
        </w:rPr>
        <w:t>» Выборгского района Ленинградской области, регулирующих правоотношения в области муниципального контроля.</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 xml:space="preserve">3. Оценка соблюдения лицензионных требований контролируемыми лицами не отнесена к полномочиям Муниципального контроля. </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imes New Roman" w:hAnsi="Times New Roman"/>
          <w:sz w:val="28"/>
          <w:szCs w:val="28"/>
        </w:rPr>
        <w:t xml:space="preserve">4. </w:t>
      </w:r>
      <w:r w:rsidRPr="00902330">
        <w:rPr>
          <w:rFonts w:ascii="Times New Roman" w:eastAsiaTheme="minorHAnsi" w:hAnsi="Times New Roman"/>
          <w:sz w:val="28"/>
          <w:szCs w:val="28"/>
          <w:lang w:eastAsia="en-US"/>
        </w:rPr>
        <w:t>Для целей учёта объектов контроля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общедоступную информацию; а также информацию, содержащуюся в государственных и муниципальных информационных системах.</w:t>
      </w:r>
    </w:p>
    <w:p w:rsidR="00CA7852" w:rsidRPr="00902330" w:rsidRDefault="00CA7852" w:rsidP="00CA7852">
      <w:pPr>
        <w:suppressAutoHyphens/>
        <w:autoSpaceDE w:val="0"/>
        <w:autoSpaceDN w:val="0"/>
        <w:adjustRightInd w:val="0"/>
        <w:spacing w:before="120" w:after="0" w:line="240" w:lineRule="auto"/>
        <w:jc w:val="center"/>
        <w:rPr>
          <w:rFonts w:ascii="Times New Roman" w:eastAsiaTheme="minorHAnsi" w:hAnsi="Times New Roman"/>
          <w:b/>
          <w:sz w:val="28"/>
          <w:szCs w:val="28"/>
          <w:lang w:eastAsia="en-US"/>
        </w:rPr>
      </w:pPr>
      <w:r w:rsidRPr="00902330">
        <w:rPr>
          <w:rFonts w:ascii="Times New Roman" w:eastAsiaTheme="minorHAnsi" w:hAnsi="Times New Roman"/>
          <w:b/>
          <w:sz w:val="28"/>
          <w:szCs w:val="28"/>
          <w:lang w:eastAsia="en-US"/>
        </w:rPr>
        <w:t>Статья 2. Контрольный орган, уполномоченный</w:t>
      </w:r>
      <w:r>
        <w:rPr>
          <w:rFonts w:ascii="Times New Roman" w:eastAsiaTheme="minorHAnsi" w:hAnsi="Times New Roman"/>
          <w:b/>
          <w:sz w:val="28"/>
          <w:szCs w:val="28"/>
          <w:lang w:eastAsia="en-US"/>
        </w:rPr>
        <w:t xml:space="preserve"> </w:t>
      </w:r>
      <w:r w:rsidRPr="00902330">
        <w:rPr>
          <w:rFonts w:ascii="Times New Roman" w:eastAsiaTheme="minorHAnsi" w:hAnsi="Times New Roman"/>
          <w:b/>
          <w:sz w:val="28"/>
          <w:szCs w:val="28"/>
          <w:lang w:eastAsia="en-US"/>
        </w:rPr>
        <w:t>на осуществление Муниципального контроля.</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 Контрольным органом, уполномоченным на осуществление Муниципального контроля, является администрация муниципального образования «</w:t>
      </w:r>
      <w:r>
        <w:rPr>
          <w:rFonts w:ascii="Times New Roman" w:eastAsia="Times New Roman" w:hAnsi="Times New Roman"/>
          <w:sz w:val="28"/>
          <w:szCs w:val="28"/>
        </w:rPr>
        <w:t>Приморское городское поселение</w:t>
      </w:r>
      <w:r w:rsidRPr="00902330">
        <w:rPr>
          <w:rFonts w:ascii="Times New Roman" w:eastAsia="Times New Roman" w:hAnsi="Times New Roman"/>
          <w:sz w:val="28"/>
          <w:szCs w:val="28"/>
        </w:rPr>
        <w:t xml:space="preserve">» </w:t>
      </w:r>
      <w:r>
        <w:rPr>
          <w:rFonts w:ascii="Times New Roman" w:eastAsia="Times New Roman" w:hAnsi="Times New Roman"/>
          <w:sz w:val="28"/>
          <w:szCs w:val="28"/>
        </w:rPr>
        <w:t>Выборгского района Ленинградской области.</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lastRenderedPageBreak/>
        <w:t xml:space="preserve">2. Руководство деятельностью по осуществлению Муниципального контроля осуществляет </w:t>
      </w:r>
      <w:r>
        <w:rPr>
          <w:rFonts w:ascii="Times New Roman" w:eastAsia="Times New Roman" w:hAnsi="Times New Roman"/>
          <w:sz w:val="28"/>
          <w:szCs w:val="28"/>
        </w:rPr>
        <w:t>глава</w:t>
      </w:r>
      <w:r w:rsidRPr="00902330">
        <w:rPr>
          <w:rFonts w:ascii="Times New Roman" w:eastAsia="Times New Roman" w:hAnsi="Times New Roman"/>
          <w:sz w:val="28"/>
          <w:szCs w:val="28"/>
        </w:rPr>
        <w:t xml:space="preserve"> администрации муниципального образования «</w:t>
      </w:r>
      <w:r>
        <w:rPr>
          <w:rFonts w:ascii="Times New Roman" w:eastAsia="Times New Roman" w:hAnsi="Times New Roman"/>
          <w:sz w:val="28"/>
          <w:szCs w:val="28"/>
        </w:rPr>
        <w:t>Приморское городское поселение</w:t>
      </w:r>
      <w:r w:rsidRPr="00902330">
        <w:rPr>
          <w:rFonts w:ascii="Times New Roman" w:eastAsia="Times New Roman" w:hAnsi="Times New Roman"/>
          <w:sz w:val="28"/>
          <w:szCs w:val="28"/>
        </w:rPr>
        <w:t xml:space="preserve">» </w:t>
      </w:r>
      <w:r>
        <w:rPr>
          <w:rFonts w:ascii="Times New Roman" w:eastAsia="Times New Roman" w:hAnsi="Times New Roman"/>
          <w:sz w:val="28"/>
          <w:szCs w:val="28"/>
        </w:rPr>
        <w:t xml:space="preserve">Выборгского района </w:t>
      </w:r>
      <w:r w:rsidRPr="00902330">
        <w:rPr>
          <w:rFonts w:ascii="Times New Roman" w:eastAsia="Times New Roman" w:hAnsi="Times New Roman"/>
          <w:sz w:val="28"/>
          <w:szCs w:val="28"/>
        </w:rPr>
        <w:t>Ленинградской области.</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3. Муниципальный контроль осуществляется должностными лицами Контрольного органа:</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3.1. руководителем Контрольного органа;</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3.2. заместителем руководителя Контрольного органа;</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 xml:space="preserve">3.3. должностными лицами Контрольного органа. </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imes New Roman" w:hAnsi="Times New Roman"/>
          <w:sz w:val="28"/>
          <w:szCs w:val="28"/>
        </w:rPr>
        <w:t xml:space="preserve">4. </w:t>
      </w:r>
      <w:r w:rsidRPr="00902330">
        <w:rPr>
          <w:rFonts w:ascii="Times New Roman" w:eastAsiaTheme="minorHAnsi" w:hAnsi="Times New Roman"/>
          <w:sz w:val="28"/>
          <w:szCs w:val="28"/>
          <w:lang w:eastAsia="en-US"/>
        </w:rPr>
        <w:t>Должностными лицами, уполномоченными на принятие решений о проведении контрольных мероприятий, являются руководитель или заместитель руководителя Контрольного органа.</w:t>
      </w:r>
    </w:p>
    <w:p w:rsidR="00CA7852" w:rsidRPr="00902330" w:rsidRDefault="00CA7852" w:rsidP="00CA7852">
      <w:pPr>
        <w:suppressAutoHyphens/>
        <w:autoSpaceDE w:val="0"/>
        <w:autoSpaceDN w:val="0"/>
        <w:adjustRightInd w:val="0"/>
        <w:spacing w:before="120" w:after="0" w:line="240" w:lineRule="auto"/>
        <w:jc w:val="center"/>
        <w:rPr>
          <w:rFonts w:ascii="Times New Roman" w:eastAsia="Times New Roman" w:hAnsi="Times New Roman"/>
          <w:b/>
          <w:sz w:val="28"/>
          <w:szCs w:val="28"/>
        </w:rPr>
      </w:pPr>
      <w:r w:rsidRPr="00902330">
        <w:rPr>
          <w:rFonts w:ascii="Times New Roman" w:eastAsia="Times New Roman" w:hAnsi="Times New Roman"/>
          <w:b/>
          <w:sz w:val="28"/>
          <w:szCs w:val="28"/>
        </w:rPr>
        <w:t>Статья 3. Критерии отнесения объектов контроля</w:t>
      </w:r>
      <w:r>
        <w:rPr>
          <w:rFonts w:ascii="Times New Roman" w:eastAsia="Times New Roman" w:hAnsi="Times New Roman"/>
          <w:b/>
          <w:sz w:val="28"/>
          <w:szCs w:val="28"/>
        </w:rPr>
        <w:t xml:space="preserve"> </w:t>
      </w:r>
      <w:r w:rsidRPr="00902330">
        <w:rPr>
          <w:rFonts w:ascii="Times New Roman" w:eastAsia="Times New Roman" w:hAnsi="Times New Roman"/>
          <w:b/>
          <w:sz w:val="28"/>
          <w:szCs w:val="28"/>
        </w:rPr>
        <w:t>к категориям риска причинения вреда (ущерба).</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 xml:space="preserve">1. </w:t>
      </w:r>
      <w:proofErr w:type="gramStart"/>
      <w:r w:rsidRPr="00902330">
        <w:rPr>
          <w:rFonts w:ascii="Times New Roman" w:eastAsia="Times New Roman" w:hAnsi="Times New Roman"/>
          <w:sz w:val="28"/>
          <w:szCs w:val="28"/>
        </w:rPr>
        <w:t xml:space="preserve">В соответствии со </w:t>
      </w:r>
      <w:hyperlink r:id="rId7" w:history="1">
        <w:r w:rsidRPr="00902330">
          <w:rPr>
            <w:rFonts w:ascii="Times New Roman" w:eastAsiaTheme="minorHAnsi" w:hAnsi="Times New Roman"/>
            <w:sz w:val="28"/>
            <w:szCs w:val="28"/>
            <w:lang w:eastAsia="en-US"/>
          </w:rPr>
          <w:t>статьями 23</w:t>
        </w:r>
      </w:hyperlink>
      <w:r w:rsidRPr="00902330">
        <w:rPr>
          <w:rFonts w:ascii="Times New Roman" w:eastAsiaTheme="minorHAnsi" w:hAnsi="Times New Roman"/>
          <w:sz w:val="28"/>
          <w:szCs w:val="28"/>
          <w:lang w:eastAsia="en-US"/>
        </w:rPr>
        <w:t xml:space="preserve"> и 24 Федерального закона № 248-ФЗ</w:t>
      </w:r>
      <w:r w:rsidRPr="00902330">
        <w:rPr>
          <w:rFonts w:ascii="Times New Roman" w:eastAsia="Times New Roman" w:hAnsi="Times New Roman"/>
          <w:sz w:val="28"/>
          <w:szCs w:val="28"/>
        </w:rPr>
        <w:t xml:space="preserve"> Контрольный орган для целей управления рисками причинения вреда (ущерба) при осуществлении Муниципального контроля </w:t>
      </w:r>
      <w:r w:rsidRPr="00902330">
        <w:rPr>
          <w:rFonts w:ascii="Times New Roman" w:eastAsia="Times New Roman" w:hAnsi="Times New Roman"/>
          <w:color w:val="000000" w:themeColor="text1"/>
          <w:sz w:val="28"/>
          <w:szCs w:val="28"/>
        </w:rPr>
        <w:t xml:space="preserve">с учётом тяжести потенциальных негативных последствий возможного несоблюдения юридическими лицами, индивидуальными предпринимателями, гражданами обязательных требований, предусмотренных действующим законодательством, и вероятности несоблюдения указанными лицами обязательных требований </w:t>
      </w:r>
      <w:r w:rsidRPr="00902330">
        <w:rPr>
          <w:rFonts w:ascii="Times New Roman" w:eastAsia="Times New Roman" w:hAnsi="Times New Roman"/>
          <w:sz w:val="28"/>
          <w:szCs w:val="28"/>
        </w:rPr>
        <w:t>относит объекты контроля к одной из следующих категорий риска причинения вреда (ущерба</w:t>
      </w:r>
      <w:proofErr w:type="gramEnd"/>
      <w:r w:rsidRPr="00902330">
        <w:rPr>
          <w:rFonts w:ascii="Times New Roman" w:eastAsia="Times New Roman" w:hAnsi="Times New Roman"/>
          <w:sz w:val="28"/>
          <w:szCs w:val="28"/>
        </w:rPr>
        <w:t>)</w:t>
      </w:r>
      <w:r>
        <w:rPr>
          <w:rFonts w:ascii="Times New Roman" w:eastAsia="Times New Roman" w:hAnsi="Times New Roman"/>
          <w:sz w:val="28"/>
          <w:szCs w:val="28"/>
        </w:rPr>
        <w:t xml:space="preserve"> (далее – Категории риска)</w:t>
      </w:r>
      <w:r w:rsidRPr="00902330">
        <w:rPr>
          <w:rFonts w:ascii="Times New Roman" w:eastAsia="Times New Roman" w:hAnsi="Times New Roman"/>
          <w:sz w:val="28"/>
          <w:szCs w:val="28"/>
        </w:rPr>
        <w:t>:</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1.1. высокий риск;</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1.2. средний риск;</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1.3. низкий риск.</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heme="minorHAnsi" w:hAnsi="Times New Roman"/>
          <w:sz w:val="28"/>
          <w:szCs w:val="28"/>
          <w:lang w:eastAsia="en-US"/>
        </w:rPr>
        <w:t xml:space="preserve">2. Объекты Муниципального контроля подлежат отнесению к категории высокого риска, если при проведении </w:t>
      </w:r>
      <w:proofErr w:type="gramStart"/>
      <w:r w:rsidRPr="00902330">
        <w:rPr>
          <w:rFonts w:ascii="Times New Roman" w:eastAsiaTheme="minorHAnsi" w:hAnsi="Times New Roman"/>
          <w:sz w:val="28"/>
          <w:szCs w:val="28"/>
          <w:lang w:eastAsia="en-US"/>
        </w:rPr>
        <w:t>профилактического</w:t>
      </w:r>
      <w:proofErr w:type="gramEnd"/>
      <w:r w:rsidRPr="00902330">
        <w:rPr>
          <w:rFonts w:ascii="Times New Roman" w:eastAsiaTheme="minorHAnsi" w:hAnsi="Times New Roman"/>
          <w:sz w:val="28"/>
          <w:szCs w:val="28"/>
          <w:lang w:eastAsia="en-US"/>
        </w:rPr>
        <w:t xml:space="preserve"> либо контрольного мероприятия выявлены нарушения обязательных требований, и (или) при наличии данных о фактическом причинении вреда (ущерба) охраняемым законом ценностям, </w:t>
      </w:r>
      <w:r w:rsidRPr="00902330">
        <w:rPr>
          <w:rFonts w:ascii="Times New Roman" w:eastAsiaTheme="minorHAnsi" w:hAnsi="Times New Roman"/>
          <w:color w:val="000000" w:themeColor="text1"/>
          <w:sz w:val="28"/>
          <w:szCs w:val="28"/>
          <w:lang w:eastAsia="en-US"/>
        </w:rPr>
        <w:t>а также при наличии сведений о непосредственной угрозе причинения вреда жизни и тяжкого вреда здоровью граждан, возникновении чрезвычайных ситуаций природного и (или) техногенного характера</w:t>
      </w:r>
      <w:r w:rsidRPr="00902330">
        <w:rPr>
          <w:rFonts w:ascii="Times New Roman" w:eastAsiaTheme="minorHAnsi" w:hAnsi="Times New Roman"/>
          <w:sz w:val="28"/>
          <w:szCs w:val="28"/>
          <w:lang w:eastAsia="en-US"/>
        </w:rPr>
        <w:t>.</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heme="minorHAnsi" w:hAnsi="Times New Roman"/>
          <w:sz w:val="28"/>
          <w:szCs w:val="28"/>
          <w:lang w:eastAsia="en-US"/>
        </w:rPr>
        <w:t xml:space="preserve">3. Объекты Муниципального контроля подлежат отнесению к категории среднего риска в случае устранения контролируемым лицом выявленного нарушения обязательных требований до окончания проведения контрольного мероприятия, предусматривающего взаимодействие с контролируемым лицом, а </w:t>
      </w:r>
      <w:proofErr w:type="gramStart"/>
      <w:r w:rsidRPr="00902330">
        <w:rPr>
          <w:rFonts w:ascii="Times New Roman" w:eastAsiaTheme="minorHAnsi" w:hAnsi="Times New Roman"/>
          <w:sz w:val="28"/>
          <w:szCs w:val="28"/>
          <w:lang w:eastAsia="en-US"/>
        </w:rPr>
        <w:t>также</w:t>
      </w:r>
      <w:proofErr w:type="gramEnd"/>
      <w:r w:rsidRPr="00902330">
        <w:rPr>
          <w:rFonts w:ascii="Times New Roman" w:eastAsiaTheme="minorHAnsi" w:hAnsi="Times New Roman"/>
          <w:sz w:val="28"/>
          <w:szCs w:val="28"/>
          <w:lang w:eastAsia="en-US"/>
        </w:rPr>
        <w:t xml:space="preserve"> если по результатам проведения контрольного мероприятия выдано предписание об устранении выявленных нарушений обязательных требований и такое предписание исполнено контролируемым лицом в полном объёме.</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heme="minorHAnsi" w:hAnsi="Times New Roman"/>
          <w:sz w:val="28"/>
          <w:szCs w:val="28"/>
          <w:lang w:eastAsia="en-US"/>
        </w:rPr>
        <w:t xml:space="preserve">4. Объекты Муниципального контроля подлежат отнесению к категории низкого риска, если по результатам проведения контрольного </w:t>
      </w:r>
      <w:r w:rsidRPr="00902330">
        <w:rPr>
          <w:rFonts w:ascii="Times New Roman" w:eastAsiaTheme="minorHAnsi" w:hAnsi="Times New Roman"/>
          <w:sz w:val="28"/>
          <w:szCs w:val="28"/>
          <w:lang w:eastAsia="en-US"/>
        </w:rPr>
        <w:lastRenderedPageBreak/>
        <w:t>мероприятия в отношении объекта муниципального контроля не выявлено нарушений обязательных требований.</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902330">
        <w:rPr>
          <w:rFonts w:ascii="Times New Roman" w:eastAsia="Times New Roman" w:hAnsi="Times New Roman"/>
          <w:color w:val="000000" w:themeColor="text1"/>
          <w:sz w:val="28"/>
          <w:szCs w:val="28"/>
        </w:rPr>
        <w:t xml:space="preserve">5. При отнесении объектов контроля к Категориям риска Контрольный орган проводит оценку добросовестности </w:t>
      </w:r>
      <w:r w:rsidRPr="00902330">
        <w:rPr>
          <w:rFonts w:ascii="Times New Roman" w:eastAsiaTheme="minorHAnsi" w:hAnsi="Times New Roman"/>
          <w:color w:val="000000" w:themeColor="text1"/>
          <w:sz w:val="28"/>
          <w:szCs w:val="28"/>
          <w:lang w:eastAsia="en-US"/>
        </w:rPr>
        <w:t>контролируемых лиц с учётом следующих сведений (при их наличии):</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902330">
        <w:rPr>
          <w:rFonts w:ascii="Times New Roman" w:eastAsiaTheme="minorHAnsi" w:hAnsi="Times New Roman"/>
          <w:color w:val="000000" w:themeColor="text1"/>
          <w:sz w:val="28"/>
          <w:szCs w:val="28"/>
          <w:lang w:eastAsia="en-US"/>
        </w:rPr>
        <w:t>5.1.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902330">
        <w:rPr>
          <w:rFonts w:ascii="Times New Roman" w:eastAsiaTheme="minorHAnsi" w:hAnsi="Times New Roman"/>
          <w:color w:val="000000" w:themeColor="text1"/>
          <w:sz w:val="28"/>
          <w:szCs w:val="28"/>
          <w:lang w:eastAsia="en-US"/>
        </w:rPr>
        <w:t>5.2. наличие внедрённых сертифицированных систем внутреннего контроля в соответствующей сфере деятельности;</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902330">
        <w:rPr>
          <w:rFonts w:ascii="Times New Roman" w:eastAsiaTheme="minorHAnsi" w:hAnsi="Times New Roman"/>
          <w:color w:val="000000" w:themeColor="text1"/>
          <w:sz w:val="28"/>
          <w:szCs w:val="28"/>
          <w:lang w:eastAsia="en-US"/>
        </w:rPr>
        <w:t>5.3. предоставление контролируемым лицом доступа Контрольному органу к своим информационным ресурсам;</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902330">
        <w:rPr>
          <w:rFonts w:ascii="Times New Roman" w:eastAsiaTheme="minorHAnsi" w:hAnsi="Times New Roman"/>
          <w:color w:val="000000" w:themeColor="text1"/>
          <w:sz w:val="28"/>
          <w:szCs w:val="28"/>
          <w:lang w:eastAsia="en-US"/>
        </w:rPr>
        <w:t>5.4. независимая оценка соблюдения обязательных требований;</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902330">
        <w:rPr>
          <w:rFonts w:ascii="Times New Roman" w:eastAsiaTheme="minorHAnsi" w:hAnsi="Times New Roman"/>
          <w:color w:val="000000" w:themeColor="text1"/>
          <w:sz w:val="28"/>
          <w:szCs w:val="28"/>
          <w:lang w:eastAsia="en-US"/>
        </w:rPr>
        <w:t>5.5. добровольная сертификация, подтверждающая повышенный необходимый уровень безопасности охраняемых законом ценностей;</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902330">
        <w:rPr>
          <w:rFonts w:ascii="Times New Roman" w:eastAsiaTheme="minorHAnsi" w:hAnsi="Times New Roman"/>
          <w:color w:val="000000" w:themeColor="text1"/>
          <w:sz w:val="28"/>
          <w:szCs w:val="28"/>
          <w:lang w:eastAsia="en-US"/>
        </w:rPr>
        <w:t>5.6.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причинённый вследствие нарушения контролируемым лицом обязательных требований.</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902330">
        <w:rPr>
          <w:rFonts w:ascii="Times New Roman" w:eastAsiaTheme="minorHAnsi" w:hAnsi="Times New Roman"/>
          <w:color w:val="000000" w:themeColor="text1"/>
          <w:sz w:val="28"/>
          <w:szCs w:val="28"/>
          <w:lang w:eastAsia="en-US"/>
        </w:rPr>
        <w:t>6. При наличии сведений о добросовестности контролируемого лица Контрольный орган вправе принять решение о снижении категории риска объекта контроля.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7. В случае</w:t>
      </w:r>
      <w:proofErr w:type="gramStart"/>
      <w:r w:rsidRPr="00902330">
        <w:rPr>
          <w:rFonts w:ascii="Times New Roman" w:eastAsia="Times New Roman" w:hAnsi="Times New Roman"/>
          <w:sz w:val="28"/>
          <w:szCs w:val="28"/>
        </w:rPr>
        <w:t>,</w:t>
      </w:r>
      <w:proofErr w:type="gramEnd"/>
      <w:r w:rsidRPr="00902330">
        <w:rPr>
          <w:rFonts w:ascii="Times New Roman" w:eastAsia="Times New Roman" w:hAnsi="Times New Roman"/>
          <w:sz w:val="28"/>
          <w:szCs w:val="28"/>
        </w:rPr>
        <w:t xml:space="preserve"> если объект Муниципального контроля не отнесён к определённой категории риска, он считается отнесённым к категории низкого риска.</w:t>
      </w:r>
    </w:p>
    <w:p w:rsidR="00CA7852" w:rsidRPr="00902330" w:rsidRDefault="00CA7852" w:rsidP="00CA7852">
      <w:pPr>
        <w:suppressAutoHyphens/>
        <w:spacing w:before="120" w:after="0" w:line="240" w:lineRule="auto"/>
        <w:jc w:val="center"/>
        <w:rPr>
          <w:rFonts w:ascii="Times New Roman" w:eastAsia="Times New Roman" w:hAnsi="Times New Roman"/>
          <w:b/>
          <w:sz w:val="28"/>
          <w:szCs w:val="28"/>
        </w:rPr>
      </w:pPr>
      <w:r w:rsidRPr="00902330">
        <w:rPr>
          <w:rFonts w:ascii="Times New Roman" w:eastAsia="Times New Roman" w:hAnsi="Times New Roman"/>
          <w:b/>
          <w:sz w:val="28"/>
          <w:szCs w:val="28"/>
        </w:rPr>
        <w:t xml:space="preserve">Статья 4. Перечень профилактических мероприятий </w:t>
      </w:r>
      <w:proofErr w:type="spellStart"/>
      <w:r w:rsidRPr="00902330">
        <w:rPr>
          <w:rFonts w:ascii="Times New Roman" w:eastAsia="Times New Roman" w:hAnsi="Times New Roman"/>
          <w:b/>
          <w:sz w:val="28"/>
          <w:szCs w:val="28"/>
        </w:rPr>
        <w:t>врамках</w:t>
      </w:r>
      <w:proofErr w:type="spellEnd"/>
      <w:r w:rsidRPr="00902330">
        <w:rPr>
          <w:rFonts w:ascii="Times New Roman" w:eastAsia="Times New Roman" w:hAnsi="Times New Roman"/>
          <w:b/>
          <w:sz w:val="28"/>
          <w:szCs w:val="28"/>
        </w:rPr>
        <w:t xml:space="preserve"> осуществления Муниципального контроля.</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heme="minorHAnsi" w:hAnsi="Times New Roman"/>
          <w:sz w:val="28"/>
          <w:szCs w:val="28"/>
          <w:lang w:eastAsia="en-US"/>
        </w:rPr>
        <w:t>1. В рамках осуществления Муниципального контроля проводятся следующие профилактические мероприятия:</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heme="minorHAnsi" w:hAnsi="Times New Roman"/>
          <w:sz w:val="28"/>
          <w:szCs w:val="28"/>
          <w:lang w:eastAsia="en-US"/>
        </w:rPr>
        <w:t>1.1. информирование;</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heme="minorHAnsi" w:hAnsi="Times New Roman"/>
          <w:sz w:val="28"/>
          <w:szCs w:val="28"/>
          <w:lang w:eastAsia="en-US"/>
        </w:rPr>
        <w:t>1.2. объявление предостережения;</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heme="minorHAnsi" w:hAnsi="Times New Roman"/>
          <w:sz w:val="28"/>
          <w:szCs w:val="28"/>
          <w:lang w:eastAsia="en-US"/>
        </w:rPr>
        <w:t>1.3. консультирование;</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heme="minorHAnsi" w:hAnsi="Times New Roman"/>
          <w:sz w:val="28"/>
          <w:szCs w:val="28"/>
          <w:lang w:eastAsia="en-US"/>
        </w:rPr>
        <w:t>1.4. профилактический визит.</w:t>
      </w:r>
    </w:p>
    <w:p w:rsidR="00CA7852" w:rsidRPr="009073A8"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proofErr w:type="gramStart"/>
      <w:r w:rsidRPr="00902330">
        <w:rPr>
          <w:rFonts w:ascii="Times New Roman" w:eastAsiaTheme="minorHAnsi" w:hAnsi="Times New Roman"/>
          <w:color w:val="000000" w:themeColor="text1"/>
          <w:sz w:val="28"/>
          <w:szCs w:val="28"/>
          <w:lang w:eastAsia="en-US"/>
        </w:rPr>
        <w:t>2.Контрольный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портале муниципального образования «</w:t>
      </w:r>
      <w:r>
        <w:rPr>
          <w:rFonts w:ascii="Times New Roman" w:eastAsiaTheme="minorHAnsi" w:hAnsi="Times New Roman"/>
          <w:color w:val="000000" w:themeColor="text1"/>
          <w:sz w:val="28"/>
          <w:szCs w:val="28"/>
          <w:lang w:eastAsia="en-US"/>
        </w:rPr>
        <w:t>Приморское городское поселение</w:t>
      </w:r>
      <w:r w:rsidRPr="00902330">
        <w:rPr>
          <w:rFonts w:ascii="Times New Roman" w:eastAsiaTheme="minorHAnsi" w:hAnsi="Times New Roman"/>
          <w:color w:val="000000" w:themeColor="text1"/>
          <w:sz w:val="28"/>
          <w:szCs w:val="28"/>
          <w:lang w:eastAsia="en-US"/>
        </w:rPr>
        <w:t xml:space="preserve">» </w:t>
      </w:r>
      <w:r>
        <w:rPr>
          <w:rFonts w:ascii="Times New Roman" w:eastAsiaTheme="minorHAnsi" w:hAnsi="Times New Roman"/>
          <w:color w:val="000000" w:themeColor="text1"/>
          <w:sz w:val="28"/>
          <w:szCs w:val="28"/>
          <w:lang w:eastAsia="en-US"/>
        </w:rPr>
        <w:t xml:space="preserve">Выборгского района </w:t>
      </w:r>
      <w:r w:rsidRPr="00902330">
        <w:rPr>
          <w:rFonts w:ascii="Times New Roman" w:eastAsiaTheme="minorHAnsi" w:hAnsi="Times New Roman"/>
          <w:color w:val="000000" w:themeColor="text1"/>
          <w:sz w:val="28"/>
          <w:szCs w:val="28"/>
          <w:lang w:eastAsia="en-US"/>
        </w:rPr>
        <w:t>Ленинградской области в сети «Интернет»</w:t>
      </w:r>
      <w:r>
        <w:rPr>
          <w:rFonts w:ascii="Times New Roman" w:eastAsiaTheme="minorHAnsi" w:hAnsi="Times New Roman"/>
          <w:color w:val="000000" w:themeColor="text1"/>
          <w:sz w:val="28"/>
          <w:szCs w:val="28"/>
          <w:lang w:eastAsia="en-US"/>
        </w:rPr>
        <w:t xml:space="preserve"> (далее – Официальный портал)</w:t>
      </w:r>
      <w:r w:rsidRPr="00902330">
        <w:rPr>
          <w:rFonts w:ascii="Times New Roman" w:eastAsiaTheme="minorHAnsi" w:hAnsi="Times New Roman"/>
          <w:color w:val="000000" w:themeColor="text1"/>
          <w:sz w:val="28"/>
          <w:szCs w:val="28"/>
          <w:lang w:eastAsia="en-US"/>
        </w:rPr>
        <w:t xml:space="preserve">, в средствах массовой информации, через личные кабинеты контролируемых лиц в государственных информационных системах (при их наличии), посредством электронной почты и почтовых </w:t>
      </w:r>
      <w:r w:rsidRPr="009073A8">
        <w:rPr>
          <w:rFonts w:ascii="Times New Roman" w:eastAsiaTheme="minorHAnsi" w:hAnsi="Times New Roman"/>
          <w:sz w:val="28"/>
          <w:szCs w:val="28"/>
          <w:lang w:eastAsia="en-US"/>
        </w:rPr>
        <w:t>отправлений.</w:t>
      </w:r>
      <w:proofErr w:type="gramEnd"/>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902330">
        <w:rPr>
          <w:rFonts w:ascii="Times New Roman" w:eastAsiaTheme="minorHAnsi" w:hAnsi="Times New Roman"/>
          <w:color w:val="000000" w:themeColor="text1"/>
          <w:sz w:val="28"/>
          <w:szCs w:val="28"/>
          <w:lang w:eastAsia="en-US"/>
        </w:rPr>
        <w:lastRenderedPageBreak/>
        <w:t>3. Контрольный орган осуществляет размещение и поддерживает в актуальном состоянии на Официальном портале сведения, указанные в части 3 статьи 46 Федерального закона № 248-ФЗ.</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4. Контролируемое лицо в течение десяти рабочих дней со дня получения предостережения о недопустимости нарушения обязательных требований вправе подать в Контрольный орган возражение в отношении предостережения.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 Возражение в отношении предостережения должно содержать:</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5.1. наименование Контрольного органа, в который направляется возражение;</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5.2. наименование юридического лица, фамилию, имя и отчество (последнее – при наличии) индивидуального предпринимателя или гражданина, а также номер контактного телефона, адрес электронной почты, по которому должен быть направлен ответ контролируемому лицу;</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5.3. дату и номер предостережения;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 xml:space="preserve">5.4. доводы, на основании которых контролируемое лицо </w:t>
      </w:r>
      <w:proofErr w:type="gramStart"/>
      <w:r w:rsidRPr="00902330">
        <w:rPr>
          <w:rFonts w:ascii="Times New Roman" w:eastAsia="Times New Roman" w:hAnsi="Times New Roman"/>
          <w:sz w:val="28"/>
          <w:szCs w:val="28"/>
        </w:rPr>
        <w:t>не согласно</w:t>
      </w:r>
      <w:proofErr w:type="gramEnd"/>
      <w:r w:rsidRPr="00902330">
        <w:rPr>
          <w:rFonts w:ascii="Times New Roman" w:eastAsia="Times New Roman" w:hAnsi="Times New Roman"/>
          <w:sz w:val="28"/>
          <w:szCs w:val="28"/>
        </w:rPr>
        <w:t xml:space="preserve"> с объявленным предостережением;</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5.5. дату получения предостережения контролируемым лицом;</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5.6. личную подпись и дату.</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6. Контрольный орган рассматривает возражение в отношении предостережения в течение двадцати рабочих дней со дня получения возражения.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7.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7.1. порядка проведения профилактических и контрольных мероприятий;</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7.2. соблюдения контролируемыми лицами обязательных требований.</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8. Должностные лица Контрольного органа осуществляют консультирование контролируемых лиц и их представителей:</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 xml:space="preserve">8.1. в виде устных разъяснений по телефону, посредством </w:t>
      </w:r>
      <w:proofErr w:type="spellStart"/>
      <w:r w:rsidRPr="00902330">
        <w:rPr>
          <w:rFonts w:ascii="Times New Roman" w:eastAsia="Times New Roman" w:hAnsi="Times New Roman"/>
          <w:sz w:val="28"/>
          <w:szCs w:val="28"/>
        </w:rPr>
        <w:t>видео-конференц-связи</w:t>
      </w:r>
      <w:proofErr w:type="spellEnd"/>
      <w:r w:rsidRPr="00902330">
        <w:rPr>
          <w:rFonts w:ascii="Times New Roman" w:eastAsia="Times New Roman" w:hAnsi="Times New Roman"/>
          <w:sz w:val="28"/>
          <w:szCs w:val="28"/>
        </w:rPr>
        <w:t>, на личном приёме, либо в ходе проведения профилактического мероприятия, контрольного мероприятия;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8.2. посредством размещения на Официальном портале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imes New Roman" w:hAnsi="Times New Roman"/>
          <w:sz w:val="28"/>
          <w:szCs w:val="28"/>
        </w:rPr>
        <w:t xml:space="preserve">9. </w:t>
      </w:r>
      <w:r w:rsidRPr="00902330">
        <w:rPr>
          <w:rFonts w:ascii="Times New Roman" w:eastAsiaTheme="minorHAnsi" w:hAnsi="Times New Roman"/>
          <w:sz w:val="28"/>
          <w:szCs w:val="28"/>
          <w:lang w:eastAsia="en-US"/>
        </w:rPr>
        <w:t>По итогам консультирования информация в письменной форме контролируемым лицам и их представителям не предоставляется.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10. Профилактический визит проводится в отношении:</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10.1. контролируемых лиц, приступающих к осуществлению деятельности, подлежащей Муниципальному контролю, не позднее чем в течение одного года с момента начала такой деятельности (при наличии сведений о начале деятельности);</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lastRenderedPageBreak/>
        <w:t>10.2. объектов контроля, отнесённых к категории высокого риска, в срок не позднее одного года со дня принятия решения об отнесении объекта контроля к указанной категории.</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 xml:space="preserve">11. Контрольный орган направляет контролируемому лицу уведомление о проведении профилактического визита не </w:t>
      </w:r>
      <w:proofErr w:type="gramStart"/>
      <w:r w:rsidRPr="00902330">
        <w:rPr>
          <w:rFonts w:ascii="Times New Roman" w:eastAsia="Times New Roman" w:hAnsi="Times New Roman"/>
          <w:sz w:val="28"/>
          <w:szCs w:val="28"/>
        </w:rPr>
        <w:t>позднее</w:t>
      </w:r>
      <w:proofErr w:type="gramEnd"/>
      <w:r w:rsidRPr="00902330">
        <w:rPr>
          <w:rFonts w:ascii="Times New Roman" w:eastAsia="Times New Roman" w:hAnsi="Times New Roman"/>
          <w:sz w:val="28"/>
          <w:szCs w:val="28"/>
        </w:rPr>
        <w:t xml:space="preserve"> чем за пять рабочих дней до даты его проведения. 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12. Продолжительность профилактического визита составляет не более двух часов в течение рабочего дня.</w:t>
      </w:r>
    </w:p>
    <w:p w:rsidR="00CA7852" w:rsidRPr="00902330" w:rsidRDefault="00CA7852" w:rsidP="00CA7852">
      <w:pPr>
        <w:suppressAutoHyphens/>
        <w:autoSpaceDE w:val="0"/>
        <w:autoSpaceDN w:val="0"/>
        <w:adjustRightInd w:val="0"/>
        <w:spacing w:before="120" w:after="0" w:line="240" w:lineRule="auto"/>
        <w:jc w:val="center"/>
        <w:rPr>
          <w:rFonts w:ascii="Times New Roman" w:eastAsiaTheme="minorHAnsi" w:hAnsi="Times New Roman"/>
          <w:b/>
          <w:bCs/>
          <w:sz w:val="28"/>
          <w:szCs w:val="28"/>
          <w:lang w:eastAsia="en-US"/>
        </w:rPr>
      </w:pPr>
      <w:r w:rsidRPr="00902330">
        <w:rPr>
          <w:rFonts w:ascii="Times New Roman" w:eastAsiaTheme="minorHAnsi" w:hAnsi="Times New Roman"/>
          <w:b/>
          <w:bCs/>
          <w:sz w:val="28"/>
          <w:szCs w:val="28"/>
          <w:lang w:eastAsia="en-US"/>
        </w:rPr>
        <w:t>Статья 5. Виды контрольных мероприятий,</w:t>
      </w:r>
      <w:r>
        <w:rPr>
          <w:rFonts w:ascii="Times New Roman" w:eastAsiaTheme="minorHAnsi" w:hAnsi="Times New Roman"/>
          <w:b/>
          <w:bCs/>
          <w:sz w:val="28"/>
          <w:szCs w:val="28"/>
          <w:lang w:eastAsia="en-US"/>
        </w:rPr>
        <w:t xml:space="preserve"> </w:t>
      </w:r>
      <w:r w:rsidRPr="00902330">
        <w:rPr>
          <w:rFonts w:ascii="Times New Roman" w:eastAsiaTheme="minorHAnsi" w:hAnsi="Times New Roman"/>
          <w:b/>
          <w:bCs/>
          <w:sz w:val="28"/>
          <w:szCs w:val="28"/>
          <w:lang w:eastAsia="en-US"/>
        </w:rPr>
        <w:t>проведение</w:t>
      </w:r>
      <w:r>
        <w:rPr>
          <w:rFonts w:ascii="Times New Roman" w:eastAsiaTheme="minorHAnsi" w:hAnsi="Times New Roman"/>
          <w:b/>
          <w:bCs/>
          <w:sz w:val="28"/>
          <w:szCs w:val="28"/>
          <w:lang w:eastAsia="en-US"/>
        </w:rPr>
        <w:t xml:space="preserve"> </w:t>
      </w:r>
      <w:r w:rsidRPr="00902330">
        <w:rPr>
          <w:rFonts w:ascii="Times New Roman" w:eastAsiaTheme="minorHAnsi" w:hAnsi="Times New Roman"/>
          <w:b/>
          <w:bCs/>
          <w:sz w:val="28"/>
          <w:szCs w:val="28"/>
          <w:lang w:eastAsia="en-US"/>
        </w:rPr>
        <w:t>которых возможно в рамках осуществления Муниципального</w:t>
      </w:r>
      <w:r>
        <w:rPr>
          <w:rFonts w:ascii="Times New Roman" w:eastAsiaTheme="minorHAnsi" w:hAnsi="Times New Roman"/>
          <w:b/>
          <w:bCs/>
          <w:sz w:val="28"/>
          <w:szCs w:val="28"/>
          <w:lang w:eastAsia="en-US"/>
        </w:rPr>
        <w:t xml:space="preserve"> </w:t>
      </w:r>
      <w:r w:rsidRPr="00902330">
        <w:rPr>
          <w:rFonts w:ascii="Times New Roman" w:eastAsiaTheme="minorHAnsi" w:hAnsi="Times New Roman"/>
          <w:b/>
          <w:bCs/>
          <w:sz w:val="28"/>
          <w:szCs w:val="28"/>
          <w:lang w:eastAsia="en-US"/>
        </w:rPr>
        <w:t>контроля, и перечень допустимых контрольных действий</w:t>
      </w:r>
      <w:r>
        <w:rPr>
          <w:rFonts w:ascii="Times New Roman" w:eastAsiaTheme="minorHAnsi" w:hAnsi="Times New Roman"/>
          <w:b/>
          <w:bCs/>
          <w:sz w:val="28"/>
          <w:szCs w:val="28"/>
          <w:lang w:eastAsia="en-US"/>
        </w:rPr>
        <w:t xml:space="preserve"> </w:t>
      </w:r>
      <w:r w:rsidRPr="00902330">
        <w:rPr>
          <w:rFonts w:ascii="Times New Roman" w:eastAsiaTheme="minorHAnsi" w:hAnsi="Times New Roman"/>
          <w:b/>
          <w:bCs/>
          <w:sz w:val="28"/>
          <w:szCs w:val="28"/>
          <w:lang w:eastAsia="en-US"/>
        </w:rPr>
        <w:t>в составе каждого контрольного мероприятия.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2. Контрольный орган может проводить следующие виды плановых контрольных мероприятий:</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2.1. инспекционный визит;</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2.2. документарная проверка;</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2.3. рейдовый осмотр;</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2.4. выездная проверка.</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3. Перечень допустимых контрольных действий в ходе инспекционного визита:</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bookmarkStart w:id="0" w:name="_Hlk73715943"/>
      <w:r w:rsidRPr="00902330">
        <w:rPr>
          <w:rFonts w:ascii="Times New Roman" w:eastAsia="Times New Roman" w:hAnsi="Times New Roman"/>
          <w:sz w:val="28"/>
          <w:szCs w:val="28"/>
        </w:rPr>
        <w:t>3.1. осмотр;</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3.2. опрос;</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3.3. получение письменных объяснений;</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imes New Roman" w:hAnsi="Times New Roman"/>
          <w:sz w:val="28"/>
          <w:szCs w:val="28"/>
        </w:rPr>
        <w:t xml:space="preserve">3.4. </w:t>
      </w:r>
      <w:r w:rsidRPr="00902330">
        <w:rPr>
          <w:rFonts w:ascii="Times New Roman" w:eastAsiaTheme="minorHAnsi" w:hAnsi="Times New Roman"/>
          <w:sz w:val="28"/>
          <w:szCs w:val="28"/>
          <w:lang w:eastAsia="en-US"/>
        </w:rPr>
        <w:t>инструментальное обследование;</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3.5. истребование документов</w:t>
      </w:r>
      <w:bookmarkEnd w:id="0"/>
      <w:r w:rsidRPr="00902330">
        <w:rPr>
          <w:rFonts w:ascii="Times New Roman" w:eastAsia="Times New Roman" w:hAnsi="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4. Перечень допустимых контрольных действий, совершаемых в ходе документарной проверки:</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bookmarkStart w:id="1" w:name="_Hlk73716001"/>
      <w:r w:rsidRPr="00902330">
        <w:rPr>
          <w:rFonts w:ascii="Times New Roman" w:eastAsia="Times New Roman" w:hAnsi="Times New Roman"/>
          <w:sz w:val="28"/>
          <w:szCs w:val="28"/>
        </w:rPr>
        <w:t>4.1. получение письменных объяснений;</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4.2. истребование документов;</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4.3. экспертиза</w:t>
      </w:r>
      <w:bookmarkEnd w:id="1"/>
      <w:r w:rsidRPr="00902330">
        <w:rPr>
          <w:rFonts w:ascii="Times New Roman" w:eastAsia="Times New Roman" w:hAnsi="Times New Roman"/>
          <w:sz w:val="28"/>
          <w:szCs w:val="28"/>
        </w:rPr>
        <w:t>.</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 Перечень допустимых контрольных действий в ходе рейдового осмотра и выездной проверки:</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5.1. осмотр;</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5.2. досмотр;</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lastRenderedPageBreak/>
        <w:t>5.3. опрос;</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5.4. получение письменных объяснений;</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5.5. истребование документов;</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imes New Roman" w:hAnsi="Times New Roman"/>
          <w:sz w:val="28"/>
          <w:szCs w:val="28"/>
        </w:rPr>
        <w:t xml:space="preserve">5.6. </w:t>
      </w:r>
      <w:r w:rsidRPr="00902330">
        <w:rPr>
          <w:rFonts w:ascii="Times New Roman" w:eastAsiaTheme="minorHAnsi" w:hAnsi="Times New Roman"/>
          <w:sz w:val="28"/>
          <w:szCs w:val="28"/>
          <w:lang w:eastAsia="en-US"/>
        </w:rPr>
        <w:t>инструментальное обследование;</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5.7. экспертиза.</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imes New Roman" w:hAnsi="Times New Roman"/>
          <w:sz w:val="28"/>
          <w:szCs w:val="28"/>
        </w:rPr>
        <w:t xml:space="preserve">6. Выездная проверка проводится в соответствии со статьёй 73Федерального закона № </w:t>
      </w:r>
      <w:proofErr w:type="gramStart"/>
      <w:r w:rsidRPr="00902330">
        <w:rPr>
          <w:rFonts w:ascii="Times New Roman" w:eastAsia="Times New Roman" w:hAnsi="Times New Roman"/>
          <w:sz w:val="28"/>
          <w:szCs w:val="28"/>
        </w:rPr>
        <w:t>248-ФЗ</w:t>
      </w:r>
      <w:proofErr w:type="gramEnd"/>
      <w:r w:rsidRPr="00902330">
        <w:rPr>
          <w:rFonts w:ascii="Times New Roman" w:eastAsia="Times New Roman" w:hAnsi="Times New Roman"/>
          <w:sz w:val="28"/>
          <w:szCs w:val="28"/>
        </w:rPr>
        <w:t xml:space="preserve"> и срок её проведения составляет не более десяти рабочих дней. </w:t>
      </w:r>
      <w:proofErr w:type="gramStart"/>
      <w:r w:rsidRPr="00902330">
        <w:rPr>
          <w:rFonts w:ascii="Times New Roman" w:eastAsia="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02330">
        <w:rPr>
          <w:rFonts w:ascii="Times New Roman" w:eastAsia="Times New Roman" w:hAnsi="Times New Roman"/>
          <w:sz w:val="28"/>
          <w:szCs w:val="28"/>
        </w:rPr>
        <w:t>микропредприятия</w:t>
      </w:r>
      <w:proofErr w:type="spellEnd"/>
      <w:r w:rsidRPr="00902330">
        <w:rPr>
          <w:rFonts w:ascii="Times New Roman" w:eastAsia="Times New Roman" w:hAnsi="Times New Roman"/>
          <w:sz w:val="28"/>
          <w:szCs w:val="28"/>
        </w:rPr>
        <w:t xml:space="preserve">, </w:t>
      </w:r>
      <w:r w:rsidRPr="00902330">
        <w:rPr>
          <w:rFonts w:ascii="Times New Roman" w:eastAsiaTheme="minorHAnsi" w:hAnsi="Times New Roman"/>
          <w:sz w:val="28"/>
          <w:szCs w:val="28"/>
          <w:lang w:eastAsia="en-US"/>
        </w:rPr>
        <w:t xml:space="preserve">за исключением выездной проверки, основанием для проведения которой является </w:t>
      </w:r>
      <w:hyperlink r:id="rId8" w:history="1">
        <w:r w:rsidRPr="00902330">
          <w:rPr>
            <w:rFonts w:ascii="Times New Roman" w:eastAsiaTheme="minorHAnsi" w:hAnsi="Times New Roman"/>
            <w:sz w:val="28"/>
            <w:szCs w:val="28"/>
            <w:lang w:eastAsia="en-US"/>
          </w:rPr>
          <w:t>пункт 6 части 1 статьи 57</w:t>
        </w:r>
      </w:hyperlink>
      <w:r w:rsidRPr="00902330">
        <w:rPr>
          <w:rFonts w:ascii="Times New Roman" w:eastAsiaTheme="minorHAnsi" w:hAnsi="Times New Roman"/>
          <w:sz w:val="28"/>
          <w:szCs w:val="28"/>
          <w:lang w:eastAsia="en-US"/>
        </w:rPr>
        <w:t xml:space="preserve"> Федерального закона № 248-ФЗ и которая для </w:t>
      </w:r>
      <w:proofErr w:type="spellStart"/>
      <w:r w:rsidRPr="00902330">
        <w:rPr>
          <w:rFonts w:ascii="Times New Roman" w:eastAsiaTheme="minorHAnsi" w:hAnsi="Times New Roman"/>
          <w:sz w:val="28"/>
          <w:szCs w:val="28"/>
          <w:lang w:eastAsia="en-US"/>
        </w:rPr>
        <w:t>микропредприятия</w:t>
      </w:r>
      <w:proofErr w:type="spellEnd"/>
      <w:r w:rsidRPr="00902330">
        <w:rPr>
          <w:rFonts w:ascii="Times New Roman" w:eastAsiaTheme="minorHAnsi" w:hAnsi="Times New Roman"/>
          <w:sz w:val="28"/>
          <w:szCs w:val="28"/>
          <w:lang w:eastAsia="en-US"/>
        </w:rPr>
        <w:t xml:space="preserve"> не может продолжаться более сорока часов.</w:t>
      </w:r>
      <w:proofErr w:type="gramEnd"/>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902330">
        <w:rPr>
          <w:rFonts w:ascii="Times New Roman" w:eastAsiaTheme="minorHAnsi" w:hAnsi="Times New Roman"/>
          <w:bCs/>
          <w:sz w:val="28"/>
          <w:szCs w:val="28"/>
          <w:lang w:eastAsia="en-US"/>
        </w:rPr>
        <w:t>7. Для фиксации должностными лицами Контрольного органа доказательств нарушений обязательных требований используются фотосъёмка и (или) аудио- и видеозапись.</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902330">
        <w:rPr>
          <w:rFonts w:ascii="Times New Roman" w:eastAsiaTheme="minorHAnsi" w:hAnsi="Times New Roman"/>
          <w:bCs/>
          <w:sz w:val="28"/>
          <w:szCs w:val="28"/>
          <w:lang w:eastAsia="en-US"/>
        </w:rPr>
        <w:t>8. Информация о технических средствах, использованных при фотосъёмке, аудио- и видеозаписи, иных способах фиксации доказательств указывается в акте контрольного мероприятия.</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902330">
        <w:rPr>
          <w:rFonts w:ascii="Times New Roman" w:eastAsiaTheme="minorHAnsi" w:hAnsi="Times New Roman"/>
          <w:bCs/>
          <w:sz w:val="28"/>
          <w:szCs w:val="28"/>
          <w:lang w:eastAsia="en-US"/>
        </w:rPr>
        <w:t xml:space="preserve">9. Фиксация нарушений обязательных требований при помощи фотосъёмки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записи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фотосъёмки, аудио- и видеозаписи являются приложением к акту контрольного мероприятия. </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10. Внеплановые контрольные мероприятия проводятся в виде документарных и выездных проверок, рейдового осмотра, инспекционного визита.</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11. Решение о проведении внепланового контрольного мероприятия принимается с учётом индикаторов риска нарушения обязательных требований. Перечень индикаторов риска нарушения обязательных требований установлен статьёй 8 Положения.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12. Организация проведения внеплановых контрольных мероприятий установлена статьёй 66 Федерального</w:t>
      </w:r>
      <w:r w:rsidRPr="00902330">
        <w:rPr>
          <w:rFonts w:ascii="Times New Roman" w:eastAsiaTheme="minorHAnsi" w:hAnsi="Times New Roman"/>
          <w:sz w:val="28"/>
          <w:szCs w:val="28"/>
          <w:lang w:eastAsia="en-US"/>
        </w:rPr>
        <w:t xml:space="preserve"> закона № 248-ФЗ.</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 xml:space="preserve">13. Содержание внеплановых контрольных мероприятий определяется в соответствии с частями 3 – 9 </w:t>
      </w:r>
      <w:r>
        <w:rPr>
          <w:rFonts w:ascii="Times New Roman" w:eastAsia="Times New Roman" w:hAnsi="Times New Roman"/>
          <w:sz w:val="28"/>
          <w:szCs w:val="28"/>
        </w:rPr>
        <w:t>настоящей статьи</w:t>
      </w:r>
      <w:r w:rsidRPr="00902330">
        <w:rPr>
          <w:rFonts w:ascii="Times New Roman" w:eastAsia="Times New Roman" w:hAnsi="Times New Roman"/>
          <w:sz w:val="28"/>
          <w:szCs w:val="28"/>
        </w:rPr>
        <w:t xml:space="preserve"> Положения.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 xml:space="preserve">14. При наступлении следующих случаев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w:t>
      </w:r>
      <w:proofErr w:type="gramStart"/>
      <w:r w:rsidRPr="00902330">
        <w:rPr>
          <w:rFonts w:ascii="Times New Roman" w:eastAsia="Times New Roman" w:hAnsi="Times New Roman"/>
          <w:sz w:val="28"/>
          <w:szCs w:val="28"/>
        </w:rPr>
        <w:t>связи</w:t>
      </w:r>
      <w:proofErr w:type="gramEnd"/>
      <w:r w:rsidRPr="00902330">
        <w:rPr>
          <w:rFonts w:ascii="Times New Roman" w:eastAsia="Times New Roman" w:hAnsi="Times New Roman"/>
          <w:sz w:val="28"/>
          <w:szCs w:val="28"/>
        </w:rPr>
        <w:t xml:space="preserve"> с чем </w:t>
      </w:r>
      <w:r w:rsidRPr="00902330">
        <w:rPr>
          <w:rFonts w:ascii="Times New Roman" w:eastAsia="Times New Roman" w:hAnsi="Times New Roman"/>
          <w:sz w:val="28"/>
          <w:szCs w:val="28"/>
        </w:rPr>
        <w:lastRenderedPageBreak/>
        <w:t>проведение контрольного мероприятия переносится на срок, необходимый для устранения таких обстоятельств:</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14.1. временной нетрудоспособности, подтверждённой государственным учреждением здравоохранения письменно;</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14.2. нахождение за пределами Российской Федерации, подтверждённое уполномоченным государственным учреждением;</w:t>
      </w:r>
    </w:p>
    <w:p w:rsidR="00CA7852" w:rsidRPr="00902330"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902330">
        <w:rPr>
          <w:rFonts w:ascii="Times New Roman" w:eastAsia="Times New Roman" w:hAnsi="Times New Roman"/>
          <w:color w:val="000000" w:themeColor="text1"/>
          <w:sz w:val="28"/>
          <w:szCs w:val="28"/>
        </w:rPr>
        <w:t>14.3. нахождение в служебной командировке, подтверждённое соответствующим документом;</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14.4. случаев, отнесённых законодательством Российской Федерации к обстоятельствам непреодолимой силы.</w:t>
      </w:r>
    </w:p>
    <w:p w:rsidR="00CA7852" w:rsidRPr="00902330" w:rsidRDefault="00CA7852" w:rsidP="00CA7852">
      <w:pPr>
        <w:suppressAutoHyphens/>
        <w:autoSpaceDE w:val="0"/>
        <w:autoSpaceDN w:val="0"/>
        <w:adjustRightInd w:val="0"/>
        <w:spacing w:before="120" w:after="0" w:line="240" w:lineRule="auto"/>
        <w:jc w:val="center"/>
        <w:rPr>
          <w:rFonts w:ascii="Times New Roman" w:eastAsiaTheme="minorHAnsi" w:hAnsi="Times New Roman"/>
          <w:b/>
          <w:bCs/>
          <w:sz w:val="28"/>
          <w:szCs w:val="28"/>
          <w:lang w:eastAsia="en-US"/>
        </w:rPr>
      </w:pPr>
      <w:r w:rsidRPr="00902330">
        <w:rPr>
          <w:rFonts w:ascii="Times New Roman" w:eastAsiaTheme="minorHAnsi" w:hAnsi="Times New Roman"/>
          <w:b/>
          <w:bCs/>
          <w:sz w:val="28"/>
          <w:szCs w:val="28"/>
          <w:lang w:eastAsia="en-US"/>
        </w:rPr>
        <w:t>Статья 6. Виды и периодичность проведения плановых</w:t>
      </w:r>
      <w:r>
        <w:rPr>
          <w:rFonts w:ascii="Times New Roman" w:eastAsiaTheme="minorHAnsi" w:hAnsi="Times New Roman"/>
          <w:b/>
          <w:bCs/>
          <w:sz w:val="28"/>
          <w:szCs w:val="28"/>
          <w:lang w:eastAsia="en-US"/>
        </w:rPr>
        <w:t xml:space="preserve"> </w:t>
      </w:r>
      <w:r w:rsidRPr="00902330">
        <w:rPr>
          <w:rFonts w:ascii="Times New Roman" w:eastAsiaTheme="minorHAnsi" w:hAnsi="Times New Roman"/>
          <w:b/>
          <w:bCs/>
          <w:sz w:val="28"/>
          <w:szCs w:val="28"/>
          <w:lang w:eastAsia="en-US"/>
        </w:rPr>
        <w:t>контрольных мероприятий для каждой категории риска,</w:t>
      </w:r>
      <w:r>
        <w:rPr>
          <w:rFonts w:ascii="Times New Roman" w:eastAsiaTheme="minorHAnsi" w:hAnsi="Times New Roman"/>
          <w:b/>
          <w:bCs/>
          <w:sz w:val="28"/>
          <w:szCs w:val="28"/>
          <w:lang w:eastAsia="en-US"/>
        </w:rPr>
        <w:t xml:space="preserve"> </w:t>
      </w:r>
      <w:r w:rsidRPr="00902330">
        <w:rPr>
          <w:rFonts w:ascii="Times New Roman" w:eastAsiaTheme="minorHAnsi" w:hAnsi="Times New Roman"/>
          <w:b/>
          <w:bCs/>
          <w:sz w:val="28"/>
          <w:szCs w:val="28"/>
          <w:lang w:eastAsia="en-US"/>
        </w:rPr>
        <w:t>за исключением категории низкого риска.</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1. В отношении объектов контроля, относящихся к категориям среднего и высокого риска, проводятся: инспекционный визит; рейдовый осмотр; документарная проверка; выездная проверка.</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2. Плановые контрольные мероприятия в отношении объектов контроля проводятся со следующей периодичностью:</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2.1. для категории высокого риска – один раз в два года;</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2.2. для категории среднего риска – один раз в три года.</w:t>
      </w:r>
    </w:p>
    <w:p w:rsidR="00CA7852" w:rsidRPr="00902330" w:rsidRDefault="00CA7852" w:rsidP="00CA7852">
      <w:pPr>
        <w:suppressAutoHyphens/>
        <w:spacing w:before="120" w:after="0" w:line="240" w:lineRule="auto"/>
        <w:jc w:val="center"/>
        <w:rPr>
          <w:rFonts w:ascii="Times New Roman" w:eastAsia="Times New Roman" w:hAnsi="Times New Roman"/>
          <w:b/>
          <w:color w:val="000000" w:themeColor="text1"/>
          <w:sz w:val="28"/>
          <w:szCs w:val="28"/>
        </w:rPr>
      </w:pPr>
      <w:r w:rsidRPr="00902330">
        <w:rPr>
          <w:rFonts w:ascii="Times New Roman" w:eastAsia="Times New Roman" w:hAnsi="Times New Roman"/>
          <w:b/>
          <w:color w:val="000000" w:themeColor="text1"/>
          <w:sz w:val="28"/>
          <w:szCs w:val="28"/>
        </w:rPr>
        <w:t>Статья 7. Досудебный порядок подачи и рассмотрения жалоб.</w:t>
      </w:r>
    </w:p>
    <w:p w:rsidR="00CA7852" w:rsidRPr="00902330"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902330">
        <w:rPr>
          <w:rFonts w:ascii="Times New Roman" w:eastAsia="Times New Roman" w:hAnsi="Times New Roman"/>
          <w:color w:val="000000" w:themeColor="text1"/>
          <w:sz w:val="28"/>
          <w:szCs w:val="28"/>
        </w:rPr>
        <w:t>1. Досудебное обжалование решений Контрольного органа, действий (бездействия) должностных лиц Контрольного органа осуществляется в порядке, установленном статьями 40 – 43 Федерального закона № 248-ФЗ.</w:t>
      </w:r>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r w:rsidRPr="00902330">
        <w:rPr>
          <w:rFonts w:ascii="Times New Roman" w:eastAsia="Times New Roman" w:hAnsi="Times New Roman"/>
          <w:bCs/>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r w:rsidRPr="00902330">
        <w:rPr>
          <w:rFonts w:ascii="Times New Roman" w:eastAsia="Times New Roman" w:hAnsi="Times New Roman"/>
          <w:bCs/>
          <w:sz w:val="28"/>
          <w:szCs w:val="28"/>
        </w:rPr>
        <w:t>2.1. решений о проведении контрольных мероприятий;</w:t>
      </w:r>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r w:rsidRPr="00902330">
        <w:rPr>
          <w:rFonts w:ascii="Times New Roman" w:eastAsia="Times New Roman" w:hAnsi="Times New Roman"/>
          <w:bCs/>
          <w:sz w:val="28"/>
          <w:szCs w:val="28"/>
        </w:rPr>
        <w:t>2.2. актов контрольных мероприятий, предписаний об устранении выявленных нарушений;</w:t>
      </w:r>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r w:rsidRPr="00902330">
        <w:rPr>
          <w:rFonts w:ascii="Times New Roman" w:eastAsia="Times New Roman" w:hAnsi="Times New Roman"/>
          <w:bCs/>
          <w:sz w:val="28"/>
          <w:szCs w:val="28"/>
        </w:rPr>
        <w:t>2.3. действий (бездействия) должностных лиц Контрольного органа в рамках контрольных мероприятий.</w:t>
      </w:r>
    </w:p>
    <w:p w:rsidR="00CA7852" w:rsidRPr="00902330"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902330">
        <w:rPr>
          <w:rFonts w:ascii="Times New Roman" w:eastAsia="Times New Roman" w:hAnsi="Times New Roman"/>
          <w:bCs/>
          <w:color w:val="000000" w:themeColor="text1"/>
          <w:sz w:val="28"/>
          <w:szCs w:val="28"/>
        </w:rPr>
        <w:t>3.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A7852" w:rsidRPr="00902330"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902330">
        <w:rPr>
          <w:rFonts w:ascii="Times New Roman" w:eastAsia="Times New Roman" w:hAnsi="Times New Roman"/>
          <w:bCs/>
          <w:color w:val="000000" w:themeColor="text1"/>
          <w:sz w:val="28"/>
          <w:szCs w:val="28"/>
        </w:rPr>
        <w:t>4.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r w:rsidRPr="00902330">
        <w:rPr>
          <w:rFonts w:ascii="Times New Roman" w:eastAsia="Times New Roman" w:hAnsi="Times New Roman"/>
          <w:bCs/>
          <w:sz w:val="28"/>
          <w:szCs w:val="28"/>
        </w:rPr>
        <w:t>5. Жалоба должна содержать:</w:t>
      </w:r>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proofErr w:type="gramStart"/>
      <w:r w:rsidRPr="00902330">
        <w:rPr>
          <w:rFonts w:ascii="Times New Roman" w:eastAsia="Times New Roman" w:hAnsi="Times New Roman"/>
          <w:bCs/>
          <w:sz w:val="28"/>
          <w:szCs w:val="28"/>
        </w:rPr>
        <w:t>5.1.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proofErr w:type="gramStart"/>
      <w:r w:rsidRPr="00902330">
        <w:rPr>
          <w:rFonts w:ascii="Times New Roman" w:eastAsia="Times New Roman" w:hAnsi="Times New Roman"/>
          <w:bCs/>
          <w:sz w:val="28"/>
          <w:szCs w:val="28"/>
        </w:rPr>
        <w:lastRenderedPageBreak/>
        <w:t>5.2.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proofErr w:type="gramStart"/>
      <w:r w:rsidRPr="00902330">
        <w:rPr>
          <w:rFonts w:ascii="Times New Roman" w:eastAsia="Times New Roman" w:hAnsi="Times New Roman"/>
          <w:bCs/>
          <w:sz w:val="28"/>
          <w:szCs w:val="28"/>
        </w:rPr>
        <w:t>5.3.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r w:rsidRPr="00902330">
        <w:rPr>
          <w:rFonts w:ascii="Times New Roman" w:eastAsia="Times New Roman" w:hAnsi="Times New Roman"/>
          <w:bCs/>
          <w:sz w:val="28"/>
          <w:szCs w:val="28"/>
        </w:rPr>
        <w:t>5.4.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r w:rsidRPr="00902330">
        <w:rPr>
          <w:rFonts w:ascii="Times New Roman" w:eastAsia="Times New Roman" w:hAnsi="Times New Roman"/>
          <w:bCs/>
          <w:sz w:val="28"/>
          <w:szCs w:val="28"/>
        </w:rPr>
        <w:t>5.5. требования лица, подавшего жалобу;</w:t>
      </w:r>
    </w:p>
    <w:p w:rsidR="00CA7852" w:rsidRPr="00902330" w:rsidRDefault="00CA7852" w:rsidP="00CA7852">
      <w:pPr>
        <w:suppressAutoHyphens/>
        <w:spacing w:after="0" w:line="240" w:lineRule="auto"/>
        <w:ind w:firstLine="709"/>
        <w:jc w:val="both"/>
        <w:rPr>
          <w:rFonts w:ascii="Times New Roman" w:eastAsia="Times New Roman" w:hAnsi="Times New Roman"/>
          <w:bCs/>
          <w:sz w:val="28"/>
          <w:szCs w:val="28"/>
        </w:rPr>
      </w:pPr>
      <w:r w:rsidRPr="00902330">
        <w:rPr>
          <w:rFonts w:ascii="Times New Roman" w:eastAsia="Times New Roman" w:hAnsi="Times New Roman"/>
          <w:bCs/>
          <w:sz w:val="28"/>
          <w:szCs w:val="28"/>
        </w:rPr>
        <w:t>5.6. учётный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A7852" w:rsidRPr="00902330"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902330">
        <w:rPr>
          <w:rFonts w:ascii="Times New Roman" w:eastAsia="Times New Roman" w:hAnsi="Times New Roman"/>
          <w:color w:val="000000" w:themeColor="text1"/>
          <w:sz w:val="28"/>
          <w:szCs w:val="28"/>
        </w:rPr>
        <w:t>6. Жалобы на действия (бездействие) должностных лиц Контрольного органа рассматриваются заместителем руководителя Контрольного органа.</w:t>
      </w:r>
    </w:p>
    <w:p w:rsidR="00CA7852"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902330">
        <w:rPr>
          <w:rFonts w:ascii="Times New Roman" w:eastAsia="Times New Roman" w:hAnsi="Times New Roman"/>
          <w:color w:val="000000" w:themeColor="text1"/>
          <w:sz w:val="28"/>
          <w:szCs w:val="28"/>
        </w:rPr>
        <w:t>7. Жалобы на решения, действия (бездействие) заместителя руководителя Контрольного органа рассматриваются руководителем Контрольного органа</w:t>
      </w:r>
      <w:r>
        <w:rPr>
          <w:rFonts w:ascii="Times New Roman" w:eastAsia="Times New Roman" w:hAnsi="Times New Roman"/>
          <w:color w:val="000000" w:themeColor="text1"/>
          <w:sz w:val="28"/>
          <w:szCs w:val="28"/>
        </w:rPr>
        <w:t>.</w:t>
      </w:r>
    </w:p>
    <w:p w:rsidR="00CA7852" w:rsidRPr="00BB521E"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w:t>
      </w:r>
      <w:r w:rsidRPr="00902330">
        <w:rPr>
          <w:rFonts w:ascii="Times New Roman" w:eastAsia="Times New Roman" w:hAnsi="Times New Roman"/>
          <w:color w:val="000000" w:themeColor="text1"/>
          <w:sz w:val="28"/>
          <w:szCs w:val="28"/>
        </w:rPr>
        <w:t xml:space="preserve">. Срок рассмотрения жалобы составляет двадцать рабочих дней со дня </w:t>
      </w:r>
      <w:r w:rsidRPr="00BB521E">
        <w:rPr>
          <w:rFonts w:ascii="Times New Roman" w:eastAsia="Times New Roman" w:hAnsi="Times New Roman"/>
          <w:color w:val="000000" w:themeColor="text1"/>
          <w:sz w:val="28"/>
          <w:szCs w:val="28"/>
        </w:rPr>
        <w:t>регистрации жалобы.</w:t>
      </w:r>
    </w:p>
    <w:p w:rsidR="00CA7852" w:rsidRPr="00BB521E"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BB521E">
        <w:rPr>
          <w:rFonts w:ascii="Times New Roman" w:eastAsia="Times New Roman" w:hAnsi="Times New Roman"/>
          <w:color w:val="000000" w:themeColor="text1"/>
          <w:sz w:val="28"/>
          <w:szCs w:val="28"/>
        </w:rPr>
        <w:t>9. В исключительных случаях, связанных с необходимостью направления запросов и иссл</w:t>
      </w:r>
      <w:bookmarkStart w:id="2" w:name="_GoBack"/>
      <w:bookmarkEnd w:id="2"/>
      <w:r w:rsidRPr="00BB521E">
        <w:rPr>
          <w:rFonts w:ascii="Times New Roman" w:eastAsia="Times New Roman" w:hAnsi="Times New Roman"/>
          <w:color w:val="000000" w:themeColor="text1"/>
          <w:sz w:val="28"/>
          <w:szCs w:val="28"/>
        </w:rPr>
        <w:t xml:space="preserve">едования дополнительных материалов, запроса материалов в органах государственной власти или органах местного самоуправления, указанный срок может быть продлён уполномоченным должностным лицом на двадцать рабочих дней. </w:t>
      </w:r>
    </w:p>
    <w:p w:rsidR="00CA7852" w:rsidRPr="00BB521E"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BB521E">
        <w:rPr>
          <w:rFonts w:ascii="Times New Roman" w:eastAsia="Times New Roman" w:hAnsi="Times New Roman"/>
          <w:bCs/>
          <w:color w:val="000000" w:themeColor="text1"/>
          <w:sz w:val="28"/>
          <w:szCs w:val="28"/>
        </w:rPr>
        <w:t>10. По итогам рассмотрения жалобы уполномоченное должностное лицо принимает одно из следующих решений:</w:t>
      </w:r>
    </w:p>
    <w:p w:rsidR="00CA7852" w:rsidRPr="00BB521E"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BB521E">
        <w:rPr>
          <w:rFonts w:ascii="Times New Roman" w:eastAsia="Times New Roman" w:hAnsi="Times New Roman"/>
          <w:bCs/>
          <w:color w:val="000000" w:themeColor="text1"/>
          <w:sz w:val="28"/>
          <w:szCs w:val="28"/>
        </w:rPr>
        <w:t>10.1. оставляет жалобу без удовлетворения;</w:t>
      </w:r>
    </w:p>
    <w:p w:rsidR="00CA7852" w:rsidRPr="00BB521E"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BB521E">
        <w:rPr>
          <w:rFonts w:ascii="Times New Roman" w:eastAsia="Times New Roman" w:hAnsi="Times New Roman"/>
          <w:bCs/>
          <w:color w:val="000000" w:themeColor="text1"/>
          <w:sz w:val="28"/>
          <w:szCs w:val="28"/>
        </w:rPr>
        <w:t>10.2. отменяет решение Контрольного органа полностью или частично;</w:t>
      </w:r>
    </w:p>
    <w:p w:rsidR="00CA7852" w:rsidRPr="00BB521E"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BB521E">
        <w:rPr>
          <w:rFonts w:ascii="Times New Roman" w:eastAsia="Times New Roman" w:hAnsi="Times New Roman"/>
          <w:bCs/>
          <w:color w:val="000000" w:themeColor="text1"/>
          <w:sz w:val="28"/>
          <w:szCs w:val="28"/>
        </w:rPr>
        <w:t>10.3. отменяет решение Контрольного органа полностью и принимает новое решение;</w:t>
      </w:r>
    </w:p>
    <w:p w:rsidR="00CA7852" w:rsidRPr="00BB521E"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BB521E">
        <w:rPr>
          <w:rFonts w:ascii="Times New Roman" w:eastAsia="Times New Roman" w:hAnsi="Times New Roman"/>
          <w:bCs/>
          <w:color w:val="000000" w:themeColor="text1"/>
          <w:sz w:val="28"/>
          <w:szCs w:val="28"/>
        </w:rPr>
        <w:t>10.4. признаёт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определённых действий.</w:t>
      </w:r>
    </w:p>
    <w:p w:rsidR="00CA7852" w:rsidRPr="00902330" w:rsidRDefault="00CA7852" w:rsidP="00CA7852">
      <w:pPr>
        <w:suppressAutoHyphens/>
        <w:spacing w:before="120" w:after="0" w:line="240" w:lineRule="auto"/>
        <w:jc w:val="center"/>
        <w:rPr>
          <w:rFonts w:ascii="Times New Roman" w:eastAsia="Times New Roman" w:hAnsi="Times New Roman"/>
          <w:b/>
          <w:bCs/>
          <w:sz w:val="28"/>
          <w:szCs w:val="28"/>
        </w:rPr>
      </w:pPr>
      <w:r w:rsidRPr="00BB521E">
        <w:rPr>
          <w:rFonts w:ascii="Times New Roman" w:eastAsia="Times New Roman" w:hAnsi="Times New Roman"/>
          <w:b/>
          <w:sz w:val="28"/>
          <w:szCs w:val="28"/>
        </w:rPr>
        <w:t>Статья</w:t>
      </w:r>
      <w:r w:rsidRPr="00902330">
        <w:rPr>
          <w:rFonts w:ascii="Times New Roman" w:eastAsia="Times New Roman" w:hAnsi="Times New Roman"/>
          <w:b/>
          <w:sz w:val="28"/>
          <w:szCs w:val="28"/>
        </w:rPr>
        <w:t xml:space="preserve"> 8. Перечень индикаторов риска нарушения обязательных</w:t>
      </w:r>
      <w:r>
        <w:rPr>
          <w:rFonts w:ascii="Times New Roman" w:eastAsia="Times New Roman" w:hAnsi="Times New Roman"/>
          <w:b/>
          <w:sz w:val="28"/>
          <w:szCs w:val="28"/>
        </w:rPr>
        <w:t xml:space="preserve"> </w:t>
      </w:r>
      <w:r w:rsidRPr="00902330">
        <w:rPr>
          <w:rFonts w:ascii="Times New Roman" w:eastAsia="Times New Roman" w:hAnsi="Times New Roman"/>
          <w:b/>
          <w:sz w:val="28"/>
          <w:szCs w:val="28"/>
        </w:rPr>
        <w:t>требований по Муниципальному контролю.</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 xml:space="preserve">1. </w:t>
      </w:r>
      <w:proofErr w:type="spellStart"/>
      <w:r w:rsidRPr="00902330">
        <w:rPr>
          <w:rFonts w:ascii="Times New Roman" w:eastAsia="Times New Roman" w:hAnsi="Times New Roman"/>
          <w:sz w:val="28"/>
          <w:szCs w:val="28"/>
        </w:rPr>
        <w:t>Непредоставление</w:t>
      </w:r>
      <w:proofErr w:type="spellEnd"/>
      <w:r w:rsidRPr="00902330">
        <w:rPr>
          <w:rFonts w:ascii="Times New Roman" w:eastAsia="Times New Roman" w:hAnsi="Times New Roman"/>
          <w:sz w:val="28"/>
          <w:szCs w:val="28"/>
        </w:rPr>
        <w:t xml:space="preserve">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imes New Roman" w:hAnsi="Times New Roman"/>
          <w:sz w:val="28"/>
          <w:szCs w:val="28"/>
        </w:rPr>
        <w:lastRenderedPageBreak/>
        <w:t xml:space="preserve">2. </w:t>
      </w:r>
      <w:proofErr w:type="gramStart"/>
      <w:r w:rsidRPr="00902330">
        <w:rPr>
          <w:rFonts w:ascii="Times New Roman" w:eastAsia="Times New Roman" w:hAnsi="Times New Roman"/>
          <w:sz w:val="28"/>
          <w:szCs w:val="28"/>
        </w:rPr>
        <w:t xml:space="preserve">Поступление в Контрольный орган от граждан обращений, соответствующих требованиям части 2 статьи 31 и статьи 59 Федерального закона № 248-ФЗ,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w:t>
      </w:r>
      <w:r w:rsidRPr="00902330">
        <w:rPr>
          <w:rFonts w:ascii="Times New Roman" w:eastAsiaTheme="minorHAnsi" w:hAnsi="Times New Roman"/>
          <w:sz w:val="28"/>
          <w:szCs w:val="28"/>
          <w:lang w:eastAsia="en-US"/>
        </w:rPr>
        <w:t>обязательных требований, установленных</w:t>
      </w:r>
      <w:proofErr w:type="gramEnd"/>
      <w:r w:rsidRPr="00902330">
        <w:rPr>
          <w:rFonts w:ascii="Times New Roman" w:eastAsiaTheme="minorHAnsi" w:hAnsi="Times New Roman"/>
          <w:sz w:val="28"/>
          <w:szCs w:val="28"/>
          <w:lang w:eastAsia="en-US"/>
        </w:rPr>
        <w:t xml:space="preserve"> </w:t>
      </w:r>
      <w:hyperlink r:id="rId9" w:history="1">
        <w:r w:rsidRPr="00902330">
          <w:rPr>
            <w:rFonts w:ascii="Times New Roman" w:eastAsiaTheme="minorHAnsi" w:hAnsi="Times New Roman"/>
            <w:sz w:val="28"/>
            <w:szCs w:val="28"/>
            <w:lang w:eastAsia="en-US"/>
          </w:rPr>
          <w:t>частью 1 статьи 20</w:t>
        </w:r>
      </w:hyperlink>
      <w:r w:rsidRPr="00902330">
        <w:rPr>
          <w:rFonts w:ascii="Times New Roman" w:eastAsiaTheme="minorHAnsi" w:hAnsi="Times New Roman"/>
          <w:sz w:val="28"/>
          <w:szCs w:val="28"/>
          <w:lang w:eastAsia="en-US"/>
        </w:rPr>
        <w:t xml:space="preserve"> Жилищного кодекса Российской Федерации.</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imes New Roman" w:hAnsi="Times New Roman"/>
          <w:sz w:val="28"/>
          <w:szCs w:val="28"/>
        </w:rPr>
        <w:t xml:space="preserve">3. </w:t>
      </w:r>
      <w:proofErr w:type="gramStart"/>
      <w:r w:rsidRPr="00902330">
        <w:rPr>
          <w:rFonts w:ascii="Times New Roman" w:eastAsiaTheme="minorHAnsi" w:hAnsi="Times New Roman"/>
          <w:sz w:val="28"/>
          <w:szCs w:val="28"/>
          <w:lang w:eastAsia="en-US"/>
        </w:rPr>
        <w:t>Двукратный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Контрольный орган от граждан и соответствующих требованиям части 2 статьи 31 и статьи 59 Федерального закона № 248-ФЗ,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w:t>
      </w:r>
      <w:proofErr w:type="gramEnd"/>
      <w:r w:rsidRPr="00902330">
        <w:rPr>
          <w:rFonts w:ascii="Times New Roman" w:eastAsiaTheme="minorHAnsi" w:hAnsi="Times New Roman"/>
          <w:sz w:val="28"/>
          <w:szCs w:val="28"/>
          <w:lang w:eastAsia="en-US"/>
        </w:rPr>
        <w:t xml:space="preserve">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10" w:history="1">
        <w:r w:rsidRPr="00902330">
          <w:rPr>
            <w:rFonts w:ascii="Times New Roman" w:eastAsiaTheme="minorHAnsi" w:hAnsi="Times New Roman"/>
            <w:sz w:val="28"/>
            <w:szCs w:val="28"/>
            <w:lang w:eastAsia="en-US"/>
          </w:rPr>
          <w:t>частью 1 статьи 20</w:t>
        </w:r>
      </w:hyperlink>
      <w:r w:rsidRPr="00902330">
        <w:rPr>
          <w:rFonts w:ascii="Times New Roman" w:eastAsiaTheme="minorHAnsi" w:hAnsi="Times New Roman"/>
          <w:sz w:val="28"/>
          <w:szCs w:val="28"/>
          <w:lang w:eastAsia="en-US"/>
        </w:rPr>
        <w:t xml:space="preserve"> Жилищного кодекса Российской Федерации.</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imes New Roman" w:hAnsi="Times New Roman"/>
          <w:sz w:val="28"/>
          <w:szCs w:val="28"/>
        </w:rPr>
        <w:t xml:space="preserve">4. </w:t>
      </w:r>
      <w:r w:rsidRPr="00902330">
        <w:rPr>
          <w:rFonts w:ascii="Times New Roman" w:eastAsiaTheme="minorHAnsi" w:hAnsi="Times New Roman"/>
          <w:sz w:val="28"/>
          <w:szCs w:val="28"/>
          <w:lang w:eastAsia="en-US"/>
        </w:rPr>
        <w:t xml:space="preserve">Отсутствие в течение трёх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11" w:history="1">
        <w:r w:rsidRPr="00902330">
          <w:rPr>
            <w:rFonts w:ascii="Times New Roman" w:eastAsiaTheme="minorHAnsi" w:hAnsi="Times New Roman"/>
            <w:sz w:val="28"/>
            <w:szCs w:val="28"/>
            <w:lang w:eastAsia="en-US"/>
          </w:rPr>
          <w:t>частью 5 статьи 165</w:t>
        </w:r>
      </w:hyperlink>
      <w:r w:rsidRPr="00902330">
        <w:rPr>
          <w:rFonts w:ascii="Times New Roman" w:eastAsiaTheme="minorHAnsi" w:hAnsi="Times New Roman"/>
          <w:sz w:val="28"/>
          <w:szCs w:val="28"/>
          <w:lang w:eastAsia="en-US"/>
        </w:rPr>
        <w:t xml:space="preserve"> Жилищного кодекса Российской Федерации.</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heme="minorHAnsi" w:hAnsi="Times New Roman"/>
          <w:sz w:val="28"/>
          <w:szCs w:val="28"/>
          <w:lang w:eastAsia="en-US"/>
        </w:rPr>
        <w:t>5. Объявление в течение 90 дней контролируемому лицу более 3 предостережений о недопустимости нарушения обязательных требований.</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02330">
        <w:rPr>
          <w:rFonts w:ascii="Times New Roman" w:eastAsiaTheme="minorHAnsi" w:hAnsi="Times New Roman"/>
          <w:sz w:val="28"/>
          <w:szCs w:val="28"/>
          <w:lang w:eastAsia="en-US"/>
        </w:rPr>
        <w:t>6. Поступление в Контрольный орган сведений о непосредственной угрозе причинения вреда жизни и тяжкого вреда здоровью граждан, возникновении чрезвычайных ситуаций техногенного характера.</w:t>
      </w:r>
    </w:p>
    <w:p w:rsidR="00CA7852" w:rsidRPr="00902330"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02330">
        <w:rPr>
          <w:rFonts w:ascii="Times New Roman" w:eastAsiaTheme="minorHAnsi" w:hAnsi="Times New Roman"/>
          <w:sz w:val="28"/>
          <w:szCs w:val="28"/>
          <w:lang w:eastAsia="en-US"/>
        </w:rPr>
        <w:t xml:space="preserve">7. </w:t>
      </w:r>
      <w:r w:rsidRPr="00902330">
        <w:rPr>
          <w:rFonts w:ascii="Times New Roman" w:eastAsia="Times New Roman" w:hAnsi="Times New Roman"/>
          <w:sz w:val="28"/>
          <w:szCs w:val="28"/>
        </w:rPr>
        <w:t>Понятие «непосредственная угроза» в настоящем Перечне означает прямую причинно-следственную связь между нарушением обязательных требований и высокой степенью вероятности причинения соответствующего вреда, то есть ситуацией, когда отсутствие мер реагирования Контрольного органа неминуемо влечёт причинение существенного вреда (ущерба) охраняемым законом ценностям.</w:t>
      </w:r>
    </w:p>
    <w:p w:rsidR="00CA7852" w:rsidRPr="00902330" w:rsidRDefault="00CA7852" w:rsidP="00CA7852">
      <w:pPr>
        <w:suppressAutoHyphens/>
        <w:spacing w:before="120" w:after="0" w:line="240" w:lineRule="auto"/>
        <w:jc w:val="center"/>
        <w:rPr>
          <w:rFonts w:ascii="Times New Roman" w:eastAsia="Times New Roman" w:hAnsi="Times New Roman"/>
          <w:b/>
          <w:sz w:val="28"/>
          <w:szCs w:val="28"/>
        </w:rPr>
      </w:pPr>
      <w:r w:rsidRPr="00902330">
        <w:rPr>
          <w:rFonts w:ascii="Times New Roman" w:eastAsia="Times New Roman" w:hAnsi="Times New Roman"/>
          <w:b/>
          <w:sz w:val="28"/>
          <w:szCs w:val="28"/>
        </w:rPr>
        <w:t>Статья 9. Заключительные положения.</w:t>
      </w:r>
    </w:p>
    <w:p w:rsidR="00CA7852" w:rsidRPr="00902330" w:rsidRDefault="00CA7852" w:rsidP="00CA7852">
      <w:pPr>
        <w:suppressAutoHyphens/>
        <w:spacing w:after="0" w:line="240" w:lineRule="auto"/>
        <w:ind w:firstLine="709"/>
        <w:jc w:val="both"/>
        <w:rPr>
          <w:rFonts w:ascii="Times New Roman" w:eastAsia="Times New Roman" w:hAnsi="Times New Roman"/>
          <w:sz w:val="28"/>
          <w:szCs w:val="28"/>
        </w:rPr>
      </w:pPr>
      <w:r w:rsidRPr="00902330">
        <w:rPr>
          <w:rFonts w:ascii="Times New Roman" w:eastAsia="Times New Roman" w:hAnsi="Times New Roman"/>
          <w:sz w:val="28"/>
          <w:szCs w:val="28"/>
        </w:rPr>
        <w:t xml:space="preserve">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w:t>
      </w:r>
      <w:r w:rsidRPr="00902330">
        <w:rPr>
          <w:rFonts w:ascii="Times New Roman" w:eastAsia="Times New Roman" w:hAnsi="Times New Roman"/>
          <w:sz w:val="28"/>
          <w:szCs w:val="28"/>
        </w:rPr>
        <w:lastRenderedPageBreak/>
        <w:t xml:space="preserve">сведениями с контролируемыми лицами </w:t>
      </w:r>
      <w:proofErr w:type="gramStart"/>
      <w:r w:rsidRPr="00902330">
        <w:rPr>
          <w:rFonts w:ascii="Times New Roman" w:eastAsia="Times New Roman" w:hAnsi="Times New Roman"/>
          <w:sz w:val="28"/>
          <w:szCs w:val="28"/>
        </w:rPr>
        <w:t>может</w:t>
      </w:r>
      <w:proofErr w:type="gramEnd"/>
      <w:r w:rsidRPr="00902330">
        <w:rPr>
          <w:rFonts w:ascii="Times New Roman" w:eastAsia="Times New Roman" w:hAnsi="Times New Roman"/>
          <w:sz w:val="28"/>
          <w:szCs w:val="28"/>
        </w:rPr>
        <w:t xml:space="preserve"> осуществляется на бумажном носителе.</w:t>
      </w: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lastRenderedPageBreak/>
        <w:t>УТВЕРЖДЕНО</w:t>
      </w: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t>решением совета депутатов</w:t>
      </w: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t>муниципального образования</w:t>
      </w: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t>«Приморское городское поселение»</w:t>
      </w: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t xml:space="preserve"> Выборгского района Ленинградской области</w:t>
      </w: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t>от __________ 2023 года №____</w:t>
      </w:r>
    </w:p>
    <w:p w:rsidR="00CA7852" w:rsidRDefault="00CA7852" w:rsidP="00CA7852">
      <w:pPr>
        <w:pStyle w:val="ConsPlusTitle"/>
        <w:spacing w:before="120"/>
        <w:jc w:val="right"/>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(приложение № 2)</w:t>
      </w:r>
    </w:p>
    <w:p w:rsidR="00CA7852" w:rsidRPr="00212A8B" w:rsidRDefault="00CA7852" w:rsidP="00CA7852">
      <w:pPr>
        <w:suppressAutoHyphens/>
        <w:spacing w:before="120" w:after="0" w:line="240" w:lineRule="auto"/>
        <w:jc w:val="center"/>
        <w:rPr>
          <w:rFonts w:ascii="Times New Roman" w:eastAsia="Times New Roman" w:hAnsi="Times New Roman"/>
          <w:b/>
          <w:bCs/>
          <w:sz w:val="28"/>
          <w:szCs w:val="28"/>
        </w:rPr>
      </w:pPr>
      <w:r w:rsidRPr="00212A8B">
        <w:rPr>
          <w:rFonts w:ascii="Times New Roman" w:eastAsia="Times New Roman" w:hAnsi="Times New Roman"/>
          <w:b/>
          <w:bCs/>
          <w:sz w:val="28"/>
          <w:szCs w:val="28"/>
        </w:rPr>
        <w:t>ПОЛОЖЕНИЕ</w:t>
      </w:r>
    </w:p>
    <w:p w:rsidR="00CA7852" w:rsidRPr="00212A8B" w:rsidRDefault="00CA7852" w:rsidP="00CA7852">
      <w:pPr>
        <w:suppressAutoHyphens/>
        <w:spacing w:after="0" w:line="240" w:lineRule="auto"/>
        <w:jc w:val="center"/>
        <w:rPr>
          <w:rFonts w:ascii="Times New Roman" w:eastAsia="Times New Roman" w:hAnsi="Times New Roman"/>
          <w:b/>
          <w:bCs/>
          <w:sz w:val="28"/>
          <w:szCs w:val="28"/>
        </w:rPr>
      </w:pPr>
      <w:r w:rsidRPr="00212A8B">
        <w:rPr>
          <w:rFonts w:ascii="Times New Roman" w:eastAsia="Times New Roman" w:hAnsi="Times New Roman"/>
          <w:b/>
          <w:bCs/>
          <w:sz w:val="28"/>
          <w:szCs w:val="28"/>
        </w:rPr>
        <w:t>о муниципальном контроле в сфере благоустройства</w:t>
      </w:r>
      <w:r>
        <w:rPr>
          <w:rFonts w:ascii="Times New Roman" w:eastAsia="Times New Roman" w:hAnsi="Times New Roman"/>
          <w:b/>
          <w:bCs/>
          <w:sz w:val="28"/>
          <w:szCs w:val="28"/>
        </w:rPr>
        <w:t xml:space="preserve"> </w:t>
      </w:r>
      <w:r w:rsidRPr="00212A8B">
        <w:rPr>
          <w:rFonts w:ascii="Times New Roman" w:eastAsia="Times New Roman" w:hAnsi="Times New Roman"/>
          <w:b/>
          <w:bCs/>
          <w:sz w:val="28"/>
          <w:szCs w:val="28"/>
        </w:rPr>
        <w:t>на территории муниципального образования «</w:t>
      </w:r>
      <w:r>
        <w:rPr>
          <w:rFonts w:ascii="Times New Roman" w:eastAsia="Times New Roman" w:hAnsi="Times New Roman"/>
          <w:b/>
          <w:bCs/>
          <w:sz w:val="28"/>
          <w:szCs w:val="28"/>
        </w:rPr>
        <w:t>Приморское городское поселение</w:t>
      </w:r>
      <w:r w:rsidRPr="00212A8B">
        <w:rPr>
          <w:rFonts w:ascii="Times New Roman" w:eastAsia="Times New Roman" w:hAnsi="Times New Roman"/>
          <w:b/>
          <w:bCs/>
          <w:sz w:val="28"/>
          <w:szCs w:val="28"/>
        </w:rPr>
        <w:t>» Выборгского района Ленинградской области</w:t>
      </w:r>
    </w:p>
    <w:p w:rsidR="00CA7852" w:rsidRPr="00212A8B" w:rsidRDefault="00CA7852" w:rsidP="00CA7852">
      <w:pPr>
        <w:suppressAutoHyphens/>
        <w:spacing w:before="120" w:after="0" w:line="240" w:lineRule="auto"/>
        <w:jc w:val="center"/>
        <w:rPr>
          <w:rFonts w:ascii="Times New Roman" w:eastAsia="Times New Roman" w:hAnsi="Times New Roman"/>
          <w:b/>
          <w:sz w:val="28"/>
          <w:szCs w:val="28"/>
        </w:rPr>
      </w:pPr>
      <w:r w:rsidRPr="00212A8B">
        <w:rPr>
          <w:rFonts w:ascii="Times New Roman" w:eastAsia="Times New Roman" w:hAnsi="Times New Roman"/>
          <w:b/>
          <w:sz w:val="28"/>
          <w:szCs w:val="28"/>
        </w:rPr>
        <w:t>Статья 1. Общие положения.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 Положение о муниципальном контроле в сфере благоустройства на территории муниципального образования «</w:t>
      </w:r>
      <w:r>
        <w:rPr>
          <w:rFonts w:ascii="Times New Roman" w:eastAsia="Times New Roman" w:hAnsi="Times New Roman"/>
          <w:sz w:val="28"/>
          <w:szCs w:val="28"/>
        </w:rPr>
        <w:t>Приморское городское поселение</w:t>
      </w:r>
      <w:r w:rsidRPr="00212A8B">
        <w:rPr>
          <w:rFonts w:ascii="Times New Roman" w:eastAsia="Times New Roman" w:hAnsi="Times New Roman"/>
          <w:sz w:val="28"/>
          <w:szCs w:val="28"/>
        </w:rPr>
        <w:t>» Выборгского района Ленинградской области</w:t>
      </w:r>
      <w:r>
        <w:rPr>
          <w:rFonts w:ascii="Times New Roman" w:eastAsia="Times New Roman" w:hAnsi="Times New Roman"/>
          <w:sz w:val="28"/>
          <w:szCs w:val="28"/>
        </w:rPr>
        <w:t xml:space="preserve"> (далее – По</w:t>
      </w:r>
      <w:r w:rsidRPr="00212A8B">
        <w:rPr>
          <w:rFonts w:ascii="Times New Roman" w:eastAsia="Times New Roman" w:hAnsi="Times New Roman"/>
          <w:sz w:val="28"/>
          <w:szCs w:val="28"/>
        </w:rPr>
        <w:t>ложение</w:t>
      </w:r>
      <w:r>
        <w:rPr>
          <w:rFonts w:ascii="Times New Roman" w:eastAsia="Times New Roman" w:hAnsi="Times New Roman"/>
          <w:sz w:val="28"/>
          <w:szCs w:val="28"/>
        </w:rPr>
        <w:t>)</w:t>
      </w:r>
      <w:r w:rsidRPr="00212A8B">
        <w:rPr>
          <w:rFonts w:ascii="Times New Roman" w:eastAsia="Times New Roman" w:hAnsi="Times New Roman"/>
          <w:sz w:val="28"/>
          <w:szCs w:val="28"/>
        </w:rPr>
        <w:t>, устанавливает порядок организации и осуществления муниципального контроля в сфере благоустройства на территории муниципального образования «</w:t>
      </w:r>
      <w:r>
        <w:rPr>
          <w:rFonts w:ascii="Times New Roman" w:eastAsia="Times New Roman" w:hAnsi="Times New Roman"/>
          <w:sz w:val="28"/>
          <w:szCs w:val="28"/>
        </w:rPr>
        <w:t>Приморское городское поселение</w:t>
      </w:r>
      <w:r w:rsidRPr="00212A8B">
        <w:rPr>
          <w:rFonts w:ascii="Times New Roman" w:eastAsia="Times New Roman" w:hAnsi="Times New Roman"/>
          <w:sz w:val="28"/>
          <w:szCs w:val="28"/>
        </w:rPr>
        <w:t>» Выборгского района Ленинградской области</w:t>
      </w:r>
      <w:r>
        <w:rPr>
          <w:rFonts w:ascii="Times New Roman" w:eastAsia="Times New Roman" w:hAnsi="Times New Roman"/>
          <w:sz w:val="28"/>
          <w:szCs w:val="28"/>
        </w:rPr>
        <w:t xml:space="preserve"> (далее - </w:t>
      </w:r>
      <w:r w:rsidRPr="00212A8B">
        <w:rPr>
          <w:rFonts w:ascii="Times New Roman" w:eastAsia="Times New Roman" w:hAnsi="Times New Roman"/>
          <w:sz w:val="28"/>
          <w:szCs w:val="28"/>
        </w:rPr>
        <w:t>Муниципальны</w:t>
      </w:r>
      <w:r>
        <w:rPr>
          <w:rFonts w:ascii="Times New Roman" w:eastAsia="Times New Roman" w:hAnsi="Times New Roman"/>
          <w:sz w:val="28"/>
          <w:szCs w:val="28"/>
        </w:rPr>
        <w:t>й</w:t>
      </w:r>
      <w:r w:rsidRPr="00212A8B">
        <w:rPr>
          <w:rFonts w:ascii="Times New Roman" w:eastAsia="Times New Roman" w:hAnsi="Times New Roman"/>
          <w:sz w:val="28"/>
          <w:szCs w:val="28"/>
        </w:rPr>
        <w:t xml:space="preserve"> контрол</w:t>
      </w:r>
      <w:r>
        <w:rPr>
          <w:rFonts w:ascii="Times New Roman" w:eastAsia="Times New Roman" w:hAnsi="Times New Roman"/>
          <w:sz w:val="28"/>
          <w:szCs w:val="28"/>
        </w:rPr>
        <w:t>ь)</w:t>
      </w:r>
      <w:r w:rsidRPr="00212A8B">
        <w:rPr>
          <w:rFonts w:ascii="Times New Roman" w:eastAsia="Times New Roman" w:hAnsi="Times New Roman"/>
          <w:sz w:val="28"/>
          <w:szCs w:val="28"/>
        </w:rPr>
        <w:t>.</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2. </w:t>
      </w:r>
      <w:proofErr w:type="gramStart"/>
      <w:r w:rsidRPr="00212A8B">
        <w:rPr>
          <w:rFonts w:ascii="Times New Roman" w:eastAsia="Times New Roman" w:hAnsi="Times New Roman"/>
          <w:sz w:val="28"/>
          <w:szCs w:val="28"/>
        </w:rPr>
        <w:t xml:space="preserve">Муниципальный контроль осуществляется в соответствии с требованиями </w:t>
      </w:r>
      <w:r w:rsidRPr="00212A8B">
        <w:rPr>
          <w:rFonts w:ascii="Times New Roman" w:eastAsiaTheme="minorHAnsi" w:hAnsi="Times New Roman"/>
          <w:sz w:val="28"/>
          <w:szCs w:val="28"/>
          <w:lang w:eastAsia="en-US"/>
        </w:rPr>
        <w:t>Федерального закона от 31июля 2020 года № 247-ФЗ «Об обязательных требованиях в Российской Федерации»,</w:t>
      </w:r>
      <w:r w:rsidRPr="00212A8B">
        <w:rPr>
          <w:rFonts w:ascii="Times New Roman" w:eastAsia="Times New Roman" w:hAnsi="Times New Roman"/>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r>
        <w:rPr>
          <w:rFonts w:ascii="Times New Roman" w:eastAsia="Times New Roman" w:hAnsi="Times New Roman"/>
          <w:sz w:val="28"/>
          <w:szCs w:val="28"/>
        </w:rPr>
        <w:t xml:space="preserve"> (далее - </w:t>
      </w:r>
      <w:r w:rsidRPr="00212A8B">
        <w:rPr>
          <w:rFonts w:ascii="Times New Roman" w:eastAsia="Times New Roman" w:hAnsi="Times New Roman"/>
          <w:sz w:val="28"/>
          <w:szCs w:val="28"/>
        </w:rPr>
        <w:t>Федеральны</w:t>
      </w:r>
      <w:r>
        <w:rPr>
          <w:rFonts w:ascii="Times New Roman" w:eastAsia="Times New Roman" w:hAnsi="Times New Roman"/>
          <w:sz w:val="28"/>
          <w:szCs w:val="28"/>
        </w:rPr>
        <w:t>й</w:t>
      </w:r>
      <w:r w:rsidRPr="00212A8B">
        <w:rPr>
          <w:rFonts w:ascii="Times New Roman" w:eastAsia="Times New Roman" w:hAnsi="Times New Roman"/>
          <w:sz w:val="28"/>
          <w:szCs w:val="28"/>
        </w:rPr>
        <w:t xml:space="preserve"> закон</w:t>
      </w:r>
      <w:r>
        <w:rPr>
          <w:rFonts w:ascii="Times New Roman" w:eastAsia="Times New Roman" w:hAnsi="Times New Roman"/>
          <w:sz w:val="28"/>
          <w:szCs w:val="28"/>
        </w:rPr>
        <w:t>)</w:t>
      </w:r>
      <w:r w:rsidRPr="00212A8B">
        <w:rPr>
          <w:rFonts w:ascii="Times New Roman" w:eastAsia="Times New Roman" w:hAnsi="Times New Roman"/>
          <w:sz w:val="28"/>
          <w:szCs w:val="28"/>
        </w:rPr>
        <w:t>, Федерального закона от 06 октября 2003 года № 131-ФЗ «Об общих принципах организации местного самоуправления в Российской Федерации», иных нормативных</w:t>
      </w:r>
      <w:proofErr w:type="gramEnd"/>
      <w:r w:rsidRPr="00212A8B">
        <w:rPr>
          <w:rFonts w:ascii="Times New Roman" w:eastAsia="Times New Roman" w:hAnsi="Times New Roman"/>
          <w:sz w:val="28"/>
          <w:szCs w:val="28"/>
        </w:rPr>
        <w:t xml:space="preserve"> правовых актов Российской Федерации, а также Ленинградской области и муниципального образования «</w:t>
      </w:r>
      <w:r>
        <w:rPr>
          <w:rFonts w:ascii="Times New Roman" w:eastAsia="Times New Roman" w:hAnsi="Times New Roman"/>
          <w:sz w:val="28"/>
          <w:szCs w:val="28"/>
        </w:rPr>
        <w:t>Приморское городское поселение</w:t>
      </w:r>
      <w:r w:rsidRPr="00212A8B">
        <w:rPr>
          <w:rFonts w:ascii="Times New Roman" w:eastAsia="Times New Roman" w:hAnsi="Times New Roman"/>
          <w:sz w:val="28"/>
          <w:szCs w:val="28"/>
        </w:rPr>
        <w:t>» Выборгского района Ленинградской области, регулирующих правоотношения в области муниципального контроля.</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3. Оценка соблюдения лицензионных требований контролируемыми лицами не отнесена к полномочиям Муниципального контроля. </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imes New Roman" w:hAnsi="Times New Roman"/>
          <w:sz w:val="28"/>
          <w:szCs w:val="28"/>
        </w:rPr>
        <w:t xml:space="preserve">4. </w:t>
      </w:r>
      <w:r w:rsidRPr="00212A8B">
        <w:rPr>
          <w:rFonts w:ascii="Times New Roman" w:eastAsiaTheme="minorHAnsi" w:hAnsi="Times New Roman"/>
          <w:sz w:val="28"/>
          <w:szCs w:val="28"/>
          <w:lang w:eastAsia="en-US"/>
        </w:rPr>
        <w:t>Для целей учёта объектов контроля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общедоступную информацию; а также информацию, содержащуюся в государственных и муниципальных информационных системах.</w:t>
      </w:r>
    </w:p>
    <w:p w:rsidR="00CA7852" w:rsidRPr="00212A8B" w:rsidRDefault="00CA7852" w:rsidP="00CA7852">
      <w:pPr>
        <w:suppressAutoHyphens/>
        <w:autoSpaceDE w:val="0"/>
        <w:autoSpaceDN w:val="0"/>
        <w:adjustRightInd w:val="0"/>
        <w:spacing w:before="120" w:after="0" w:line="240" w:lineRule="auto"/>
        <w:jc w:val="center"/>
        <w:rPr>
          <w:rFonts w:ascii="Times New Roman" w:eastAsiaTheme="minorHAnsi" w:hAnsi="Times New Roman"/>
          <w:b/>
          <w:sz w:val="28"/>
          <w:szCs w:val="28"/>
          <w:lang w:eastAsia="en-US"/>
        </w:rPr>
      </w:pPr>
      <w:r w:rsidRPr="00212A8B">
        <w:rPr>
          <w:rFonts w:ascii="Times New Roman" w:eastAsiaTheme="minorHAnsi" w:hAnsi="Times New Roman"/>
          <w:b/>
          <w:sz w:val="28"/>
          <w:szCs w:val="28"/>
          <w:lang w:eastAsia="en-US"/>
        </w:rPr>
        <w:t>Статья 2. Контрольный орган, уполномоченный</w:t>
      </w:r>
      <w:r>
        <w:rPr>
          <w:rFonts w:ascii="Times New Roman" w:eastAsiaTheme="minorHAnsi" w:hAnsi="Times New Roman"/>
          <w:b/>
          <w:sz w:val="28"/>
          <w:szCs w:val="28"/>
          <w:lang w:eastAsia="en-US"/>
        </w:rPr>
        <w:t xml:space="preserve"> </w:t>
      </w:r>
      <w:r w:rsidRPr="00212A8B">
        <w:rPr>
          <w:rFonts w:ascii="Times New Roman" w:eastAsiaTheme="minorHAnsi" w:hAnsi="Times New Roman"/>
          <w:b/>
          <w:sz w:val="28"/>
          <w:szCs w:val="28"/>
          <w:lang w:eastAsia="en-US"/>
        </w:rPr>
        <w:t>на осуществление Муниципального контроля.</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1. Контрольным органом, уполномоченным на осуществление Муниципального контроля, является администрация муниципального </w:t>
      </w:r>
      <w:r w:rsidRPr="00212A8B">
        <w:rPr>
          <w:rFonts w:ascii="Times New Roman" w:eastAsia="Times New Roman" w:hAnsi="Times New Roman"/>
          <w:sz w:val="28"/>
          <w:szCs w:val="28"/>
        </w:rPr>
        <w:lastRenderedPageBreak/>
        <w:t>образования «</w:t>
      </w:r>
      <w:r>
        <w:rPr>
          <w:rFonts w:ascii="Times New Roman" w:eastAsia="Times New Roman" w:hAnsi="Times New Roman"/>
          <w:sz w:val="28"/>
          <w:szCs w:val="28"/>
        </w:rPr>
        <w:t>Приморское городское поселение</w:t>
      </w:r>
      <w:r w:rsidRPr="00212A8B">
        <w:rPr>
          <w:rFonts w:ascii="Times New Roman" w:eastAsia="Times New Roman" w:hAnsi="Times New Roman"/>
          <w:sz w:val="28"/>
          <w:szCs w:val="28"/>
        </w:rPr>
        <w:t xml:space="preserve">» </w:t>
      </w:r>
      <w:r>
        <w:rPr>
          <w:rFonts w:ascii="Times New Roman" w:eastAsia="Times New Roman" w:hAnsi="Times New Roman"/>
          <w:sz w:val="28"/>
          <w:szCs w:val="28"/>
        </w:rPr>
        <w:t xml:space="preserve">Выборгского района </w:t>
      </w:r>
      <w:r w:rsidRPr="00212A8B">
        <w:rPr>
          <w:rFonts w:ascii="Times New Roman" w:eastAsia="Times New Roman" w:hAnsi="Times New Roman"/>
          <w:sz w:val="28"/>
          <w:szCs w:val="28"/>
        </w:rPr>
        <w:t>Ленинградской област</w:t>
      </w:r>
      <w:proofErr w:type="gramStart"/>
      <w:r w:rsidRPr="00212A8B">
        <w:rPr>
          <w:rFonts w:ascii="Times New Roman" w:eastAsia="Times New Roman" w:hAnsi="Times New Roman"/>
          <w:sz w:val="28"/>
          <w:szCs w:val="28"/>
        </w:rPr>
        <w:t>и</w:t>
      </w:r>
      <w:r>
        <w:rPr>
          <w:rFonts w:ascii="Times New Roman" w:eastAsia="Times New Roman" w:hAnsi="Times New Roman"/>
          <w:sz w:val="28"/>
          <w:szCs w:val="28"/>
        </w:rPr>
        <w:t>(</w:t>
      </w:r>
      <w:proofErr w:type="gramEnd"/>
      <w:r>
        <w:rPr>
          <w:rFonts w:ascii="Times New Roman" w:eastAsia="Times New Roman" w:hAnsi="Times New Roman"/>
          <w:sz w:val="28"/>
          <w:szCs w:val="28"/>
        </w:rPr>
        <w:t>далее – Контрольный орган).</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2. Руководство деятельностью по осуществлению Муниципального контроля осуществляет </w:t>
      </w:r>
      <w:r>
        <w:rPr>
          <w:rFonts w:ascii="Times New Roman" w:eastAsia="Times New Roman" w:hAnsi="Times New Roman"/>
          <w:sz w:val="28"/>
          <w:szCs w:val="28"/>
        </w:rPr>
        <w:t>глава</w:t>
      </w:r>
      <w:r w:rsidRPr="00902330">
        <w:rPr>
          <w:rFonts w:ascii="Times New Roman" w:eastAsia="Times New Roman" w:hAnsi="Times New Roman"/>
          <w:sz w:val="28"/>
          <w:szCs w:val="28"/>
        </w:rPr>
        <w:t xml:space="preserve"> администрации муниципального образования «</w:t>
      </w:r>
      <w:r>
        <w:rPr>
          <w:rFonts w:ascii="Times New Roman" w:eastAsia="Times New Roman" w:hAnsi="Times New Roman"/>
          <w:sz w:val="28"/>
          <w:szCs w:val="28"/>
        </w:rPr>
        <w:t>Приморское городское поселение</w:t>
      </w:r>
      <w:r w:rsidRPr="00902330">
        <w:rPr>
          <w:rFonts w:ascii="Times New Roman" w:eastAsia="Times New Roman" w:hAnsi="Times New Roman"/>
          <w:sz w:val="28"/>
          <w:szCs w:val="28"/>
        </w:rPr>
        <w:t xml:space="preserve">» </w:t>
      </w:r>
      <w:r>
        <w:rPr>
          <w:rFonts w:ascii="Times New Roman" w:eastAsia="Times New Roman" w:hAnsi="Times New Roman"/>
          <w:sz w:val="28"/>
          <w:szCs w:val="28"/>
        </w:rPr>
        <w:t xml:space="preserve">Выборгского района </w:t>
      </w:r>
      <w:r w:rsidRPr="00902330">
        <w:rPr>
          <w:rFonts w:ascii="Times New Roman" w:eastAsia="Times New Roman" w:hAnsi="Times New Roman"/>
          <w:sz w:val="28"/>
          <w:szCs w:val="28"/>
        </w:rPr>
        <w:t>Ленинградской области</w:t>
      </w:r>
      <w:r w:rsidRPr="00212A8B">
        <w:rPr>
          <w:rFonts w:ascii="Times New Roman" w:eastAsia="Times New Roman" w:hAnsi="Times New Roman"/>
          <w:sz w:val="28"/>
          <w:szCs w:val="28"/>
        </w:rPr>
        <w:t xml:space="preserve"> – руководитель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 Муниципальный контроль осуществляется должностными лицами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3.1. руководителем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3.2. заместителем руководителя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3.3. должностными лицами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imes New Roman" w:hAnsi="Times New Roman"/>
          <w:sz w:val="28"/>
          <w:szCs w:val="28"/>
        </w:rPr>
        <w:t xml:space="preserve">4. </w:t>
      </w:r>
      <w:r w:rsidRPr="00212A8B">
        <w:rPr>
          <w:rFonts w:ascii="Times New Roman" w:eastAsiaTheme="minorHAnsi" w:hAnsi="Times New Roman"/>
          <w:sz w:val="28"/>
          <w:szCs w:val="28"/>
          <w:lang w:eastAsia="en-US"/>
        </w:rPr>
        <w:t>Должностными лицами, уполномоченными на принятие решений о проведении контрольных мероприятий, являются руководитель или заместитель руководителя Контрольного органа.</w:t>
      </w:r>
    </w:p>
    <w:p w:rsidR="00CA7852" w:rsidRPr="00212A8B" w:rsidRDefault="00CA7852" w:rsidP="00CA7852">
      <w:pPr>
        <w:suppressAutoHyphens/>
        <w:autoSpaceDE w:val="0"/>
        <w:autoSpaceDN w:val="0"/>
        <w:adjustRightInd w:val="0"/>
        <w:spacing w:before="120" w:after="0" w:line="240" w:lineRule="auto"/>
        <w:jc w:val="center"/>
        <w:rPr>
          <w:rFonts w:ascii="Times New Roman" w:eastAsia="Times New Roman" w:hAnsi="Times New Roman"/>
          <w:b/>
          <w:sz w:val="28"/>
          <w:szCs w:val="28"/>
        </w:rPr>
      </w:pPr>
      <w:r w:rsidRPr="00212A8B">
        <w:rPr>
          <w:rFonts w:ascii="Times New Roman" w:eastAsia="Times New Roman" w:hAnsi="Times New Roman"/>
          <w:b/>
          <w:sz w:val="28"/>
          <w:szCs w:val="28"/>
        </w:rPr>
        <w:t>Статья 3. Критерии отнесения объектов контроля</w:t>
      </w:r>
      <w:r>
        <w:rPr>
          <w:rFonts w:ascii="Times New Roman" w:eastAsia="Times New Roman" w:hAnsi="Times New Roman"/>
          <w:b/>
          <w:sz w:val="28"/>
          <w:szCs w:val="28"/>
        </w:rPr>
        <w:t xml:space="preserve"> </w:t>
      </w:r>
      <w:r w:rsidRPr="00212A8B">
        <w:rPr>
          <w:rFonts w:ascii="Times New Roman" w:eastAsia="Times New Roman" w:hAnsi="Times New Roman"/>
          <w:b/>
          <w:sz w:val="28"/>
          <w:szCs w:val="28"/>
        </w:rPr>
        <w:t>к категориям риска причинения вреда (ущерба).</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1. </w:t>
      </w:r>
      <w:proofErr w:type="gramStart"/>
      <w:r w:rsidRPr="00212A8B">
        <w:rPr>
          <w:rFonts w:ascii="Times New Roman" w:eastAsia="Times New Roman" w:hAnsi="Times New Roman"/>
          <w:sz w:val="28"/>
          <w:szCs w:val="28"/>
        </w:rPr>
        <w:t xml:space="preserve">В соответствии со </w:t>
      </w:r>
      <w:hyperlink r:id="rId12" w:history="1">
        <w:r w:rsidRPr="00212A8B">
          <w:rPr>
            <w:rFonts w:ascii="Times New Roman" w:eastAsiaTheme="minorHAnsi" w:hAnsi="Times New Roman"/>
            <w:sz w:val="28"/>
            <w:szCs w:val="28"/>
            <w:lang w:eastAsia="en-US"/>
          </w:rPr>
          <w:t>статьями 23</w:t>
        </w:r>
      </w:hyperlink>
      <w:r w:rsidRPr="00212A8B">
        <w:rPr>
          <w:rFonts w:ascii="Times New Roman" w:eastAsiaTheme="minorHAnsi" w:hAnsi="Times New Roman"/>
          <w:sz w:val="28"/>
          <w:szCs w:val="28"/>
          <w:lang w:eastAsia="en-US"/>
        </w:rPr>
        <w:t xml:space="preserve"> и 24 Федерального закона № 248-ФЗ</w:t>
      </w:r>
      <w:r w:rsidRPr="00212A8B">
        <w:rPr>
          <w:rFonts w:ascii="Times New Roman" w:eastAsia="Times New Roman" w:hAnsi="Times New Roman"/>
          <w:sz w:val="28"/>
          <w:szCs w:val="28"/>
        </w:rPr>
        <w:t xml:space="preserve"> Контрольный орган для целей управления рисками причинения вреда (ущерба) при осуществлении Муниципального контроля </w:t>
      </w:r>
      <w:r w:rsidRPr="00212A8B">
        <w:rPr>
          <w:rFonts w:ascii="Times New Roman" w:eastAsia="Times New Roman" w:hAnsi="Times New Roman"/>
          <w:color w:val="000000" w:themeColor="text1"/>
          <w:sz w:val="28"/>
          <w:szCs w:val="28"/>
        </w:rPr>
        <w:t xml:space="preserve">с учётом тяжести потенциальных негативных последствий возможного несоблюдения юридическими лицами, индивидуальными предпринимателями, гражданами обязательных требований, предусмотренных действующим законодательством, и вероятности несоблюдения указанными лицами обязательных требований </w:t>
      </w:r>
      <w:r w:rsidRPr="00212A8B">
        <w:rPr>
          <w:rFonts w:ascii="Times New Roman" w:eastAsia="Times New Roman" w:hAnsi="Times New Roman"/>
          <w:sz w:val="28"/>
          <w:szCs w:val="28"/>
        </w:rPr>
        <w:t>относит объекты контроля к одной из следующих категорий риска причинения вреда (ущерба</w:t>
      </w:r>
      <w:proofErr w:type="gramEnd"/>
      <w:r w:rsidRPr="00212A8B">
        <w:rPr>
          <w:rFonts w:ascii="Times New Roman" w:eastAsia="Times New Roman" w:hAnsi="Times New Roman"/>
          <w:sz w:val="28"/>
          <w:szCs w:val="28"/>
        </w:rPr>
        <w:t>)</w:t>
      </w:r>
      <w:r>
        <w:rPr>
          <w:rFonts w:ascii="Times New Roman" w:eastAsia="Times New Roman" w:hAnsi="Times New Roman"/>
          <w:sz w:val="28"/>
          <w:szCs w:val="28"/>
        </w:rPr>
        <w:t xml:space="preserve"> (далее – Категории риска)</w:t>
      </w:r>
      <w:r w:rsidRPr="00212A8B">
        <w:rPr>
          <w:rFonts w:ascii="Times New Roman" w:eastAsia="Times New Roman" w:hAnsi="Times New Roman"/>
          <w:sz w:val="28"/>
          <w:szCs w:val="28"/>
        </w:rPr>
        <w:t>:</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1.1. высокий риск;</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1.2. средний риск;</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1.3. низкий риск.</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heme="minorHAnsi" w:hAnsi="Times New Roman"/>
          <w:sz w:val="28"/>
          <w:szCs w:val="28"/>
          <w:lang w:eastAsia="en-US"/>
        </w:rPr>
        <w:t xml:space="preserve">2. Объекты Муниципального контроля подлежат отнесению к категории высокого риска, если при проведении </w:t>
      </w:r>
      <w:proofErr w:type="gramStart"/>
      <w:r w:rsidRPr="00212A8B">
        <w:rPr>
          <w:rFonts w:ascii="Times New Roman" w:eastAsiaTheme="minorHAnsi" w:hAnsi="Times New Roman"/>
          <w:sz w:val="28"/>
          <w:szCs w:val="28"/>
          <w:lang w:eastAsia="en-US"/>
        </w:rPr>
        <w:t>профилактического</w:t>
      </w:r>
      <w:proofErr w:type="gramEnd"/>
      <w:r w:rsidRPr="00212A8B">
        <w:rPr>
          <w:rFonts w:ascii="Times New Roman" w:eastAsiaTheme="minorHAnsi" w:hAnsi="Times New Roman"/>
          <w:sz w:val="28"/>
          <w:szCs w:val="28"/>
          <w:lang w:eastAsia="en-US"/>
        </w:rPr>
        <w:t xml:space="preserve"> либо контрольного мероприятия выявлены нарушения обязательных требований, и (или) при наличии данных о фактическом причинении вреда (ущерба) охраняемым законом ценностям, </w:t>
      </w:r>
      <w:r w:rsidRPr="00212A8B">
        <w:rPr>
          <w:rFonts w:ascii="Times New Roman" w:eastAsiaTheme="minorHAnsi" w:hAnsi="Times New Roman"/>
          <w:color w:val="000000" w:themeColor="text1"/>
          <w:sz w:val="28"/>
          <w:szCs w:val="28"/>
          <w:lang w:eastAsia="en-US"/>
        </w:rPr>
        <w:t>а также при наличии сведений о непосредственной угрозе причинения вреда жизни и тяжкого вреда здоровью граждан, возникновении чрезвычайных ситуаций природного и (или) техногенного характера</w:t>
      </w:r>
      <w:r w:rsidRPr="00212A8B">
        <w:rPr>
          <w:rFonts w:ascii="Times New Roman" w:eastAsiaTheme="minorHAnsi" w:hAnsi="Times New Roman"/>
          <w:sz w:val="28"/>
          <w:szCs w:val="28"/>
          <w:lang w:eastAsia="en-US"/>
        </w:rPr>
        <w:t>.</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heme="minorHAnsi" w:hAnsi="Times New Roman"/>
          <w:sz w:val="28"/>
          <w:szCs w:val="28"/>
          <w:lang w:eastAsia="en-US"/>
        </w:rPr>
        <w:t xml:space="preserve">3. Объекты Муниципального контроля подлежат отнесению к категории среднего риска в случае устранения контролируемым лицом выявленного нарушения обязательных требований до окончания проведения контрольного мероприятия, предусматривающего взаимодействие с контролируемым лицом, а </w:t>
      </w:r>
      <w:proofErr w:type="gramStart"/>
      <w:r w:rsidRPr="00212A8B">
        <w:rPr>
          <w:rFonts w:ascii="Times New Roman" w:eastAsiaTheme="minorHAnsi" w:hAnsi="Times New Roman"/>
          <w:sz w:val="28"/>
          <w:szCs w:val="28"/>
          <w:lang w:eastAsia="en-US"/>
        </w:rPr>
        <w:t>также</w:t>
      </w:r>
      <w:proofErr w:type="gramEnd"/>
      <w:r w:rsidRPr="00212A8B">
        <w:rPr>
          <w:rFonts w:ascii="Times New Roman" w:eastAsiaTheme="minorHAnsi" w:hAnsi="Times New Roman"/>
          <w:sz w:val="28"/>
          <w:szCs w:val="28"/>
          <w:lang w:eastAsia="en-US"/>
        </w:rPr>
        <w:t xml:space="preserve"> если по результатам проведения контрольного мероприятия выдано предписание об устранении выявленных нарушений обязательных требований и такое предписание исполнено контролируемым лицом в полном объёме.</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heme="minorHAnsi" w:hAnsi="Times New Roman"/>
          <w:sz w:val="28"/>
          <w:szCs w:val="28"/>
          <w:lang w:eastAsia="en-US"/>
        </w:rPr>
        <w:lastRenderedPageBreak/>
        <w:t>4. Объекты Муниципального контроля подлежат отнесению к категории низкого риска, если по результатам проведения контрольного мероприятия в отношении объекта муниципального контроля не выявлено нарушений обязательных требований.</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12A8B">
        <w:rPr>
          <w:rFonts w:ascii="Times New Roman" w:eastAsia="Times New Roman" w:hAnsi="Times New Roman"/>
          <w:color w:val="000000" w:themeColor="text1"/>
          <w:sz w:val="28"/>
          <w:szCs w:val="28"/>
        </w:rPr>
        <w:t xml:space="preserve">5. При отнесении объектов контроля к Категориям риска Контрольный орган проводит оценку добросовестности </w:t>
      </w:r>
      <w:r w:rsidRPr="00212A8B">
        <w:rPr>
          <w:rFonts w:ascii="Times New Roman" w:eastAsiaTheme="minorHAnsi" w:hAnsi="Times New Roman"/>
          <w:color w:val="000000" w:themeColor="text1"/>
          <w:sz w:val="28"/>
          <w:szCs w:val="28"/>
          <w:lang w:eastAsia="en-US"/>
        </w:rPr>
        <w:t>контролируемых лиц с учётом следующих сведений (при их наличии):</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12A8B">
        <w:rPr>
          <w:rFonts w:ascii="Times New Roman" w:eastAsiaTheme="minorHAnsi" w:hAnsi="Times New Roman"/>
          <w:color w:val="000000" w:themeColor="text1"/>
          <w:sz w:val="28"/>
          <w:szCs w:val="28"/>
          <w:lang w:eastAsia="en-US"/>
        </w:rPr>
        <w:t>5.1.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12A8B">
        <w:rPr>
          <w:rFonts w:ascii="Times New Roman" w:eastAsiaTheme="minorHAnsi" w:hAnsi="Times New Roman"/>
          <w:color w:val="000000" w:themeColor="text1"/>
          <w:sz w:val="28"/>
          <w:szCs w:val="28"/>
          <w:lang w:eastAsia="en-US"/>
        </w:rPr>
        <w:t>5.2. наличие внедрённых сертифицированных систем внутреннего контроля в соответствующей сфере деятельности;</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12A8B">
        <w:rPr>
          <w:rFonts w:ascii="Times New Roman" w:eastAsiaTheme="minorHAnsi" w:hAnsi="Times New Roman"/>
          <w:color w:val="000000" w:themeColor="text1"/>
          <w:sz w:val="28"/>
          <w:szCs w:val="28"/>
          <w:lang w:eastAsia="en-US"/>
        </w:rPr>
        <w:t>5.3. предоставление контролируемым лицом доступа Контрольному органу к своим информационным ресурсам;</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12A8B">
        <w:rPr>
          <w:rFonts w:ascii="Times New Roman" w:eastAsiaTheme="minorHAnsi" w:hAnsi="Times New Roman"/>
          <w:color w:val="000000" w:themeColor="text1"/>
          <w:sz w:val="28"/>
          <w:szCs w:val="28"/>
          <w:lang w:eastAsia="en-US"/>
        </w:rPr>
        <w:t>5.4. независимая оценка соблюдения обязательных требований;</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12A8B">
        <w:rPr>
          <w:rFonts w:ascii="Times New Roman" w:eastAsiaTheme="minorHAnsi" w:hAnsi="Times New Roman"/>
          <w:color w:val="000000" w:themeColor="text1"/>
          <w:sz w:val="28"/>
          <w:szCs w:val="28"/>
          <w:lang w:eastAsia="en-US"/>
        </w:rPr>
        <w:t>5.5. добровольная сертификация, подтверждающая повышенный необходимый уровень безопасности охраняемых законом ценностей;</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12A8B">
        <w:rPr>
          <w:rFonts w:ascii="Times New Roman" w:eastAsiaTheme="minorHAnsi" w:hAnsi="Times New Roman"/>
          <w:color w:val="000000" w:themeColor="text1"/>
          <w:sz w:val="28"/>
          <w:szCs w:val="28"/>
          <w:lang w:eastAsia="en-US"/>
        </w:rPr>
        <w:t>5.6.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причинённый вследствие нарушения контролируемым лицом обязательных требований.</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12A8B">
        <w:rPr>
          <w:rFonts w:ascii="Times New Roman" w:eastAsiaTheme="minorHAnsi" w:hAnsi="Times New Roman"/>
          <w:color w:val="000000" w:themeColor="text1"/>
          <w:sz w:val="28"/>
          <w:szCs w:val="28"/>
          <w:lang w:eastAsia="en-US"/>
        </w:rPr>
        <w:t xml:space="preserve">6. При наличии сведений о добросовестности контролируемого лица Контрольный орган вправе принять решение о снижении категории риска объекта контроля. </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7. В случае</w:t>
      </w:r>
      <w:proofErr w:type="gramStart"/>
      <w:r w:rsidRPr="00212A8B">
        <w:rPr>
          <w:rFonts w:ascii="Times New Roman" w:eastAsia="Times New Roman" w:hAnsi="Times New Roman"/>
          <w:sz w:val="28"/>
          <w:szCs w:val="28"/>
        </w:rPr>
        <w:t>,</w:t>
      </w:r>
      <w:proofErr w:type="gramEnd"/>
      <w:r w:rsidRPr="00212A8B">
        <w:rPr>
          <w:rFonts w:ascii="Times New Roman" w:eastAsia="Times New Roman" w:hAnsi="Times New Roman"/>
          <w:sz w:val="28"/>
          <w:szCs w:val="28"/>
        </w:rPr>
        <w:t xml:space="preserve"> если объект Муниципального контроля не отнесён к определённой категории риска, он считается отнесённым к категории низкого риска.</w:t>
      </w:r>
    </w:p>
    <w:p w:rsidR="00CA7852" w:rsidRPr="00212A8B" w:rsidRDefault="00CA7852" w:rsidP="00CA7852">
      <w:pPr>
        <w:suppressAutoHyphens/>
        <w:spacing w:before="120" w:after="0" w:line="240" w:lineRule="auto"/>
        <w:jc w:val="center"/>
        <w:rPr>
          <w:rFonts w:ascii="Times New Roman" w:eastAsia="Times New Roman" w:hAnsi="Times New Roman"/>
          <w:b/>
          <w:sz w:val="28"/>
          <w:szCs w:val="28"/>
        </w:rPr>
      </w:pPr>
      <w:r w:rsidRPr="00212A8B">
        <w:rPr>
          <w:rFonts w:ascii="Times New Roman" w:eastAsia="Times New Roman" w:hAnsi="Times New Roman"/>
          <w:b/>
          <w:sz w:val="28"/>
          <w:szCs w:val="28"/>
        </w:rPr>
        <w:t xml:space="preserve">Статья 4. Перечень профилактических мероприятий </w:t>
      </w:r>
      <w:proofErr w:type="spellStart"/>
      <w:r w:rsidRPr="00212A8B">
        <w:rPr>
          <w:rFonts w:ascii="Times New Roman" w:eastAsia="Times New Roman" w:hAnsi="Times New Roman"/>
          <w:b/>
          <w:sz w:val="28"/>
          <w:szCs w:val="28"/>
        </w:rPr>
        <w:t>врамках</w:t>
      </w:r>
      <w:proofErr w:type="spellEnd"/>
      <w:r w:rsidRPr="00212A8B">
        <w:rPr>
          <w:rFonts w:ascii="Times New Roman" w:eastAsia="Times New Roman" w:hAnsi="Times New Roman"/>
          <w:b/>
          <w:sz w:val="28"/>
          <w:szCs w:val="28"/>
        </w:rPr>
        <w:t xml:space="preserve"> осуществления Муниципального контроля.</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heme="minorHAnsi" w:hAnsi="Times New Roman"/>
          <w:sz w:val="28"/>
          <w:szCs w:val="28"/>
          <w:lang w:eastAsia="en-US"/>
        </w:rPr>
        <w:t>1. В рамках осуществления Муниципального контроля проводятся следующие профилактические мероприятия:</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heme="minorHAnsi" w:hAnsi="Times New Roman"/>
          <w:sz w:val="28"/>
          <w:szCs w:val="28"/>
          <w:lang w:eastAsia="en-US"/>
        </w:rPr>
        <w:t>1.1. информирование;</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heme="minorHAnsi" w:hAnsi="Times New Roman"/>
          <w:sz w:val="28"/>
          <w:szCs w:val="28"/>
          <w:lang w:eastAsia="en-US"/>
        </w:rPr>
        <w:t>1.2. объявление предостережения;</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heme="minorHAnsi" w:hAnsi="Times New Roman"/>
          <w:sz w:val="28"/>
          <w:szCs w:val="28"/>
          <w:lang w:eastAsia="en-US"/>
        </w:rPr>
        <w:t>1.3. консультирование;</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heme="minorHAnsi" w:hAnsi="Times New Roman"/>
          <w:sz w:val="28"/>
          <w:szCs w:val="28"/>
          <w:lang w:eastAsia="en-US"/>
        </w:rPr>
        <w:t>1.4. профилактический визит.</w:t>
      </w:r>
    </w:p>
    <w:p w:rsidR="00CA7852" w:rsidRPr="004D6196"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proofErr w:type="gramStart"/>
      <w:r w:rsidRPr="00212A8B">
        <w:rPr>
          <w:rFonts w:ascii="Times New Roman" w:eastAsiaTheme="minorHAnsi" w:hAnsi="Times New Roman"/>
          <w:color w:val="000000" w:themeColor="text1"/>
          <w:sz w:val="28"/>
          <w:szCs w:val="28"/>
          <w:lang w:eastAsia="en-US"/>
        </w:rPr>
        <w:t xml:space="preserve">2.Контрольный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портале </w:t>
      </w:r>
      <w:r w:rsidRPr="00902330">
        <w:rPr>
          <w:rFonts w:ascii="Times New Roman" w:eastAsiaTheme="minorHAnsi" w:hAnsi="Times New Roman"/>
          <w:color w:val="000000" w:themeColor="text1"/>
          <w:sz w:val="28"/>
          <w:szCs w:val="28"/>
          <w:lang w:eastAsia="en-US"/>
        </w:rPr>
        <w:t>муниципального образования «</w:t>
      </w:r>
      <w:r>
        <w:rPr>
          <w:rFonts w:ascii="Times New Roman" w:eastAsiaTheme="minorHAnsi" w:hAnsi="Times New Roman"/>
          <w:color w:val="000000" w:themeColor="text1"/>
          <w:sz w:val="28"/>
          <w:szCs w:val="28"/>
          <w:lang w:eastAsia="en-US"/>
        </w:rPr>
        <w:t>Приморское городское поселение</w:t>
      </w:r>
      <w:r w:rsidRPr="00902330">
        <w:rPr>
          <w:rFonts w:ascii="Times New Roman" w:eastAsiaTheme="minorHAnsi" w:hAnsi="Times New Roman"/>
          <w:color w:val="000000" w:themeColor="text1"/>
          <w:sz w:val="28"/>
          <w:szCs w:val="28"/>
          <w:lang w:eastAsia="en-US"/>
        </w:rPr>
        <w:t xml:space="preserve">» </w:t>
      </w:r>
      <w:r>
        <w:rPr>
          <w:rFonts w:ascii="Times New Roman" w:eastAsiaTheme="minorHAnsi" w:hAnsi="Times New Roman"/>
          <w:color w:val="000000" w:themeColor="text1"/>
          <w:sz w:val="28"/>
          <w:szCs w:val="28"/>
          <w:lang w:eastAsia="en-US"/>
        </w:rPr>
        <w:t xml:space="preserve">Выборгского района </w:t>
      </w:r>
      <w:r w:rsidRPr="00902330">
        <w:rPr>
          <w:rFonts w:ascii="Times New Roman" w:eastAsiaTheme="minorHAnsi" w:hAnsi="Times New Roman"/>
          <w:color w:val="000000" w:themeColor="text1"/>
          <w:sz w:val="28"/>
          <w:szCs w:val="28"/>
          <w:lang w:eastAsia="en-US"/>
        </w:rPr>
        <w:t>Ленинградской области</w:t>
      </w:r>
      <w:r w:rsidRPr="00212A8B">
        <w:rPr>
          <w:rFonts w:ascii="Times New Roman" w:eastAsiaTheme="minorHAnsi" w:hAnsi="Times New Roman"/>
          <w:color w:val="000000" w:themeColor="text1"/>
          <w:sz w:val="28"/>
          <w:szCs w:val="28"/>
          <w:lang w:eastAsia="en-US"/>
        </w:rPr>
        <w:t xml:space="preserve"> в сети «Интернет»</w:t>
      </w:r>
      <w:r>
        <w:rPr>
          <w:rFonts w:ascii="Times New Roman" w:eastAsiaTheme="minorHAnsi" w:hAnsi="Times New Roman"/>
          <w:color w:val="000000" w:themeColor="text1"/>
          <w:sz w:val="28"/>
          <w:szCs w:val="28"/>
          <w:lang w:eastAsia="en-US"/>
        </w:rPr>
        <w:t xml:space="preserve"> (далее -</w:t>
      </w:r>
      <w:r w:rsidRPr="00212A8B">
        <w:rPr>
          <w:rFonts w:ascii="Times New Roman" w:eastAsiaTheme="minorHAnsi" w:hAnsi="Times New Roman"/>
          <w:color w:val="000000" w:themeColor="text1"/>
          <w:sz w:val="28"/>
          <w:szCs w:val="28"/>
          <w:lang w:eastAsia="en-US"/>
        </w:rPr>
        <w:t xml:space="preserve"> Официальны</w:t>
      </w:r>
      <w:r>
        <w:rPr>
          <w:rFonts w:ascii="Times New Roman" w:eastAsiaTheme="minorHAnsi" w:hAnsi="Times New Roman"/>
          <w:color w:val="000000" w:themeColor="text1"/>
          <w:sz w:val="28"/>
          <w:szCs w:val="28"/>
          <w:lang w:eastAsia="en-US"/>
        </w:rPr>
        <w:t>й</w:t>
      </w:r>
      <w:r w:rsidRPr="00212A8B">
        <w:rPr>
          <w:rFonts w:ascii="Times New Roman" w:eastAsiaTheme="minorHAnsi" w:hAnsi="Times New Roman"/>
          <w:color w:val="000000" w:themeColor="text1"/>
          <w:sz w:val="28"/>
          <w:szCs w:val="28"/>
          <w:lang w:eastAsia="en-US"/>
        </w:rPr>
        <w:t xml:space="preserve"> портал</w:t>
      </w:r>
      <w:r>
        <w:rPr>
          <w:rFonts w:ascii="Times New Roman" w:eastAsiaTheme="minorHAnsi" w:hAnsi="Times New Roman"/>
          <w:color w:val="000000" w:themeColor="text1"/>
          <w:sz w:val="28"/>
          <w:szCs w:val="28"/>
          <w:lang w:eastAsia="en-US"/>
        </w:rPr>
        <w:t>)</w:t>
      </w:r>
      <w:r w:rsidRPr="00212A8B">
        <w:rPr>
          <w:rFonts w:ascii="Times New Roman" w:eastAsiaTheme="minorHAnsi" w:hAnsi="Times New Roman"/>
          <w:color w:val="000000" w:themeColor="text1"/>
          <w:sz w:val="28"/>
          <w:szCs w:val="28"/>
          <w:lang w:eastAsia="en-US"/>
        </w:rPr>
        <w:t xml:space="preserve">, в средствах массовой информации, через личные кабинеты контролируемых лиц в государственных информационных </w:t>
      </w:r>
      <w:r w:rsidRPr="00212A8B">
        <w:rPr>
          <w:rFonts w:ascii="Times New Roman" w:eastAsiaTheme="minorHAnsi" w:hAnsi="Times New Roman"/>
          <w:color w:val="000000" w:themeColor="text1"/>
          <w:sz w:val="28"/>
          <w:szCs w:val="28"/>
          <w:lang w:eastAsia="en-US"/>
        </w:rPr>
        <w:lastRenderedPageBreak/>
        <w:t xml:space="preserve">системах (при их наличии), посредством электронной почты и почтовых </w:t>
      </w:r>
      <w:r w:rsidRPr="004D6196">
        <w:rPr>
          <w:rFonts w:ascii="Times New Roman" w:eastAsiaTheme="minorHAnsi" w:hAnsi="Times New Roman"/>
          <w:sz w:val="28"/>
          <w:szCs w:val="28"/>
          <w:lang w:eastAsia="en-US"/>
        </w:rPr>
        <w:t>отправлений.</w:t>
      </w:r>
      <w:proofErr w:type="gramEnd"/>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212A8B">
        <w:rPr>
          <w:rFonts w:ascii="Times New Roman" w:eastAsiaTheme="minorHAnsi" w:hAnsi="Times New Roman"/>
          <w:color w:val="000000" w:themeColor="text1"/>
          <w:sz w:val="28"/>
          <w:szCs w:val="28"/>
          <w:lang w:eastAsia="en-US"/>
        </w:rPr>
        <w:t>3. Контрольный орган осуществляет размещение и поддерживает в актуальном состоянии на Официальном портале сведения, указанные в части 3 статьи 46 Федерального закона № 248-ФЗ.</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4. Контролируемое лицо в течение десяти рабочих дней со дня получения предостережения о недопустимости нарушения обязательных требований вправе подать в Контрольный орган возражение в отношении предостережения.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 Возражение в отношении предостережения должно содержать:</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5.1. наименование Контрольного органа, в который направляется возражение;</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5.2. наименование юридического лица, фамилию, имя и отчество (последнее – при наличии) индивидуального предпринимателя или гражданина, а также номер контактного телефона, адрес электронной почты, по которому должен быть направлен ответ контролируемому лицу;</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5.3. дату и номер предостережения;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5.4. доводы, на основании которых контролируемое лицо </w:t>
      </w:r>
      <w:proofErr w:type="gramStart"/>
      <w:r w:rsidRPr="00212A8B">
        <w:rPr>
          <w:rFonts w:ascii="Times New Roman" w:eastAsia="Times New Roman" w:hAnsi="Times New Roman"/>
          <w:sz w:val="28"/>
          <w:szCs w:val="28"/>
        </w:rPr>
        <w:t>не согласно</w:t>
      </w:r>
      <w:proofErr w:type="gramEnd"/>
      <w:r w:rsidRPr="00212A8B">
        <w:rPr>
          <w:rFonts w:ascii="Times New Roman" w:eastAsia="Times New Roman" w:hAnsi="Times New Roman"/>
          <w:sz w:val="28"/>
          <w:szCs w:val="28"/>
        </w:rPr>
        <w:t xml:space="preserve"> с объявленным предостережением;</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5.5. дату получения предостережения контролируемым лицом;</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5.6. личную подпись и дату.</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6. Контрольный орган рассматривает возражение в отношении предостережения в течение двадцати рабочих дней со дня получения возражения.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7.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7.1. порядка проведения профилактических и контрольных мероприятий;</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7.2. соблюдения контролируемыми лицами обязательных требований.</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8. Должностные лица Контрольного органа осуществляют консультирование контролируемых лиц и их представителей:</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8.1. в виде устных разъяснений по телефону, посредством </w:t>
      </w:r>
      <w:proofErr w:type="spellStart"/>
      <w:r w:rsidRPr="00212A8B">
        <w:rPr>
          <w:rFonts w:ascii="Times New Roman" w:eastAsia="Times New Roman" w:hAnsi="Times New Roman"/>
          <w:sz w:val="28"/>
          <w:szCs w:val="28"/>
        </w:rPr>
        <w:t>видео-конференц-связи</w:t>
      </w:r>
      <w:proofErr w:type="spellEnd"/>
      <w:r w:rsidRPr="00212A8B">
        <w:rPr>
          <w:rFonts w:ascii="Times New Roman" w:eastAsia="Times New Roman" w:hAnsi="Times New Roman"/>
          <w:sz w:val="28"/>
          <w:szCs w:val="28"/>
        </w:rPr>
        <w:t>, на личном приёме, либо в ходе проведения профилактического мероприятия, контрольного мероприятия;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8.2. посредством размещения на Официальном портале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imes New Roman" w:hAnsi="Times New Roman"/>
          <w:sz w:val="28"/>
          <w:szCs w:val="28"/>
        </w:rPr>
        <w:t xml:space="preserve">9. </w:t>
      </w:r>
      <w:r w:rsidRPr="00212A8B">
        <w:rPr>
          <w:rFonts w:ascii="Times New Roman" w:eastAsiaTheme="minorHAnsi" w:hAnsi="Times New Roman"/>
          <w:sz w:val="28"/>
          <w:szCs w:val="28"/>
          <w:lang w:eastAsia="en-US"/>
        </w:rPr>
        <w:t>По итогам консультирования информация в письменной форме контролируемым лицам и их представителям не предоставляется.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10. Профилактический визит проводится в отношении:</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10.1. контролируемых лиц, приступающих к осуществлению деятельности, подлежащей Муниципальному контролю, не позднее чем в </w:t>
      </w:r>
      <w:r w:rsidRPr="00212A8B">
        <w:rPr>
          <w:rFonts w:ascii="Times New Roman" w:eastAsia="Times New Roman" w:hAnsi="Times New Roman"/>
          <w:sz w:val="28"/>
          <w:szCs w:val="28"/>
        </w:rPr>
        <w:lastRenderedPageBreak/>
        <w:t>течение одного года с момента начала такой деятельности (при наличии сведений о начале деятельности);</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10.2. объектов контроля, отнесённых к категории высокого риска, в срок не позднее одного года со дня принятия решения об отнесении объекта контроля к указанной категории.</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11. Контрольный орган направляет контролируемому лицу уведомление о проведении профилактического визита не </w:t>
      </w:r>
      <w:proofErr w:type="gramStart"/>
      <w:r w:rsidRPr="00212A8B">
        <w:rPr>
          <w:rFonts w:ascii="Times New Roman" w:eastAsia="Times New Roman" w:hAnsi="Times New Roman"/>
          <w:sz w:val="28"/>
          <w:szCs w:val="28"/>
        </w:rPr>
        <w:t>позднее</w:t>
      </w:r>
      <w:proofErr w:type="gramEnd"/>
      <w:r w:rsidRPr="00212A8B">
        <w:rPr>
          <w:rFonts w:ascii="Times New Roman" w:eastAsia="Times New Roman" w:hAnsi="Times New Roman"/>
          <w:sz w:val="28"/>
          <w:szCs w:val="28"/>
        </w:rPr>
        <w:t xml:space="preserve"> чем за пять рабочих дней до даты его проведения. 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12. Продолжительность профилактического визита составляет не более двух часов в течение рабочего дня.</w:t>
      </w:r>
    </w:p>
    <w:p w:rsidR="00CA7852" w:rsidRPr="00212A8B" w:rsidRDefault="00CA7852" w:rsidP="00CA7852">
      <w:pPr>
        <w:suppressAutoHyphens/>
        <w:autoSpaceDE w:val="0"/>
        <w:autoSpaceDN w:val="0"/>
        <w:adjustRightInd w:val="0"/>
        <w:spacing w:before="120" w:after="0" w:line="240" w:lineRule="auto"/>
        <w:jc w:val="center"/>
        <w:rPr>
          <w:rFonts w:ascii="Times New Roman" w:eastAsiaTheme="minorHAnsi" w:hAnsi="Times New Roman"/>
          <w:b/>
          <w:bCs/>
          <w:sz w:val="28"/>
          <w:szCs w:val="28"/>
          <w:lang w:eastAsia="en-US"/>
        </w:rPr>
      </w:pPr>
      <w:r w:rsidRPr="00212A8B">
        <w:rPr>
          <w:rFonts w:ascii="Times New Roman" w:eastAsiaTheme="minorHAnsi" w:hAnsi="Times New Roman"/>
          <w:b/>
          <w:bCs/>
          <w:sz w:val="28"/>
          <w:szCs w:val="28"/>
          <w:lang w:eastAsia="en-US"/>
        </w:rPr>
        <w:t>Статья 5. Виды контрольных мероприятий,</w:t>
      </w:r>
      <w:r>
        <w:rPr>
          <w:rFonts w:ascii="Times New Roman" w:eastAsiaTheme="minorHAnsi" w:hAnsi="Times New Roman"/>
          <w:b/>
          <w:bCs/>
          <w:sz w:val="28"/>
          <w:szCs w:val="28"/>
          <w:lang w:eastAsia="en-US"/>
        </w:rPr>
        <w:t xml:space="preserve"> </w:t>
      </w:r>
      <w:r w:rsidRPr="00212A8B">
        <w:rPr>
          <w:rFonts w:ascii="Times New Roman" w:eastAsiaTheme="minorHAnsi" w:hAnsi="Times New Roman"/>
          <w:b/>
          <w:bCs/>
          <w:sz w:val="28"/>
          <w:szCs w:val="28"/>
          <w:lang w:eastAsia="en-US"/>
        </w:rPr>
        <w:t>проведение</w:t>
      </w:r>
      <w:r>
        <w:rPr>
          <w:rFonts w:ascii="Times New Roman" w:eastAsiaTheme="minorHAnsi" w:hAnsi="Times New Roman"/>
          <w:b/>
          <w:bCs/>
          <w:sz w:val="28"/>
          <w:szCs w:val="28"/>
          <w:lang w:eastAsia="en-US"/>
        </w:rPr>
        <w:t xml:space="preserve"> </w:t>
      </w:r>
      <w:r w:rsidRPr="00212A8B">
        <w:rPr>
          <w:rFonts w:ascii="Times New Roman" w:eastAsiaTheme="minorHAnsi" w:hAnsi="Times New Roman"/>
          <w:b/>
          <w:bCs/>
          <w:sz w:val="28"/>
          <w:szCs w:val="28"/>
          <w:lang w:eastAsia="en-US"/>
        </w:rPr>
        <w:t>которых возможно в рамках осуществления Муниципального</w:t>
      </w:r>
      <w:r>
        <w:rPr>
          <w:rFonts w:ascii="Times New Roman" w:eastAsiaTheme="minorHAnsi" w:hAnsi="Times New Roman"/>
          <w:b/>
          <w:bCs/>
          <w:sz w:val="28"/>
          <w:szCs w:val="28"/>
          <w:lang w:eastAsia="en-US"/>
        </w:rPr>
        <w:t xml:space="preserve"> </w:t>
      </w:r>
      <w:r w:rsidRPr="00212A8B">
        <w:rPr>
          <w:rFonts w:ascii="Times New Roman" w:eastAsiaTheme="minorHAnsi" w:hAnsi="Times New Roman"/>
          <w:b/>
          <w:bCs/>
          <w:sz w:val="28"/>
          <w:szCs w:val="28"/>
          <w:lang w:eastAsia="en-US"/>
        </w:rPr>
        <w:t>контроля, и перечень допустимых контрольных действий</w:t>
      </w:r>
      <w:r>
        <w:rPr>
          <w:rFonts w:ascii="Times New Roman" w:eastAsiaTheme="minorHAnsi" w:hAnsi="Times New Roman"/>
          <w:b/>
          <w:bCs/>
          <w:sz w:val="28"/>
          <w:szCs w:val="28"/>
          <w:lang w:eastAsia="en-US"/>
        </w:rPr>
        <w:t xml:space="preserve"> </w:t>
      </w:r>
      <w:r w:rsidRPr="00212A8B">
        <w:rPr>
          <w:rFonts w:ascii="Times New Roman" w:eastAsiaTheme="minorHAnsi" w:hAnsi="Times New Roman"/>
          <w:b/>
          <w:bCs/>
          <w:sz w:val="28"/>
          <w:szCs w:val="28"/>
          <w:lang w:eastAsia="en-US"/>
        </w:rPr>
        <w:t>в составе каждого контрольного мероприятия.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2. Контрольный орган может проводить следующие виды плановых контрольных мероприятий:</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2.1. инспекционный визит;</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2.2. документарная проверка;</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2.3. рейдовый осмотр;</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2.4. выездная проверка.</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 Перечень допустимых контрольных действий в ходе инспекционного визита:</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3.1. осмотр;</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3.2. опрос;</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3.3. получение письменных объяснений;</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imes New Roman" w:hAnsi="Times New Roman"/>
          <w:sz w:val="28"/>
          <w:szCs w:val="28"/>
        </w:rPr>
        <w:t xml:space="preserve">3.4. </w:t>
      </w:r>
      <w:r w:rsidRPr="00212A8B">
        <w:rPr>
          <w:rFonts w:ascii="Times New Roman" w:eastAsiaTheme="minorHAnsi" w:hAnsi="Times New Roman"/>
          <w:sz w:val="28"/>
          <w:szCs w:val="28"/>
          <w:lang w:eastAsia="en-US"/>
        </w:rPr>
        <w:t>инструментальное обследование;</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4. Перечень допустимых контрольных действий, совершаемых в ходе документарной проверки:</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4.1. получение письменных объяснений;</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4.2. истребование документов;</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4.3. экспертиза.</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 Перечень допустимых контрольных действий в ходе рейдового осмотра и выездной проверки:</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lastRenderedPageBreak/>
        <w:t>5.1. осмотр;</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5.2. досмотр;</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5.3. опрос;</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5.4. получение письменных объяснений;</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5.5. истребование документов;</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imes New Roman" w:hAnsi="Times New Roman"/>
          <w:sz w:val="28"/>
          <w:szCs w:val="28"/>
        </w:rPr>
        <w:t xml:space="preserve">5.6. </w:t>
      </w:r>
      <w:r w:rsidRPr="00212A8B">
        <w:rPr>
          <w:rFonts w:ascii="Times New Roman" w:eastAsiaTheme="minorHAnsi" w:hAnsi="Times New Roman"/>
          <w:sz w:val="28"/>
          <w:szCs w:val="28"/>
          <w:lang w:eastAsia="en-US"/>
        </w:rPr>
        <w:t>инструментальное обследование;</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5.7. экспертиза.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imes New Roman" w:hAnsi="Times New Roman"/>
          <w:sz w:val="28"/>
          <w:szCs w:val="28"/>
        </w:rPr>
        <w:t xml:space="preserve">6. Выездная проверка проводится в соответствии со статьёй 73Федерального закона № </w:t>
      </w:r>
      <w:proofErr w:type="gramStart"/>
      <w:r w:rsidRPr="00212A8B">
        <w:rPr>
          <w:rFonts w:ascii="Times New Roman" w:eastAsia="Times New Roman" w:hAnsi="Times New Roman"/>
          <w:sz w:val="28"/>
          <w:szCs w:val="28"/>
        </w:rPr>
        <w:t>248-ФЗ</w:t>
      </w:r>
      <w:proofErr w:type="gramEnd"/>
      <w:r w:rsidRPr="00212A8B">
        <w:rPr>
          <w:rFonts w:ascii="Times New Roman" w:eastAsia="Times New Roman" w:hAnsi="Times New Roman"/>
          <w:sz w:val="28"/>
          <w:szCs w:val="28"/>
        </w:rPr>
        <w:t xml:space="preserve"> и срок её проведения составляет не более десяти рабочих дней. </w:t>
      </w:r>
      <w:proofErr w:type="gramStart"/>
      <w:r w:rsidRPr="00212A8B">
        <w:rPr>
          <w:rFonts w:ascii="Times New Roman" w:eastAsia="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12A8B">
        <w:rPr>
          <w:rFonts w:ascii="Times New Roman" w:eastAsia="Times New Roman" w:hAnsi="Times New Roman"/>
          <w:sz w:val="28"/>
          <w:szCs w:val="28"/>
        </w:rPr>
        <w:t>микропредприятия</w:t>
      </w:r>
      <w:proofErr w:type="spellEnd"/>
      <w:r w:rsidRPr="00212A8B">
        <w:rPr>
          <w:rFonts w:ascii="Times New Roman" w:eastAsia="Times New Roman" w:hAnsi="Times New Roman"/>
          <w:sz w:val="28"/>
          <w:szCs w:val="28"/>
        </w:rPr>
        <w:t xml:space="preserve">, </w:t>
      </w:r>
      <w:r w:rsidRPr="00212A8B">
        <w:rPr>
          <w:rFonts w:ascii="Times New Roman" w:eastAsiaTheme="minorHAnsi" w:hAnsi="Times New Roman"/>
          <w:sz w:val="28"/>
          <w:szCs w:val="28"/>
          <w:lang w:eastAsia="en-US"/>
        </w:rPr>
        <w:t xml:space="preserve">за исключением выездной проверки, основанием для проведения которой является </w:t>
      </w:r>
      <w:hyperlink r:id="rId13" w:history="1">
        <w:r w:rsidRPr="00212A8B">
          <w:rPr>
            <w:rFonts w:ascii="Times New Roman" w:eastAsiaTheme="minorHAnsi" w:hAnsi="Times New Roman"/>
            <w:sz w:val="28"/>
            <w:szCs w:val="28"/>
            <w:lang w:eastAsia="en-US"/>
          </w:rPr>
          <w:t>пункт 6 части 1 статьи 57</w:t>
        </w:r>
      </w:hyperlink>
      <w:r w:rsidRPr="00212A8B">
        <w:rPr>
          <w:rFonts w:ascii="Times New Roman" w:eastAsiaTheme="minorHAnsi" w:hAnsi="Times New Roman"/>
          <w:sz w:val="28"/>
          <w:szCs w:val="28"/>
          <w:lang w:eastAsia="en-US"/>
        </w:rPr>
        <w:t xml:space="preserve"> Федерального закона № 248-ФЗ и которая для </w:t>
      </w:r>
      <w:proofErr w:type="spellStart"/>
      <w:r w:rsidRPr="00212A8B">
        <w:rPr>
          <w:rFonts w:ascii="Times New Roman" w:eastAsiaTheme="minorHAnsi" w:hAnsi="Times New Roman"/>
          <w:sz w:val="28"/>
          <w:szCs w:val="28"/>
          <w:lang w:eastAsia="en-US"/>
        </w:rPr>
        <w:t>микропредприятия</w:t>
      </w:r>
      <w:proofErr w:type="spellEnd"/>
      <w:r w:rsidRPr="00212A8B">
        <w:rPr>
          <w:rFonts w:ascii="Times New Roman" w:eastAsiaTheme="minorHAnsi" w:hAnsi="Times New Roman"/>
          <w:sz w:val="28"/>
          <w:szCs w:val="28"/>
          <w:lang w:eastAsia="en-US"/>
        </w:rPr>
        <w:t xml:space="preserve"> не может продолжаться более сорока часов.</w:t>
      </w:r>
      <w:proofErr w:type="gramEnd"/>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212A8B">
        <w:rPr>
          <w:rFonts w:ascii="Times New Roman" w:eastAsiaTheme="minorHAnsi" w:hAnsi="Times New Roman"/>
          <w:bCs/>
          <w:sz w:val="28"/>
          <w:szCs w:val="28"/>
          <w:lang w:eastAsia="en-US"/>
        </w:rPr>
        <w:t>7. Для фиксации должностными лицами Контрольного органа доказательств нарушений обязательных требований используются фотосъёмка и (или) аудио- и видеозапись.</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212A8B">
        <w:rPr>
          <w:rFonts w:ascii="Times New Roman" w:eastAsiaTheme="minorHAnsi" w:hAnsi="Times New Roman"/>
          <w:bCs/>
          <w:sz w:val="28"/>
          <w:szCs w:val="28"/>
          <w:lang w:eastAsia="en-US"/>
        </w:rPr>
        <w:t>8. Информация о технических средствах, использованных при фотосъёмке, аудио- и видеозаписи, иных способах фиксации доказательств указывается в акте контрольного мероприятия.</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212A8B">
        <w:rPr>
          <w:rFonts w:ascii="Times New Roman" w:eastAsiaTheme="minorHAnsi" w:hAnsi="Times New Roman"/>
          <w:bCs/>
          <w:sz w:val="28"/>
          <w:szCs w:val="28"/>
          <w:lang w:eastAsia="en-US"/>
        </w:rPr>
        <w:t xml:space="preserve">9. Фиксация нарушений обязательных требований при помощи фотосъёмки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записи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фотосъёмки, аудио- и видеозаписи являются приложением к акту контрольного мероприятия. </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10. Внеплановые контрольные мероприятия проводятся в виде документарных и выездных проверок, рейдового осмотра, инспекционного визита.</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11. Решение о проведении внепланового контрольного мероприятия принимается с учётом индикаторов риска нарушения обязательных требований. Перечень индикаторов риска нарушения обязательных требований установлен статьёй 8 Положения.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12. Организация проведения внеплановых контрольных мероприятий установлена статьёй 66 Федерального</w:t>
      </w:r>
      <w:r w:rsidRPr="00212A8B">
        <w:rPr>
          <w:rFonts w:ascii="Times New Roman" w:eastAsiaTheme="minorHAnsi" w:hAnsi="Times New Roman"/>
          <w:sz w:val="28"/>
          <w:szCs w:val="28"/>
          <w:lang w:eastAsia="en-US"/>
        </w:rPr>
        <w:t xml:space="preserve"> закона № 248-ФЗ.</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13. Содержание внеплановых контрольных мероприятий определяется в соответствии с частями 3 – 9 </w:t>
      </w:r>
      <w:r>
        <w:rPr>
          <w:rFonts w:ascii="Times New Roman" w:eastAsia="Times New Roman" w:hAnsi="Times New Roman"/>
          <w:sz w:val="28"/>
          <w:szCs w:val="28"/>
        </w:rPr>
        <w:t>настоящей статьи</w:t>
      </w:r>
      <w:r w:rsidRPr="00212A8B">
        <w:rPr>
          <w:rFonts w:ascii="Times New Roman" w:eastAsia="Times New Roman" w:hAnsi="Times New Roman"/>
          <w:sz w:val="28"/>
          <w:szCs w:val="28"/>
        </w:rPr>
        <w:t xml:space="preserve"> Положения.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14. При наступлении следующих случаев индивидуальный предприниматель, гражданин, являющиеся контролируемыми лицами, вправе представить в Контрольный орган информацию о невозможности </w:t>
      </w:r>
      <w:r w:rsidRPr="00212A8B">
        <w:rPr>
          <w:rFonts w:ascii="Times New Roman" w:eastAsia="Times New Roman" w:hAnsi="Times New Roman"/>
          <w:sz w:val="28"/>
          <w:szCs w:val="28"/>
        </w:rPr>
        <w:lastRenderedPageBreak/>
        <w:t xml:space="preserve">присутствия при проведении контрольного мероприятия, в </w:t>
      </w:r>
      <w:proofErr w:type="gramStart"/>
      <w:r w:rsidRPr="00212A8B">
        <w:rPr>
          <w:rFonts w:ascii="Times New Roman" w:eastAsia="Times New Roman" w:hAnsi="Times New Roman"/>
          <w:sz w:val="28"/>
          <w:szCs w:val="28"/>
        </w:rPr>
        <w:t>связи</w:t>
      </w:r>
      <w:proofErr w:type="gramEnd"/>
      <w:r w:rsidRPr="00212A8B">
        <w:rPr>
          <w:rFonts w:ascii="Times New Roman" w:eastAsia="Times New Roman" w:hAnsi="Times New Roman"/>
          <w:sz w:val="28"/>
          <w:szCs w:val="28"/>
        </w:rPr>
        <w:t xml:space="preserve"> с чем проведение контрольного мероприятия переносится на срок, необходимый для устранения таких обстоятельств:</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14.1. временной нетрудоспособности, подтверждённой государственным учреждением здравоохранения письменно;</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14.2. нахождение за пределами Российской Федерации, подтверждённое уполномоченным государственным учреждением;</w:t>
      </w:r>
    </w:p>
    <w:p w:rsidR="00CA7852" w:rsidRPr="00212A8B"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212A8B">
        <w:rPr>
          <w:rFonts w:ascii="Times New Roman" w:eastAsia="Times New Roman" w:hAnsi="Times New Roman"/>
          <w:color w:val="000000" w:themeColor="text1"/>
          <w:sz w:val="28"/>
          <w:szCs w:val="28"/>
        </w:rPr>
        <w:t>14.3. нахождение в служебной командировке, подтверждённое соответствующим документом;</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14.4. случаев, отнесённых законодательством Российской Федерации к обстоятельствам непреодолимой силы.</w:t>
      </w:r>
    </w:p>
    <w:p w:rsidR="00CA7852" w:rsidRPr="00212A8B" w:rsidRDefault="00CA7852" w:rsidP="00CA7852">
      <w:pPr>
        <w:suppressAutoHyphens/>
        <w:autoSpaceDE w:val="0"/>
        <w:autoSpaceDN w:val="0"/>
        <w:adjustRightInd w:val="0"/>
        <w:spacing w:before="120" w:after="0" w:line="240" w:lineRule="auto"/>
        <w:jc w:val="center"/>
        <w:rPr>
          <w:rFonts w:ascii="Times New Roman" w:eastAsiaTheme="minorHAnsi" w:hAnsi="Times New Roman"/>
          <w:b/>
          <w:bCs/>
          <w:sz w:val="28"/>
          <w:szCs w:val="28"/>
          <w:lang w:eastAsia="en-US"/>
        </w:rPr>
      </w:pPr>
      <w:r w:rsidRPr="00212A8B">
        <w:rPr>
          <w:rFonts w:ascii="Times New Roman" w:eastAsiaTheme="minorHAnsi" w:hAnsi="Times New Roman"/>
          <w:b/>
          <w:bCs/>
          <w:sz w:val="28"/>
          <w:szCs w:val="28"/>
          <w:lang w:eastAsia="en-US"/>
        </w:rPr>
        <w:t>Статья 6. Виды и периодичность проведения плановых</w:t>
      </w:r>
      <w:r>
        <w:rPr>
          <w:rFonts w:ascii="Times New Roman" w:eastAsiaTheme="minorHAnsi" w:hAnsi="Times New Roman"/>
          <w:b/>
          <w:bCs/>
          <w:sz w:val="28"/>
          <w:szCs w:val="28"/>
          <w:lang w:eastAsia="en-US"/>
        </w:rPr>
        <w:t xml:space="preserve"> </w:t>
      </w:r>
      <w:r w:rsidRPr="00212A8B">
        <w:rPr>
          <w:rFonts w:ascii="Times New Roman" w:eastAsiaTheme="minorHAnsi" w:hAnsi="Times New Roman"/>
          <w:b/>
          <w:bCs/>
          <w:sz w:val="28"/>
          <w:szCs w:val="28"/>
          <w:lang w:eastAsia="en-US"/>
        </w:rPr>
        <w:t>контрольных мероприятий для каждой категории риска,</w:t>
      </w:r>
      <w:r>
        <w:rPr>
          <w:rFonts w:ascii="Times New Roman" w:eastAsiaTheme="minorHAnsi" w:hAnsi="Times New Roman"/>
          <w:b/>
          <w:bCs/>
          <w:sz w:val="28"/>
          <w:szCs w:val="28"/>
          <w:lang w:eastAsia="en-US"/>
        </w:rPr>
        <w:t xml:space="preserve"> </w:t>
      </w:r>
      <w:r w:rsidRPr="00212A8B">
        <w:rPr>
          <w:rFonts w:ascii="Times New Roman" w:eastAsiaTheme="minorHAnsi" w:hAnsi="Times New Roman"/>
          <w:b/>
          <w:bCs/>
          <w:sz w:val="28"/>
          <w:szCs w:val="28"/>
          <w:lang w:eastAsia="en-US"/>
        </w:rPr>
        <w:t>за исключением категории низкого риска.</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1. В отношении объектов контроля, относящихся к категориям среднего и высокого риска, проводятся: инспекционный визит; рейдовый осмотр; документарная проверка; выездная проверка.</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2. Плановые контрольные мероприятия в отношении объектов контроля проводятся со следующей периодичностью:</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2.1. для категории высокого риска – один раз в два года;</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2.2. для категории среднего риска – один раз в три года.</w:t>
      </w:r>
    </w:p>
    <w:p w:rsidR="00CA7852" w:rsidRPr="00212A8B" w:rsidRDefault="00CA7852" w:rsidP="00CA7852">
      <w:pPr>
        <w:suppressAutoHyphens/>
        <w:spacing w:before="120" w:after="0" w:line="240" w:lineRule="auto"/>
        <w:jc w:val="center"/>
        <w:rPr>
          <w:rFonts w:ascii="Times New Roman" w:eastAsia="Times New Roman" w:hAnsi="Times New Roman"/>
          <w:b/>
          <w:color w:val="000000" w:themeColor="text1"/>
          <w:sz w:val="28"/>
          <w:szCs w:val="28"/>
        </w:rPr>
      </w:pPr>
      <w:r w:rsidRPr="00212A8B">
        <w:rPr>
          <w:rFonts w:ascii="Times New Roman" w:eastAsia="Times New Roman" w:hAnsi="Times New Roman"/>
          <w:b/>
          <w:color w:val="000000" w:themeColor="text1"/>
          <w:sz w:val="28"/>
          <w:szCs w:val="28"/>
        </w:rPr>
        <w:t>Статья 7. Досудебный порядок подачи и рассмотрения жалоб.</w:t>
      </w:r>
    </w:p>
    <w:p w:rsidR="00CA7852" w:rsidRPr="00212A8B"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212A8B">
        <w:rPr>
          <w:rFonts w:ascii="Times New Roman" w:eastAsia="Times New Roman" w:hAnsi="Times New Roman"/>
          <w:color w:val="000000" w:themeColor="text1"/>
          <w:sz w:val="28"/>
          <w:szCs w:val="28"/>
        </w:rPr>
        <w:t xml:space="preserve">1. Досудебное обжалование решений Контрольного органа, действий (бездействия) должностных лиц Контрольного органа осуществляется в порядке, установленном статьями 40 – 43 Федерального закона № 248-ФЗ. </w:t>
      </w:r>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r w:rsidRPr="00212A8B">
        <w:rPr>
          <w:rFonts w:ascii="Times New Roman" w:eastAsia="Times New Roman" w:hAnsi="Times New Roman"/>
          <w:bCs/>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r w:rsidRPr="00212A8B">
        <w:rPr>
          <w:rFonts w:ascii="Times New Roman" w:eastAsia="Times New Roman" w:hAnsi="Times New Roman"/>
          <w:bCs/>
          <w:sz w:val="28"/>
          <w:szCs w:val="28"/>
        </w:rPr>
        <w:t>2.1. решений о проведении контрольных мероприятий;</w:t>
      </w:r>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r w:rsidRPr="00212A8B">
        <w:rPr>
          <w:rFonts w:ascii="Times New Roman" w:eastAsia="Times New Roman" w:hAnsi="Times New Roman"/>
          <w:bCs/>
          <w:sz w:val="28"/>
          <w:szCs w:val="28"/>
        </w:rPr>
        <w:t>2.2. актов контрольных мероприятий, предписаний об устранении выявленных нарушений;</w:t>
      </w:r>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r w:rsidRPr="00212A8B">
        <w:rPr>
          <w:rFonts w:ascii="Times New Roman" w:eastAsia="Times New Roman" w:hAnsi="Times New Roman"/>
          <w:bCs/>
          <w:sz w:val="28"/>
          <w:szCs w:val="28"/>
        </w:rPr>
        <w:t>2.3. действий (бездействия) должностных лиц Контрольного органа в рамках контрольных мероприятий.</w:t>
      </w:r>
    </w:p>
    <w:p w:rsidR="00CA7852" w:rsidRPr="00212A8B"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212A8B">
        <w:rPr>
          <w:rFonts w:ascii="Times New Roman" w:eastAsia="Times New Roman" w:hAnsi="Times New Roman"/>
          <w:bCs/>
          <w:color w:val="000000" w:themeColor="text1"/>
          <w:sz w:val="28"/>
          <w:szCs w:val="28"/>
        </w:rPr>
        <w:t>3.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A7852" w:rsidRPr="00212A8B"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212A8B">
        <w:rPr>
          <w:rFonts w:ascii="Times New Roman" w:eastAsia="Times New Roman" w:hAnsi="Times New Roman"/>
          <w:bCs/>
          <w:color w:val="000000" w:themeColor="text1"/>
          <w:sz w:val="28"/>
          <w:szCs w:val="28"/>
        </w:rPr>
        <w:t>4.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r w:rsidRPr="00212A8B">
        <w:rPr>
          <w:rFonts w:ascii="Times New Roman" w:eastAsia="Times New Roman" w:hAnsi="Times New Roman"/>
          <w:bCs/>
          <w:sz w:val="28"/>
          <w:szCs w:val="28"/>
        </w:rPr>
        <w:t>5. Жалоба должна содержать:</w:t>
      </w:r>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proofErr w:type="gramStart"/>
      <w:r w:rsidRPr="00212A8B">
        <w:rPr>
          <w:rFonts w:ascii="Times New Roman" w:eastAsia="Times New Roman" w:hAnsi="Times New Roman"/>
          <w:bCs/>
          <w:sz w:val="28"/>
          <w:szCs w:val="28"/>
        </w:rPr>
        <w:t>5.1.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proofErr w:type="gramStart"/>
      <w:r w:rsidRPr="00212A8B">
        <w:rPr>
          <w:rFonts w:ascii="Times New Roman" w:eastAsia="Times New Roman" w:hAnsi="Times New Roman"/>
          <w:bCs/>
          <w:sz w:val="28"/>
          <w:szCs w:val="28"/>
        </w:rPr>
        <w:lastRenderedPageBreak/>
        <w:t>5.2.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proofErr w:type="gramStart"/>
      <w:r w:rsidRPr="00212A8B">
        <w:rPr>
          <w:rFonts w:ascii="Times New Roman" w:eastAsia="Times New Roman" w:hAnsi="Times New Roman"/>
          <w:bCs/>
          <w:sz w:val="28"/>
          <w:szCs w:val="28"/>
        </w:rPr>
        <w:t>5.3.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r w:rsidRPr="00212A8B">
        <w:rPr>
          <w:rFonts w:ascii="Times New Roman" w:eastAsia="Times New Roman" w:hAnsi="Times New Roman"/>
          <w:bCs/>
          <w:sz w:val="28"/>
          <w:szCs w:val="28"/>
        </w:rPr>
        <w:t>5.4.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r w:rsidRPr="00212A8B">
        <w:rPr>
          <w:rFonts w:ascii="Times New Roman" w:eastAsia="Times New Roman" w:hAnsi="Times New Roman"/>
          <w:bCs/>
          <w:sz w:val="28"/>
          <w:szCs w:val="28"/>
        </w:rPr>
        <w:t>5.5. требования лица, подавшего жалобу;</w:t>
      </w:r>
    </w:p>
    <w:p w:rsidR="00CA7852" w:rsidRPr="00212A8B" w:rsidRDefault="00CA7852" w:rsidP="00CA7852">
      <w:pPr>
        <w:suppressAutoHyphens/>
        <w:spacing w:after="0" w:line="240" w:lineRule="auto"/>
        <w:ind w:firstLine="709"/>
        <w:jc w:val="both"/>
        <w:rPr>
          <w:rFonts w:ascii="Times New Roman" w:eastAsia="Times New Roman" w:hAnsi="Times New Roman"/>
          <w:bCs/>
          <w:sz w:val="28"/>
          <w:szCs w:val="28"/>
        </w:rPr>
      </w:pPr>
      <w:r w:rsidRPr="00212A8B">
        <w:rPr>
          <w:rFonts w:ascii="Times New Roman" w:eastAsia="Times New Roman" w:hAnsi="Times New Roman"/>
          <w:bCs/>
          <w:sz w:val="28"/>
          <w:szCs w:val="28"/>
        </w:rPr>
        <w:t>5.6. учётный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A7852" w:rsidRPr="003F0A9C"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212A8B">
        <w:rPr>
          <w:rFonts w:ascii="Times New Roman" w:eastAsia="Times New Roman" w:hAnsi="Times New Roman"/>
          <w:color w:val="000000" w:themeColor="text1"/>
          <w:sz w:val="28"/>
          <w:szCs w:val="28"/>
        </w:rPr>
        <w:t xml:space="preserve">6. Жалобы на действия (бездействие) должностных лиц Контрольного органа </w:t>
      </w:r>
      <w:r w:rsidRPr="003F0A9C">
        <w:rPr>
          <w:rFonts w:ascii="Times New Roman" w:eastAsia="Times New Roman" w:hAnsi="Times New Roman"/>
          <w:color w:val="000000" w:themeColor="text1"/>
          <w:sz w:val="28"/>
          <w:szCs w:val="28"/>
        </w:rPr>
        <w:t>рассматриваются заместителем руководителя Контрольного органа.</w:t>
      </w:r>
    </w:p>
    <w:p w:rsidR="00CA7852" w:rsidRPr="003F0A9C"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3F0A9C">
        <w:rPr>
          <w:rFonts w:ascii="Times New Roman" w:eastAsia="Times New Roman" w:hAnsi="Times New Roman"/>
          <w:color w:val="000000" w:themeColor="text1"/>
          <w:sz w:val="28"/>
          <w:szCs w:val="28"/>
        </w:rPr>
        <w:t>7. Жалобы на решения, действия (бездействие) заместителя руководителя Контрольного органа рассматриваются руководителем Контрольного органа.</w:t>
      </w:r>
    </w:p>
    <w:p w:rsidR="00CA7852" w:rsidRPr="00212A8B"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w:t>
      </w:r>
      <w:r w:rsidRPr="00212A8B">
        <w:rPr>
          <w:rFonts w:ascii="Times New Roman" w:eastAsia="Times New Roman" w:hAnsi="Times New Roman"/>
          <w:color w:val="000000" w:themeColor="text1"/>
          <w:sz w:val="28"/>
          <w:szCs w:val="28"/>
        </w:rPr>
        <w:t>. Срок рассмотрения жалобы составляет двадцать рабочих дней со дня регистрации жалобы.</w:t>
      </w:r>
    </w:p>
    <w:p w:rsidR="00CA7852" w:rsidRPr="00212A8B"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9</w:t>
      </w:r>
      <w:r w:rsidRPr="00212A8B">
        <w:rPr>
          <w:rFonts w:ascii="Times New Roman" w:eastAsia="Times New Roman" w:hAnsi="Times New Roman"/>
          <w:color w:val="000000" w:themeColor="text1"/>
          <w:sz w:val="28"/>
          <w:szCs w:val="28"/>
        </w:rPr>
        <w:t xml:space="preserve">. В исключительных случаях, связанных с необходимостью направления запросов и исследования дополнительных материалов, запроса материалов в органах государственной власти или органах местного самоуправления, указанный срок может быть продлён уполномоченным должностным лицом на двадцать рабочих дней. </w:t>
      </w:r>
    </w:p>
    <w:p w:rsidR="00CA7852" w:rsidRPr="00212A8B"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212A8B">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0</w:t>
      </w:r>
      <w:r w:rsidRPr="00212A8B">
        <w:rPr>
          <w:rFonts w:ascii="Times New Roman" w:eastAsia="Times New Roman" w:hAnsi="Times New Roman"/>
          <w:bCs/>
          <w:color w:val="000000" w:themeColor="text1"/>
          <w:sz w:val="28"/>
          <w:szCs w:val="28"/>
        </w:rPr>
        <w:t>. По итогам рассмотрения жалобы уполномоченное должностное лицо принимает одно из следующих решений:</w:t>
      </w:r>
    </w:p>
    <w:p w:rsidR="00CA7852" w:rsidRPr="00212A8B"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212A8B">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0</w:t>
      </w:r>
      <w:r w:rsidRPr="00212A8B">
        <w:rPr>
          <w:rFonts w:ascii="Times New Roman" w:eastAsia="Times New Roman" w:hAnsi="Times New Roman"/>
          <w:bCs/>
          <w:color w:val="000000" w:themeColor="text1"/>
          <w:sz w:val="28"/>
          <w:szCs w:val="28"/>
        </w:rPr>
        <w:t>.1. оставляет жалобу без удовлетворения;</w:t>
      </w:r>
    </w:p>
    <w:p w:rsidR="00CA7852" w:rsidRPr="00212A8B"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212A8B">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0</w:t>
      </w:r>
      <w:r w:rsidRPr="00212A8B">
        <w:rPr>
          <w:rFonts w:ascii="Times New Roman" w:eastAsia="Times New Roman" w:hAnsi="Times New Roman"/>
          <w:bCs/>
          <w:color w:val="000000" w:themeColor="text1"/>
          <w:sz w:val="28"/>
          <w:szCs w:val="28"/>
        </w:rPr>
        <w:t>.2. отменяет решение Контрольного органа полностью или частично;</w:t>
      </w:r>
    </w:p>
    <w:p w:rsidR="00CA7852" w:rsidRPr="00212A8B"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212A8B">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0</w:t>
      </w:r>
      <w:r w:rsidRPr="00212A8B">
        <w:rPr>
          <w:rFonts w:ascii="Times New Roman" w:eastAsia="Times New Roman" w:hAnsi="Times New Roman"/>
          <w:bCs/>
          <w:color w:val="000000" w:themeColor="text1"/>
          <w:sz w:val="28"/>
          <w:szCs w:val="28"/>
        </w:rPr>
        <w:t>.3. отменяет решение Контрольного органа полностью и принимает новое решение;</w:t>
      </w:r>
    </w:p>
    <w:p w:rsidR="00CA7852" w:rsidRPr="00212A8B"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212A8B">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0</w:t>
      </w:r>
      <w:r w:rsidRPr="00212A8B">
        <w:rPr>
          <w:rFonts w:ascii="Times New Roman" w:eastAsia="Times New Roman" w:hAnsi="Times New Roman"/>
          <w:bCs/>
          <w:color w:val="000000" w:themeColor="text1"/>
          <w:sz w:val="28"/>
          <w:szCs w:val="28"/>
        </w:rPr>
        <w:t>.4. признаёт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определённых действий.</w:t>
      </w:r>
    </w:p>
    <w:p w:rsidR="00CA7852" w:rsidRPr="00212A8B" w:rsidRDefault="00CA7852" w:rsidP="00CA7852">
      <w:pPr>
        <w:suppressAutoHyphens/>
        <w:spacing w:before="120" w:after="0" w:line="240" w:lineRule="auto"/>
        <w:jc w:val="center"/>
        <w:rPr>
          <w:rFonts w:ascii="Times New Roman" w:eastAsia="Times New Roman" w:hAnsi="Times New Roman"/>
          <w:b/>
          <w:bCs/>
          <w:sz w:val="28"/>
          <w:szCs w:val="28"/>
        </w:rPr>
      </w:pPr>
      <w:r w:rsidRPr="00212A8B">
        <w:rPr>
          <w:rFonts w:ascii="Times New Roman" w:eastAsia="Times New Roman" w:hAnsi="Times New Roman"/>
          <w:b/>
          <w:sz w:val="28"/>
          <w:szCs w:val="28"/>
        </w:rPr>
        <w:t>Статья 8. Перечень индикаторов риска нарушения обязательных</w:t>
      </w:r>
      <w:r>
        <w:rPr>
          <w:rFonts w:ascii="Times New Roman" w:eastAsia="Times New Roman" w:hAnsi="Times New Roman"/>
          <w:b/>
          <w:sz w:val="28"/>
          <w:szCs w:val="28"/>
        </w:rPr>
        <w:t xml:space="preserve"> </w:t>
      </w:r>
      <w:r w:rsidRPr="00212A8B">
        <w:rPr>
          <w:rFonts w:ascii="Times New Roman" w:eastAsia="Times New Roman" w:hAnsi="Times New Roman"/>
          <w:b/>
          <w:sz w:val="28"/>
          <w:szCs w:val="28"/>
        </w:rPr>
        <w:t>требований по Муниципальному контролю.</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1. </w:t>
      </w:r>
      <w:proofErr w:type="spellStart"/>
      <w:r w:rsidRPr="00212A8B">
        <w:rPr>
          <w:rFonts w:ascii="Times New Roman" w:eastAsia="Times New Roman" w:hAnsi="Times New Roman"/>
          <w:sz w:val="28"/>
          <w:szCs w:val="28"/>
        </w:rPr>
        <w:t>Непредоставление</w:t>
      </w:r>
      <w:proofErr w:type="spellEnd"/>
      <w:r w:rsidRPr="00212A8B">
        <w:rPr>
          <w:rFonts w:ascii="Times New Roman" w:eastAsia="Times New Roman" w:hAnsi="Times New Roman"/>
          <w:sz w:val="28"/>
          <w:szCs w:val="28"/>
        </w:rPr>
        <w:t xml:space="preserve">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imes New Roman" w:hAnsi="Times New Roman"/>
          <w:sz w:val="28"/>
          <w:szCs w:val="28"/>
        </w:rPr>
        <w:lastRenderedPageBreak/>
        <w:t xml:space="preserve">2. </w:t>
      </w:r>
      <w:proofErr w:type="gramStart"/>
      <w:r w:rsidRPr="00212A8B">
        <w:rPr>
          <w:rFonts w:ascii="Times New Roman" w:eastAsia="Times New Roman" w:hAnsi="Times New Roman"/>
          <w:sz w:val="28"/>
          <w:szCs w:val="28"/>
        </w:rPr>
        <w:t>Поступление в Контрольный орган от граждан обращений, соответствующих требованиям части 2 статьи 31 и статьи 59 Федерального закона № 248-ФЗ, от органов государственной власти, органов местного самоуправления, юридических лиц, общественных объединений, индивидуальных предпринимателей, из средств массовой информации сведений о действиях (бездействии), которые могут свидетельствовать о наличии нарушений обязательных требований и (или) риске причинения вреда (ущерба) охраняемым законом ценностям.</w:t>
      </w:r>
      <w:proofErr w:type="gramEnd"/>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imes New Roman" w:hAnsi="Times New Roman"/>
          <w:sz w:val="28"/>
          <w:szCs w:val="28"/>
        </w:rPr>
        <w:t xml:space="preserve">3. </w:t>
      </w:r>
      <w:r w:rsidRPr="00212A8B">
        <w:rPr>
          <w:rFonts w:ascii="Times New Roman" w:eastAsiaTheme="minorHAnsi" w:hAnsi="Times New Roman"/>
          <w:sz w:val="28"/>
          <w:szCs w:val="28"/>
          <w:lang w:eastAsia="en-US"/>
        </w:rPr>
        <w:t>Объявление в течение 90 дней контролируемому лицу более 3 предостережений о недопустимости нарушения обязательных требований.</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heme="minorHAnsi" w:hAnsi="Times New Roman"/>
          <w:sz w:val="28"/>
          <w:szCs w:val="28"/>
          <w:lang w:eastAsia="en-US"/>
        </w:rPr>
        <w:t>4. Поступление в Контрольный орган сведений о непосредственной угрозе причинения вреда жизни и тяжкого вреда здоровью граждан, возникновении чрезвычайных ситуаций техногенного характера.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heme="minorHAnsi" w:hAnsi="Times New Roman"/>
          <w:sz w:val="28"/>
          <w:szCs w:val="28"/>
          <w:lang w:eastAsia="en-US"/>
        </w:rPr>
        <w:t xml:space="preserve">5. </w:t>
      </w:r>
      <w:r w:rsidRPr="00212A8B">
        <w:rPr>
          <w:rFonts w:ascii="Times New Roman" w:eastAsia="Times New Roman" w:hAnsi="Times New Roman"/>
          <w:sz w:val="28"/>
          <w:szCs w:val="28"/>
        </w:rPr>
        <w:t>Понятие «непосредственная угроза» в настоящем Перечне означает прямую причинно-следственную связь между нарушением обязательных требований и высокой степенью вероятности причинения соответствующего вреда, то есть ситуацией, когда отсутствие мер реагирования Контрольного органа неминуемо влечёт причинение существенного вреда (ущерба) охраняемым законом ценностям.</w:t>
      </w:r>
    </w:p>
    <w:p w:rsidR="00CA7852" w:rsidRPr="00212A8B" w:rsidRDefault="00CA7852" w:rsidP="00CA7852">
      <w:pPr>
        <w:suppressAutoHyphens/>
        <w:spacing w:before="120" w:after="0" w:line="240" w:lineRule="auto"/>
        <w:jc w:val="center"/>
        <w:rPr>
          <w:rFonts w:ascii="Times New Roman" w:eastAsia="Times New Roman" w:hAnsi="Times New Roman"/>
          <w:b/>
          <w:sz w:val="28"/>
          <w:szCs w:val="28"/>
        </w:rPr>
      </w:pPr>
      <w:r w:rsidRPr="00212A8B">
        <w:rPr>
          <w:rFonts w:ascii="Times New Roman" w:eastAsia="Times New Roman" w:hAnsi="Times New Roman"/>
          <w:b/>
          <w:sz w:val="28"/>
          <w:szCs w:val="28"/>
        </w:rPr>
        <w:t>Статья 9. Заключительные положения.</w:t>
      </w:r>
    </w:p>
    <w:p w:rsidR="00CA7852" w:rsidRPr="00212A8B" w:rsidRDefault="00CA7852" w:rsidP="00CA7852">
      <w:pPr>
        <w:suppressAutoHyphens/>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w:t>
      </w:r>
      <w:proofErr w:type="gramStart"/>
      <w:r w:rsidRPr="00212A8B">
        <w:rPr>
          <w:rFonts w:ascii="Times New Roman" w:eastAsia="Times New Roman" w:hAnsi="Times New Roman"/>
          <w:sz w:val="28"/>
          <w:szCs w:val="28"/>
        </w:rPr>
        <w:t>может</w:t>
      </w:r>
      <w:proofErr w:type="gramEnd"/>
      <w:r w:rsidRPr="00212A8B">
        <w:rPr>
          <w:rFonts w:ascii="Times New Roman" w:eastAsia="Times New Roman" w:hAnsi="Times New Roman"/>
          <w:sz w:val="28"/>
          <w:szCs w:val="28"/>
        </w:rPr>
        <w:t xml:space="preserve"> осуществляется на бумажном носителе.</w:t>
      </w: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D16413">
      <w:pPr>
        <w:widowControl w:val="0"/>
        <w:suppressAutoHyphens/>
        <w:spacing w:after="0" w:line="240" w:lineRule="auto"/>
        <w:jc w:val="both"/>
        <w:rPr>
          <w:rFonts w:ascii="Times New Roman" w:eastAsia="Times New Roman" w:hAnsi="Times New Roman"/>
          <w:color w:val="000000"/>
        </w:rPr>
      </w:pP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lastRenderedPageBreak/>
        <w:t>УТВЕРЖДЕНО</w:t>
      </w: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t>решением совета депутатов</w:t>
      </w: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t>муниципального образования</w:t>
      </w: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t>«Приморское городское поселение»</w:t>
      </w: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t xml:space="preserve"> Выборгского района Ленинградской области</w:t>
      </w:r>
    </w:p>
    <w:p w:rsidR="00CA7852" w:rsidRDefault="00CA7852" w:rsidP="00CA7852">
      <w:pPr>
        <w:spacing w:after="0" w:line="240" w:lineRule="auto"/>
        <w:jc w:val="right"/>
        <w:rPr>
          <w:rFonts w:ascii="Times New Roman" w:hAnsi="Times New Roman"/>
          <w:sz w:val="28"/>
          <w:szCs w:val="28"/>
        </w:rPr>
      </w:pPr>
      <w:r>
        <w:rPr>
          <w:rFonts w:ascii="Times New Roman" w:hAnsi="Times New Roman"/>
          <w:sz w:val="28"/>
          <w:szCs w:val="28"/>
        </w:rPr>
        <w:t>от ___ _______ 2023 года № ____</w:t>
      </w:r>
    </w:p>
    <w:p w:rsidR="00CA7852" w:rsidRDefault="00CA7852" w:rsidP="00CA7852">
      <w:pPr>
        <w:pStyle w:val="ConsPlusTitle"/>
        <w:spacing w:before="120"/>
        <w:jc w:val="right"/>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(приложение № 3)</w:t>
      </w:r>
    </w:p>
    <w:p w:rsidR="00CA7852" w:rsidRPr="00880602" w:rsidRDefault="00CA7852" w:rsidP="00CA7852">
      <w:pPr>
        <w:suppressAutoHyphens/>
        <w:spacing w:before="120" w:after="0" w:line="240" w:lineRule="auto"/>
        <w:jc w:val="center"/>
        <w:rPr>
          <w:rFonts w:ascii="Times New Roman" w:eastAsia="Times New Roman" w:hAnsi="Times New Roman"/>
          <w:b/>
          <w:bCs/>
          <w:sz w:val="28"/>
          <w:szCs w:val="28"/>
        </w:rPr>
      </w:pPr>
      <w:r w:rsidRPr="00880602">
        <w:rPr>
          <w:rFonts w:ascii="Times New Roman" w:eastAsia="Times New Roman" w:hAnsi="Times New Roman"/>
          <w:b/>
          <w:bCs/>
          <w:sz w:val="28"/>
          <w:szCs w:val="28"/>
        </w:rPr>
        <w:t>ПОЛОЖЕНИЕ</w:t>
      </w:r>
    </w:p>
    <w:p w:rsidR="00CA7852" w:rsidRPr="00880602" w:rsidRDefault="00CA7852" w:rsidP="00CA7852">
      <w:pPr>
        <w:suppressAutoHyphens/>
        <w:spacing w:after="0" w:line="240" w:lineRule="auto"/>
        <w:jc w:val="center"/>
        <w:rPr>
          <w:rFonts w:ascii="Times New Roman" w:eastAsia="Times New Roman" w:hAnsi="Times New Roman"/>
          <w:b/>
          <w:bCs/>
          <w:sz w:val="28"/>
          <w:szCs w:val="28"/>
        </w:rPr>
      </w:pPr>
      <w:r w:rsidRPr="00880602">
        <w:rPr>
          <w:rFonts w:ascii="Times New Roman" w:eastAsia="Times New Roman" w:hAnsi="Times New Roman"/>
          <w:b/>
          <w:bCs/>
          <w:sz w:val="28"/>
          <w:szCs w:val="28"/>
        </w:rPr>
        <w:t>о муниципальном контроле</w:t>
      </w:r>
      <w:r>
        <w:rPr>
          <w:rFonts w:ascii="Times New Roman" w:eastAsia="Times New Roman" w:hAnsi="Times New Roman"/>
          <w:b/>
          <w:bCs/>
          <w:sz w:val="28"/>
          <w:szCs w:val="28"/>
        </w:rPr>
        <w:t xml:space="preserve"> </w:t>
      </w:r>
      <w:r w:rsidRPr="00880602">
        <w:rPr>
          <w:rFonts w:ascii="Times New Roman" w:eastAsia="Times New Roman" w:hAnsi="Times New Roman"/>
          <w:b/>
          <w:bCs/>
          <w:sz w:val="28"/>
          <w:szCs w:val="28"/>
        </w:rPr>
        <w:t xml:space="preserve">на автомобильном транспорте и в дорожном хозяйстве в границах </w:t>
      </w:r>
      <w:r w:rsidRPr="00212A8B">
        <w:rPr>
          <w:rFonts w:ascii="Times New Roman" w:eastAsia="Times New Roman" w:hAnsi="Times New Roman"/>
          <w:b/>
          <w:bCs/>
          <w:sz w:val="28"/>
          <w:szCs w:val="28"/>
        </w:rPr>
        <w:t>муниципального образования «</w:t>
      </w:r>
      <w:r>
        <w:rPr>
          <w:rFonts w:ascii="Times New Roman" w:eastAsia="Times New Roman" w:hAnsi="Times New Roman"/>
          <w:b/>
          <w:bCs/>
          <w:sz w:val="28"/>
          <w:szCs w:val="28"/>
        </w:rPr>
        <w:t>Приморское городское поселение</w:t>
      </w:r>
      <w:r w:rsidRPr="00212A8B">
        <w:rPr>
          <w:rFonts w:ascii="Times New Roman" w:eastAsia="Times New Roman" w:hAnsi="Times New Roman"/>
          <w:b/>
          <w:bCs/>
          <w:sz w:val="28"/>
          <w:szCs w:val="28"/>
        </w:rPr>
        <w:t>» Выборгского района Ленинградской области</w:t>
      </w:r>
    </w:p>
    <w:p w:rsidR="00CA7852" w:rsidRPr="00880602" w:rsidRDefault="00CA7852" w:rsidP="00CA7852">
      <w:pPr>
        <w:suppressAutoHyphens/>
        <w:spacing w:before="120" w:after="0" w:line="240" w:lineRule="auto"/>
        <w:jc w:val="center"/>
        <w:rPr>
          <w:rFonts w:ascii="Times New Roman" w:eastAsia="Times New Roman" w:hAnsi="Times New Roman"/>
          <w:b/>
          <w:sz w:val="28"/>
          <w:szCs w:val="28"/>
        </w:rPr>
      </w:pPr>
      <w:r w:rsidRPr="00880602">
        <w:rPr>
          <w:rFonts w:ascii="Times New Roman" w:eastAsia="Times New Roman" w:hAnsi="Times New Roman"/>
          <w:b/>
          <w:sz w:val="28"/>
          <w:szCs w:val="28"/>
        </w:rPr>
        <w:t>Статья 1. Общие положения.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 xml:space="preserve">1. Положение о муниципальном контроле </w:t>
      </w:r>
      <w:r w:rsidRPr="00880602">
        <w:rPr>
          <w:rFonts w:ascii="Times New Roman" w:eastAsia="Times New Roman" w:hAnsi="Times New Roman"/>
          <w:bCs/>
          <w:sz w:val="28"/>
          <w:szCs w:val="28"/>
        </w:rPr>
        <w:t>на автомобильном транспорте и в дорожном хозяйстве</w:t>
      </w:r>
      <w:r w:rsidRPr="00880602">
        <w:rPr>
          <w:rFonts w:ascii="Times New Roman" w:eastAsia="Times New Roman" w:hAnsi="Times New Roman"/>
          <w:sz w:val="28"/>
          <w:szCs w:val="28"/>
        </w:rPr>
        <w:t xml:space="preserve"> в границах </w:t>
      </w:r>
      <w:r w:rsidRPr="00212A8B">
        <w:rPr>
          <w:rFonts w:ascii="Times New Roman" w:eastAsia="Times New Roman" w:hAnsi="Times New Roman"/>
          <w:sz w:val="28"/>
          <w:szCs w:val="28"/>
        </w:rPr>
        <w:t>муниципального образования «</w:t>
      </w:r>
      <w:r>
        <w:rPr>
          <w:rFonts w:ascii="Times New Roman" w:eastAsia="Times New Roman" w:hAnsi="Times New Roman"/>
          <w:sz w:val="28"/>
          <w:szCs w:val="28"/>
        </w:rPr>
        <w:t>Приморское городское поселение</w:t>
      </w:r>
      <w:r w:rsidRPr="00212A8B">
        <w:rPr>
          <w:rFonts w:ascii="Times New Roman" w:eastAsia="Times New Roman" w:hAnsi="Times New Roman"/>
          <w:sz w:val="28"/>
          <w:szCs w:val="28"/>
        </w:rPr>
        <w:t>» Выборгского района Ленинградской области</w:t>
      </w:r>
      <w:r>
        <w:rPr>
          <w:rFonts w:ascii="Times New Roman" w:eastAsia="Times New Roman" w:hAnsi="Times New Roman"/>
          <w:sz w:val="28"/>
          <w:szCs w:val="28"/>
        </w:rPr>
        <w:t xml:space="preserve"> (далее – По</w:t>
      </w:r>
      <w:r w:rsidRPr="00212A8B">
        <w:rPr>
          <w:rFonts w:ascii="Times New Roman" w:eastAsia="Times New Roman" w:hAnsi="Times New Roman"/>
          <w:sz w:val="28"/>
          <w:szCs w:val="28"/>
        </w:rPr>
        <w:t>ложение</w:t>
      </w:r>
      <w:r>
        <w:rPr>
          <w:rFonts w:ascii="Times New Roman" w:eastAsia="Times New Roman" w:hAnsi="Times New Roman"/>
          <w:sz w:val="28"/>
          <w:szCs w:val="28"/>
        </w:rPr>
        <w:t>)</w:t>
      </w:r>
      <w:r w:rsidRPr="00880602">
        <w:rPr>
          <w:rFonts w:ascii="Times New Roman" w:eastAsia="Times New Roman" w:hAnsi="Times New Roman"/>
          <w:sz w:val="28"/>
          <w:szCs w:val="28"/>
        </w:rPr>
        <w:t xml:space="preserve">, устанавливает порядок организации и осуществления муниципального контроля </w:t>
      </w:r>
      <w:r w:rsidRPr="00880602">
        <w:rPr>
          <w:rFonts w:ascii="Times New Roman" w:eastAsia="Times New Roman" w:hAnsi="Times New Roman"/>
          <w:bCs/>
          <w:sz w:val="28"/>
          <w:szCs w:val="28"/>
        </w:rPr>
        <w:t>на автомобильном транспорте и в дорожном хозяйстве</w:t>
      </w:r>
      <w:r w:rsidRPr="00880602">
        <w:rPr>
          <w:rFonts w:ascii="Times New Roman" w:eastAsia="Times New Roman" w:hAnsi="Times New Roman"/>
          <w:sz w:val="28"/>
          <w:szCs w:val="28"/>
        </w:rPr>
        <w:t xml:space="preserve"> в границах </w:t>
      </w:r>
      <w:r w:rsidRPr="00212A8B">
        <w:rPr>
          <w:rFonts w:ascii="Times New Roman" w:eastAsia="Times New Roman" w:hAnsi="Times New Roman"/>
          <w:sz w:val="28"/>
          <w:szCs w:val="28"/>
        </w:rPr>
        <w:t>муниципального образования «</w:t>
      </w:r>
      <w:r>
        <w:rPr>
          <w:rFonts w:ascii="Times New Roman" w:eastAsia="Times New Roman" w:hAnsi="Times New Roman"/>
          <w:sz w:val="28"/>
          <w:szCs w:val="28"/>
        </w:rPr>
        <w:t>Приморское городское поселение</w:t>
      </w:r>
      <w:r w:rsidRPr="00212A8B">
        <w:rPr>
          <w:rFonts w:ascii="Times New Roman" w:eastAsia="Times New Roman" w:hAnsi="Times New Roman"/>
          <w:sz w:val="28"/>
          <w:szCs w:val="28"/>
        </w:rPr>
        <w:t>» Выборгского района Ленинградской област</w:t>
      </w:r>
      <w:proofErr w:type="gramStart"/>
      <w:r w:rsidRPr="00212A8B">
        <w:rPr>
          <w:rFonts w:ascii="Times New Roman" w:eastAsia="Times New Roman" w:hAnsi="Times New Roman"/>
          <w:sz w:val="28"/>
          <w:szCs w:val="28"/>
        </w:rPr>
        <w:t>и</w:t>
      </w:r>
      <w:r>
        <w:rPr>
          <w:rFonts w:ascii="Times New Roman" w:eastAsia="Times New Roman" w:hAnsi="Times New Roman"/>
          <w:sz w:val="28"/>
          <w:szCs w:val="28"/>
        </w:rPr>
        <w:t>(</w:t>
      </w:r>
      <w:proofErr w:type="gramEnd"/>
      <w:r>
        <w:rPr>
          <w:rFonts w:ascii="Times New Roman" w:eastAsia="Times New Roman" w:hAnsi="Times New Roman"/>
          <w:sz w:val="28"/>
          <w:szCs w:val="28"/>
        </w:rPr>
        <w:t>далее – Муниципальный контроль)</w:t>
      </w:r>
      <w:r w:rsidRPr="00880602">
        <w:rPr>
          <w:rFonts w:ascii="Times New Roman" w:eastAsia="Times New Roman" w:hAnsi="Times New Roman"/>
          <w:sz w:val="28"/>
          <w:szCs w:val="28"/>
        </w:rPr>
        <w:t>.</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 xml:space="preserve">2. </w:t>
      </w:r>
      <w:proofErr w:type="gramStart"/>
      <w:r w:rsidRPr="00880602">
        <w:rPr>
          <w:rFonts w:ascii="Times New Roman" w:eastAsia="Times New Roman" w:hAnsi="Times New Roman"/>
          <w:sz w:val="28"/>
          <w:szCs w:val="28"/>
        </w:rPr>
        <w:t xml:space="preserve">Муниципальный контроль осуществляется в соответствии с требованиями </w:t>
      </w:r>
      <w:r w:rsidRPr="00880602">
        <w:rPr>
          <w:rFonts w:ascii="Times New Roman" w:eastAsiaTheme="minorHAnsi" w:hAnsi="Times New Roman"/>
          <w:sz w:val="28"/>
          <w:szCs w:val="28"/>
          <w:lang w:eastAsia="en-US"/>
        </w:rPr>
        <w:t>Федерального закона от 31июля 2020 года № 247-ФЗ «Об обязательных требованиях в Российской Федерации»,</w:t>
      </w:r>
      <w:r w:rsidRPr="00880602">
        <w:rPr>
          <w:rFonts w:ascii="Times New Roman" w:eastAsia="Times New Roman" w:hAnsi="Times New Roman"/>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r>
        <w:rPr>
          <w:rFonts w:ascii="Times New Roman" w:eastAsia="Times New Roman" w:hAnsi="Times New Roman"/>
          <w:sz w:val="28"/>
          <w:szCs w:val="28"/>
        </w:rPr>
        <w:t xml:space="preserve"> (далее - </w:t>
      </w:r>
      <w:r w:rsidRPr="00880602">
        <w:rPr>
          <w:rFonts w:ascii="Times New Roman" w:eastAsia="Times New Roman" w:hAnsi="Times New Roman"/>
          <w:sz w:val="28"/>
          <w:szCs w:val="28"/>
        </w:rPr>
        <w:t>Федеральны</w:t>
      </w:r>
      <w:r>
        <w:rPr>
          <w:rFonts w:ascii="Times New Roman" w:eastAsia="Times New Roman" w:hAnsi="Times New Roman"/>
          <w:sz w:val="28"/>
          <w:szCs w:val="28"/>
        </w:rPr>
        <w:t>й</w:t>
      </w:r>
      <w:r w:rsidRPr="00880602">
        <w:rPr>
          <w:rFonts w:ascii="Times New Roman" w:eastAsia="Times New Roman" w:hAnsi="Times New Roman"/>
          <w:sz w:val="28"/>
          <w:szCs w:val="28"/>
        </w:rPr>
        <w:t xml:space="preserve"> закон</w:t>
      </w:r>
      <w:r>
        <w:rPr>
          <w:rFonts w:ascii="Times New Roman" w:eastAsia="Times New Roman" w:hAnsi="Times New Roman"/>
          <w:sz w:val="28"/>
          <w:szCs w:val="28"/>
        </w:rPr>
        <w:t>)</w:t>
      </w:r>
      <w:r w:rsidRPr="00880602">
        <w:rPr>
          <w:rFonts w:ascii="Times New Roman" w:eastAsia="Times New Roman" w:hAnsi="Times New Roman"/>
          <w:sz w:val="28"/>
          <w:szCs w:val="28"/>
        </w:rPr>
        <w:t>, Федерального закона от 06 октября 2003 года № 131-ФЗ «Об общих принципах организации местного самоуправления в Российской Федерации», иных нормативных</w:t>
      </w:r>
      <w:proofErr w:type="gramEnd"/>
      <w:r w:rsidRPr="00880602">
        <w:rPr>
          <w:rFonts w:ascii="Times New Roman" w:eastAsia="Times New Roman" w:hAnsi="Times New Roman"/>
          <w:sz w:val="28"/>
          <w:szCs w:val="28"/>
        </w:rPr>
        <w:t xml:space="preserve"> правовых актов Российской Федерации, а также Ленинградской области и </w:t>
      </w:r>
      <w:r w:rsidRPr="00212A8B">
        <w:rPr>
          <w:rFonts w:ascii="Times New Roman" w:eastAsia="Times New Roman" w:hAnsi="Times New Roman"/>
          <w:sz w:val="28"/>
          <w:szCs w:val="28"/>
        </w:rPr>
        <w:t>муниципального образования «</w:t>
      </w:r>
      <w:r>
        <w:rPr>
          <w:rFonts w:ascii="Times New Roman" w:eastAsia="Times New Roman" w:hAnsi="Times New Roman"/>
          <w:sz w:val="28"/>
          <w:szCs w:val="28"/>
        </w:rPr>
        <w:t>Приморское городское поселение</w:t>
      </w:r>
      <w:r w:rsidRPr="00212A8B">
        <w:rPr>
          <w:rFonts w:ascii="Times New Roman" w:eastAsia="Times New Roman" w:hAnsi="Times New Roman"/>
          <w:sz w:val="28"/>
          <w:szCs w:val="28"/>
        </w:rPr>
        <w:t>» Выборгского района Ленинградской области</w:t>
      </w:r>
      <w:r w:rsidRPr="00880602">
        <w:rPr>
          <w:rFonts w:ascii="Times New Roman" w:eastAsia="Times New Roman" w:hAnsi="Times New Roman"/>
          <w:sz w:val="28"/>
          <w:szCs w:val="28"/>
        </w:rPr>
        <w:t>, регулирующих правоотношения в области муниципального контроля.</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 xml:space="preserve">3. Оценка соблюдения лицензионных требований контролируемыми лицами не отнесена к полномочиям Муниципального контроля. </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imes New Roman" w:hAnsi="Times New Roman"/>
          <w:sz w:val="28"/>
          <w:szCs w:val="28"/>
        </w:rPr>
        <w:t xml:space="preserve">4. </w:t>
      </w:r>
      <w:r w:rsidRPr="00880602">
        <w:rPr>
          <w:rFonts w:ascii="Times New Roman" w:eastAsiaTheme="minorHAnsi" w:hAnsi="Times New Roman"/>
          <w:sz w:val="28"/>
          <w:szCs w:val="28"/>
          <w:lang w:eastAsia="en-US"/>
        </w:rPr>
        <w:t>Для целей учёта объектов контроля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общедоступную информацию; а также информацию, содержащуюся в государственных и муниципальных информационных системах.</w:t>
      </w:r>
    </w:p>
    <w:p w:rsidR="00CA7852" w:rsidRPr="00880602" w:rsidRDefault="00CA7852" w:rsidP="00CA7852">
      <w:pPr>
        <w:suppressAutoHyphens/>
        <w:autoSpaceDE w:val="0"/>
        <w:autoSpaceDN w:val="0"/>
        <w:adjustRightInd w:val="0"/>
        <w:spacing w:before="120" w:after="0" w:line="240" w:lineRule="auto"/>
        <w:jc w:val="center"/>
        <w:rPr>
          <w:rFonts w:ascii="Times New Roman" w:eastAsiaTheme="minorHAnsi" w:hAnsi="Times New Roman"/>
          <w:b/>
          <w:sz w:val="28"/>
          <w:szCs w:val="28"/>
          <w:lang w:eastAsia="en-US"/>
        </w:rPr>
      </w:pPr>
      <w:r w:rsidRPr="00880602">
        <w:rPr>
          <w:rFonts w:ascii="Times New Roman" w:eastAsiaTheme="minorHAnsi" w:hAnsi="Times New Roman"/>
          <w:b/>
          <w:sz w:val="28"/>
          <w:szCs w:val="28"/>
          <w:lang w:eastAsia="en-US"/>
        </w:rPr>
        <w:t>Статья 2. Контрольный орган, уполномоченный</w:t>
      </w:r>
      <w:r>
        <w:rPr>
          <w:rFonts w:ascii="Times New Roman" w:eastAsiaTheme="minorHAnsi" w:hAnsi="Times New Roman"/>
          <w:b/>
          <w:sz w:val="28"/>
          <w:szCs w:val="28"/>
          <w:lang w:eastAsia="en-US"/>
        </w:rPr>
        <w:t xml:space="preserve"> </w:t>
      </w:r>
      <w:r w:rsidRPr="00880602">
        <w:rPr>
          <w:rFonts w:ascii="Times New Roman" w:eastAsiaTheme="minorHAnsi" w:hAnsi="Times New Roman"/>
          <w:b/>
          <w:sz w:val="28"/>
          <w:szCs w:val="28"/>
          <w:lang w:eastAsia="en-US"/>
        </w:rPr>
        <w:t>на осуществление Муниципального контроля.</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1. Контрольным органом, уполномоченным на осуществление Муниципального контроля, является администрация муниципального </w:t>
      </w:r>
      <w:r w:rsidRPr="00212A8B">
        <w:rPr>
          <w:rFonts w:ascii="Times New Roman" w:eastAsia="Times New Roman" w:hAnsi="Times New Roman"/>
          <w:sz w:val="28"/>
          <w:szCs w:val="28"/>
        </w:rPr>
        <w:lastRenderedPageBreak/>
        <w:t>образования «</w:t>
      </w:r>
      <w:r>
        <w:rPr>
          <w:rFonts w:ascii="Times New Roman" w:eastAsia="Times New Roman" w:hAnsi="Times New Roman"/>
          <w:sz w:val="28"/>
          <w:szCs w:val="28"/>
        </w:rPr>
        <w:t>Приморское городское поселение</w:t>
      </w:r>
      <w:r w:rsidRPr="00212A8B">
        <w:rPr>
          <w:rFonts w:ascii="Times New Roman" w:eastAsia="Times New Roman" w:hAnsi="Times New Roman"/>
          <w:sz w:val="28"/>
          <w:szCs w:val="28"/>
        </w:rPr>
        <w:t xml:space="preserve">» </w:t>
      </w:r>
      <w:r>
        <w:rPr>
          <w:rFonts w:ascii="Times New Roman" w:eastAsia="Times New Roman" w:hAnsi="Times New Roman"/>
          <w:sz w:val="28"/>
          <w:szCs w:val="28"/>
        </w:rPr>
        <w:t xml:space="preserve">Выборгского района </w:t>
      </w:r>
      <w:r w:rsidRPr="00212A8B">
        <w:rPr>
          <w:rFonts w:ascii="Times New Roman" w:eastAsia="Times New Roman" w:hAnsi="Times New Roman"/>
          <w:sz w:val="28"/>
          <w:szCs w:val="28"/>
        </w:rPr>
        <w:t>Ленинградской области</w:t>
      </w:r>
      <w:r>
        <w:rPr>
          <w:rFonts w:ascii="Times New Roman" w:eastAsia="Times New Roman" w:hAnsi="Times New Roman"/>
          <w:sz w:val="28"/>
          <w:szCs w:val="28"/>
        </w:rPr>
        <w:t xml:space="preserve"> (далее – Контрольный орган).</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 xml:space="preserve">2. Руководство деятельностью по осуществлению Муниципального контроля осуществляет </w:t>
      </w:r>
      <w:r>
        <w:rPr>
          <w:rFonts w:ascii="Times New Roman" w:eastAsia="Times New Roman" w:hAnsi="Times New Roman"/>
          <w:sz w:val="28"/>
          <w:szCs w:val="28"/>
        </w:rPr>
        <w:t>глава</w:t>
      </w:r>
      <w:r w:rsidRPr="00902330">
        <w:rPr>
          <w:rFonts w:ascii="Times New Roman" w:eastAsia="Times New Roman" w:hAnsi="Times New Roman"/>
          <w:sz w:val="28"/>
          <w:szCs w:val="28"/>
        </w:rPr>
        <w:t xml:space="preserve"> администрации муниципального образования «</w:t>
      </w:r>
      <w:r>
        <w:rPr>
          <w:rFonts w:ascii="Times New Roman" w:eastAsia="Times New Roman" w:hAnsi="Times New Roman"/>
          <w:sz w:val="28"/>
          <w:szCs w:val="28"/>
        </w:rPr>
        <w:t>Приморское городское поселение</w:t>
      </w:r>
      <w:r w:rsidRPr="00902330">
        <w:rPr>
          <w:rFonts w:ascii="Times New Roman" w:eastAsia="Times New Roman" w:hAnsi="Times New Roman"/>
          <w:sz w:val="28"/>
          <w:szCs w:val="28"/>
        </w:rPr>
        <w:t xml:space="preserve">» </w:t>
      </w:r>
      <w:r>
        <w:rPr>
          <w:rFonts w:ascii="Times New Roman" w:eastAsia="Times New Roman" w:hAnsi="Times New Roman"/>
          <w:sz w:val="28"/>
          <w:szCs w:val="28"/>
        </w:rPr>
        <w:t xml:space="preserve">Выборгского района </w:t>
      </w:r>
      <w:r w:rsidRPr="00902330">
        <w:rPr>
          <w:rFonts w:ascii="Times New Roman" w:eastAsia="Times New Roman" w:hAnsi="Times New Roman"/>
          <w:sz w:val="28"/>
          <w:szCs w:val="28"/>
        </w:rPr>
        <w:t>Ленинградской области</w:t>
      </w:r>
      <w:r w:rsidRPr="00212A8B">
        <w:rPr>
          <w:rFonts w:ascii="Times New Roman" w:eastAsia="Times New Roman" w:hAnsi="Times New Roman"/>
          <w:sz w:val="28"/>
          <w:szCs w:val="28"/>
        </w:rPr>
        <w:t xml:space="preserve"> – руководитель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 Муниципальный контроль осуществляется должностными лицами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3.1. руководителем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3.2. заместителем руководителя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212A8B">
        <w:rPr>
          <w:rFonts w:ascii="Times New Roman" w:eastAsia="Times New Roman" w:hAnsi="Times New Roman"/>
          <w:sz w:val="28"/>
          <w:szCs w:val="28"/>
        </w:rPr>
        <w:t>3.3. должностными лицами Контрольного органа.</w:t>
      </w:r>
    </w:p>
    <w:p w:rsidR="00CA7852" w:rsidRPr="00212A8B"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12A8B">
        <w:rPr>
          <w:rFonts w:ascii="Times New Roman" w:eastAsia="Times New Roman" w:hAnsi="Times New Roman"/>
          <w:sz w:val="28"/>
          <w:szCs w:val="28"/>
        </w:rPr>
        <w:t xml:space="preserve">4. </w:t>
      </w:r>
      <w:r w:rsidRPr="00212A8B">
        <w:rPr>
          <w:rFonts w:ascii="Times New Roman" w:eastAsiaTheme="minorHAnsi" w:hAnsi="Times New Roman"/>
          <w:sz w:val="28"/>
          <w:szCs w:val="28"/>
          <w:lang w:eastAsia="en-US"/>
        </w:rPr>
        <w:t>Должностными лицами, уполномоченными на принятие решений о проведении контрольных мероприятий, являются руководитель или заместитель руководителя Контрольного органа.</w:t>
      </w:r>
    </w:p>
    <w:p w:rsidR="00CA7852" w:rsidRPr="00880602" w:rsidRDefault="00CA7852" w:rsidP="00CA7852">
      <w:pPr>
        <w:suppressAutoHyphens/>
        <w:autoSpaceDE w:val="0"/>
        <w:autoSpaceDN w:val="0"/>
        <w:adjustRightInd w:val="0"/>
        <w:spacing w:before="120" w:after="0" w:line="240" w:lineRule="auto"/>
        <w:jc w:val="center"/>
        <w:rPr>
          <w:rFonts w:ascii="Times New Roman" w:eastAsia="Times New Roman" w:hAnsi="Times New Roman"/>
          <w:b/>
          <w:sz w:val="28"/>
          <w:szCs w:val="28"/>
        </w:rPr>
      </w:pPr>
      <w:r w:rsidRPr="00880602">
        <w:rPr>
          <w:rFonts w:ascii="Times New Roman" w:eastAsia="Times New Roman" w:hAnsi="Times New Roman"/>
          <w:b/>
          <w:sz w:val="28"/>
          <w:szCs w:val="28"/>
        </w:rPr>
        <w:t>Статья 3. Критерии отнесения объектов контроля</w:t>
      </w:r>
      <w:r>
        <w:rPr>
          <w:rFonts w:ascii="Times New Roman" w:eastAsia="Times New Roman" w:hAnsi="Times New Roman"/>
          <w:b/>
          <w:sz w:val="28"/>
          <w:szCs w:val="28"/>
        </w:rPr>
        <w:t xml:space="preserve"> </w:t>
      </w:r>
      <w:r w:rsidRPr="00880602">
        <w:rPr>
          <w:rFonts w:ascii="Times New Roman" w:eastAsia="Times New Roman" w:hAnsi="Times New Roman"/>
          <w:b/>
          <w:sz w:val="28"/>
          <w:szCs w:val="28"/>
        </w:rPr>
        <w:t>к категориям риска причинения вреда (ущерба).</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 xml:space="preserve">1. </w:t>
      </w:r>
      <w:proofErr w:type="gramStart"/>
      <w:r w:rsidRPr="00880602">
        <w:rPr>
          <w:rFonts w:ascii="Times New Roman" w:eastAsia="Times New Roman" w:hAnsi="Times New Roman"/>
          <w:sz w:val="28"/>
          <w:szCs w:val="28"/>
        </w:rPr>
        <w:t xml:space="preserve">В соответствии со </w:t>
      </w:r>
      <w:hyperlink r:id="rId14" w:history="1">
        <w:r w:rsidRPr="00880602">
          <w:rPr>
            <w:rFonts w:ascii="Times New Roman" w:eastAsiaTheme="minorHAnsi" w:hAnsi="Times New Roman"/>
            <w:sz w:val="28"/>
            <w:szCs w:val="28"/>
            <w:lang w:eastAsia="en-US"/>
          </w:rPr>
          <w:t>статьями 23</w:t>
        </w:r>
      </w:hyperlink>
      <w:r w:rsidRPr="00880602">
        <w:rPr>
          <w:rFonts w:ascii="Times New Roman" w:eastAsiaTheme="minorHAnsi" w:hAnsi="Times New Roman"/>
          <w:sz w:val="28"/>
          <w:szCs w:val="28"/>
          <w:lang w:eastAsia="en-US"/>
        </w:rPr>
        <w:t xml:space="preserve"> и 24 Федерального закона № 248-ФЗ</w:t>
      </w:r>
      <w:r w:rsidRPr="00880602">
        <w:rPr>
          <w:rFonts w:ascii="Times New Roman" w:eastAsia="Times New Roman" w:hAnsi="Times New Roman"/>
          <w:sz w:val="28"/>
          <w:szCs w:val="28"/>
        </w:rPr>
        <w:t xml:space="preserve"> Контрольный орган для целей управления рисками причинения вреда (ущерба) при осуществлении Муниципального контроля </w:t>
      </w:r>
      <w:r w:rsidRPr="00880602">
        <w:rPr>
          <w:rFonts w:ascii="Times New Roman" w:eastAsia="Times New Roman" w:hAnsi="Times New Roman"/>
          <w:color w:val="000000" w:themeColor="text1"/>
          <w:sz w:val="28"/>
          <w:szCs w:val="28"/>
        </w:rPr>
        <w:t xml:space="preserve">с учётом тяжести потенциальных негативных последствий возможного несоблюдения юридическими лицами, индивидуальными предпринимателями, гражданами обязательных требований, предусмотренных действующим законодательством, и вероятности несоблюдения указанными лицами обязательных требований </w:t>
      </w:r>
      <w:r w:rsidRPr="00880602">
        <w:rPr>
          <w:rFonts w:ascii="Times New Roman" w:eastAsia="Times New Roman" w:hAnsi="Times New Roman"/>
          <w:sz w:val="28"/>
          <w:szCs w:val="28"/>
        </w:rPr>
        <w:t>относит объекты контроля к одной из следующих категорий риска причинения вреда (ущерба</w:t>
      </w:r>
      <w:proofErr w:type="gramEnd"/>
      <w:r w:rsidRPr="00880602">
        <w:rPr>
          <w:rFonts w:ascii="Times New Roman" w:eastAsia="Times New Roman" w:hAnsi="Times New Roman"/>
          <w:sz w:val="28"/>
          <w:szCs w:val="28"/>
        </w:rPr>
        <w:t>)</w:t>
      </w:r>
      <w:r>
        <w:rPr>
          <w:rFonts w:ascii="Times New Roman" w:eastAsia="Times New Roman" w:hAnsi="Times New Roman"/>
          <w:sz w:val="28"/>
          <w:szCs w:val="28"/>
        </w:rPr>
        <w:t xml:space="preserve"> (далее – Категории риска)</w:t>
      </w:r>
      <w:r w:rsidRPr="00880602">
        <w:rPr>
          <w:rFonts w:ascii="Times New Roman" w:eastAsia="Times New Roman" w:hAnsi="Times New Roman"/>
          <w:sz w:val="28"/>
          <w:szCs w:val="28"/>
        </w:rPr>
        <w:t>:</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1.1. высокий риск;</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1.2. средний риск;</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1.3. низкий риск.</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heme="minorHAnsi" w:hAnsi="Times New Roman"/>
          <w:sz w:val="28"/>
          <w:szCs w:val="28"/>
          <w:lang w:eastAsia="en-US"/>
        </w:rPr>
        <w:t xml:space="preserve">2. Объекты Муниципального контроля подлежат отнесению к категории высокого риска, если при проведении </w:t>
      </w:r>
      <w:proofErr w:type="gramStart"/>
      <w:r w:rsidRPr="00880602">
        <w:rPr>
          <w:rFonts w:ascii="Times New Roman" w:eastAsiaTheme="minorHAnsi" w:hAnsi="Times New Roman"/>
          <w:sz w:val="28"/>
          <w:szCs w:val="28"/>
          <w:lang w:eastAsia="en-US"/>
        </w:rPr>
        <w:t>профилактического</w:t>
      </w:r>
      <w:proofErr w:type="gramEnd"/>
      <w:r w:rsidRPr="00880602">
        <w:rPr>
          <w:rFonts w:ascii="Times New Roman" w:eastAsiaTheme="minorHAnsi" w:hAnsi="Times New Roman"/>
          <w:sz w:val="28"/>
          <w:szCs w:val="28"/>
          <w:lang w:eastAsia="en-US"/>
        </w:rPr>
        <w:t xml:space="preserve"> либо контрольного мероприятия выявлены нарушения обязательных требований, и (или) при наличии данных о фактическом причинении вреда (ущерба) охраняемым законом ценностям, </w:t>
      </w:r>
      <w:r w:rsidRPr="00880602">
        <w:rPr>
          <w:rFonts w:ascii="Times New Roman" w:eastAsiaTheme="minorHAnsi" w:hAnsi="Times New Roman"/>
          <w:color w:val="000000" w:themeColor="text1"/>
          <w:sz w:val="28"/>
          <w:szCs w:val="28"/>
          <w:lang w:eastAsia="en-US"/>
        </w:rPr>
        <w:t>а также при наличии сведений о непосредственной угрозе причинения вреда жизни и тяжкого вреда здоровью граждан, возникновении чрезвычайных ситуаций природного и (или) техногенного характера</w:t>
      </w:r>
      <w:r w:rsidRPr="00880602">
        <w:rPr>
          <w:rFonts w:ascii="Times New Roman" w:eastAsiaTheme="minorHAnsi" w:hAnsi="Times New Roman"/>
          <w:sz w:val="28"/>
          <w:szCs w:val="28"/>
          <w:lang w:eastAsia="en-US"/>
        </w:rPr>
        <w:t>.</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heme="minorHAnsi" w:hAnsi="Times New Roman"/>
          <w:sz w:val="28"/>
          <w:szCs w:val="28"/>
          <w:lang w:eastAsia="en-US"/>
        </w:rPr>
        <w:t xml:space="preserve">3. Объекты Муниципального контроля подлежат отнесению к категории среднего риска в случае устранения контролируемым лицом выявленного нарушения обязательных требований до окончания проведения контрольного мероприятия, предусматривающего взаимодействие с контролируемым лицом, а </w:t>
      </w:r>
      <w:proofErr w:type="gramStart"/>
      <w:r w:rsidRPr="00880602">
        <w:rPr>
          <w:rFonts w:ascii="Times New Roman" w:eastAsiaTheme="minorHAnsi" w:hAnsi="Times New Roman"/>
          <w:sz w:val="28"/>
          <w:szCs w:val="28"/>
          <w:lang w:eastAsia="en-US"/>
        </w:rPr>
        <w:t>также</w:t>
      </w:r>
      <w:proofErr w:type="gramEnd"/>
      <w:r w:rsidRPr="00880602">
        <w:rPr>
          <w:rFonts w:ascii="Times New Roman" w:eastAsiaTheme="minorHAnsi" w:hAnsi="Times New Roman"/>
          <w:sz w:val="28"/>
          <w:szCs w:val="28"/>
          <w:lang w:eastAsia="en-US"/>
        </w:rPr>
        <w:t xml:space="preserve"> если по результатам проведения контрольного мероприятия выдано предписание об устранении выявленных нарушений обязательных требований и такое предписание исполнено контролируемым лицом в полном объёме.</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heme="minorHAnsi" w:hAnsi="Times New Roman"/>
          <w:sz w:val="28"/>
          <w:szCs w:val="28"/>
          <w:lang w:eastAsia="en-US"/>
        </w:rPr>
        <w:lastRenderedPageBreak/>
        <w:t>4. Объекты Муниципального контроля подлежат отнесению к категории низкого риска, если по результатам проведения контрольного мероприятия в отношении объекта муниципального контроля не выявлено нарушений обязательных требований.</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880602">
        <w:rPr>
          <w:rFonts w:ascii="Times New Roman" w:eastAsia="Times New Roman" w:hAnsi="Times New Roman"/>
          <w:color w:val="000000" w:themeColor="text1"/>
          <w:sz w:val="28"/>
          <w:szCs w:val="28"/>
        </w:rPr>
        <w:t xml:space="preserve">5. При отнесении объектов контроля к Категориям риска Контрольный орган проводит оценку добросовестности </w:t>
      </w:r>
      <w:r w:rsidRPr="00880602">
        <w:rPr>
          <w:rFonts w:ascii="Times New Roman" w:eastAsiaTheme="minorHAnsi" w:hAnsi="Times New Roman"/>
          <w:color w:val="000000" w:themeColor="text1"/>
          <w:sz w:val="28"/>
          <w:szCs w:val="28"/>
          <w:lang w:eastAsia="en-US"/>
        </w:rPr>
        <w:t>контролируемых лиц с учётом следующих сведений (при их наличии):</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880602">
        <w:rPr>
          <w:rFonts w:ascii="Times New Roman" w:eastAsiaTheme="minorHAnsi" w:hAnsi="Times New Roman"/>
          <w:color w:val="000000" w:themeColor="text1"/>
          <w:sz w:val="28"/>
          <w:szCs w:val="28"/>
          <w:lang w:eastAsia="en-US"/>
        </w:rPr>
        <w:t>5.1.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880602">
        <w:rPr>
          <w:rFonts w:ascii="Times New Roman" w:eastAsiaTheme="minorHAnsi" w:hAnsi="Times New Roman"/>
          <w:color w:val="000000" w:themeColor="text1"/>
          <w:sz w:val="28"/>
          <w:szCs w:val="28"/>
          <w:lang w:eastAsia="en-US"/>
        </w:rPr>
        <w:t>5.2. наличие внедрённых сертифицированных систем внутреннего контроля в соответствующей сфере деятельности;</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880602">
        <w:rPr>
          <w:rFonts w:ascii="Times New Roman" w:eastAsiaTheme="minorHAnsi" w:hAnsi="Times New Roman"/>
          <w:color w:val="000000" w:themeColor="text1"/>
          <w:sz w:val="28"/>
          <w:szCs w:val="28"/>
          <w:lang w:eastAsia="en-US"/>
        </w:rPr>
        <w:t>5.3. предоставление контролируемым лицом доступа Контрольному органу к своим информационным ресурсам;</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880602">
        <w:rPr>
          <w:rFonts w:ascii="Times New Roman" w:eastAsiaTheme="minorHAnsi" w:hAnsi="Times New Roman"/>
          <w:color w:val="000000" w:themeColor="text1"/>
          <w:sz w:val="28"/>
          <w:szCs w:val="28"/>
          <w:lang w:eastAsia="en-US"/>
        </w:rPr>
        <w:t>5.4. независимая оценка соблюдения обязательных требований;</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880602">
        <w:rPr>
          <w:rFonts w:ascii="Times New Roman" w:eastAsiaTheme="minorHAnsi" w:hAnsi="Times New Roman"/>
          <w:color w:val="000000" w:themeColor="text1"/>
          <w:sz w:val="28"/>
          <w:szCs w:val="28"/>
          <w:lang w:eastAsia="en-US"/>
        </w:rPr>
        <w:t>5.5. добровольная сертификация, подтверждающая повышенный необходимый уровень безопасности охраняемых законом ценностей;</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880602">
        <w:rPr>
          <w:rFonts w:ascii="Times New Roman" w:eastAsiaTheme="minorHAnsi" w:hAnsi="Times New Roman"/>
          <w:color w:val="000000" w:themeColor="text1"/>
          <w:sz w:val="28"/>
          <w:szCs w:val="28"/>
          <w:lang w:eastAsia="en-US"/>
        </w:rPr>
        <w:t>5.6.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причинённый вследствие нарушения контролируемым лицом обязательных требований.</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880602">
        <w:rPr>
          <w:rFonts w:ascii="Times New Roman" w:eastAsiaTheme="minorHAnsi" w:hAnsi="Times New Roman"/>
          <w:color w:val="000000" w:themeColor="text1"/>
          <w:sz w:val="28"/>
          <w:szCs w:val="28"/>
          <w:lang w:eastAsia="en-US"/>
        </w:rPr>
        <w:t xml:space="preserve">6. При наличии сведений о добросовестности контролируемого лица Контрольный орган вправе принять решение о снижении категории риска объекта контроля. </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7. В случае</w:t>
      </w:r>
      <w:proofErr w:type="gramStart"/>
      <w:r w:rsidRPr="00880602">
        <w:rPr>
          <w:rFonts w:ascii="Times New Roman" w:eastAsia="Times New Roman" w:hAnsi="Times New Roman"/>
          <w:sz w:val="28"/>
          <w:szCs w:val="28"/>
        </w:rPr>
        <w:t>,</w:t>
      </w:r>
      <w:proofErr w:type="gramEnd"/>
      <w:r w:rsidRPr="00880602">
        <w:rPr>
          <w:rFonts w:ascii="Times New Roman" w:eastAsia="Times New Roman" w:hAnsi="Times New Roman"/>
          <w:sz w:val="28"/>
          <w:szCs w:val="28"/>
        </w:rPr>
        <w:t xml:space="preserve"> если объект Муниципального контроля не отнесён к определённой категории риска, он считается отнесённым к категории низкого риска.</w:t>
      </w:r>
    </w:p>
    <w:p w:rsidR="00CA7852" w:rsidRPr="00880602" w:rsidRDefault="00CA7852" w:rsidP="00CA7852">
      <w:pPr>
        <w:suppressAutoHyphens/>
        <w:spacing w:before="120" w:after="0" w:line="240" w:lineRule="auto"/>
        <w:jc w:val="center"/>
        <w:rPr>
          <w:rFonts w:ascii="Times New Roman" w:eastAsia="Times New Roman" w:hAnsi="Times New Roman"/>
          <w:b/>
          <w:sz w:val="28"/>
          <w:szCs w:val="28"/>
        </w:rPr>
      </w:pPr>
      <w:r w:rsidRPr="00880602">
        <w:rPr>
          <w:rFonts w:ascii="Times New Roman" w:eastAsia="Times New Roman" w:hAnsi="Times New Roman"/>
          <w:b/>
          <w:sz w:val="28"/>
          <w:szCs w:val="28"/>
        </w:rPr>
        <w:t>Статья 4. Перечень профилактических мероприятий в</w:t>
      </w:r>
      <w:r>
        <w:rPr>
          <w:rFonts w:ascii="Times New Roman" w:eastAsia="Times New Roman" w:hAnsi="Times New Roman"/>
          <w:b/>
          <w:sz w:val="28"/>
          <w:szCs w:val="28"/>
        </w:rPr>
        <w:t xml:space="preserve"> </w:t>
      </w:r>
      <w:r w:rsidRPr="00880602">
        <w:rPr>
          <w:rFonts w:ascii="Times New Roman" w:eastAsia="Times New Roman" w:hAnsi="Times New Roman"/>
          <w:b/>
          <w:sz w:val="28"/>
          <w:szCs w:val="28"/>
        </w:rPr>
        <w:t>рамках осуществления Муниципального контроля.</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heme="minorHAnsi" w:hAnsi="Times New Roman"/>
          <w:sz w:val="28"/>
          <w:szCs w:val="28"/>
          <w:lang w:eastAsia="en-US"/>
        </w:rPr>
        <w:t>1. В рамках осуществления Муниципального контроля проводятся следующие профилактические мероприятия:</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heme="minorHAnsi" w:hAnsi="Times New Roman"/>
          <w:sz w:val="28"/>
          <w:szCs w:val="28"/>
          <w:lang w:eastAsia="en-US"/>
        </w:rPr>
        <w:t>1.1. информирование;</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heme="minorHAnsi" w:hAnsi="Times New Roman"/>
          <w:sz w:val="28"/>
          <w:szCs w:val="28"/>
          <w:lang w:eastAsia="en-US"/>
        </w:rPr>
        <w:t>1.2. объявление предостережения;</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heme="minorHAnsi" w:hAnsi="Times New Roman"/>
          <w:sz w:val="28"/>
          <w:szCs w:val="28"/>
          <w:lang w:eastAsia="en-US"/>
        </w:rPr>
        <w:t>1.3. консультирование;</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heme="minorHAnsi" w:hAnsi="Times New Roman"/>
          <w:sz w:val="28"/>
          <w:szCs w:val="28"/>
          <w:lang w:eastAsia="en-US"/>
        </w:rPr>
        <w:t>1.4. профилактический визит.</w:t>
      </w:r>
    </w:p>
    <w:p w:rsidR="00CA7852" w:rsidRPr="00397FF3"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proofErr w:type="gramStart"/>
      <w:r w:rsidRPr="00880602">
        <w:rPr>
          <w:rFonts w:ascii="Times New Roman" w:eastAsiaTheme="minorHAnsi" w:hAnsi="Times New Roman"/>
          <w:color w:val="000000" w:themeColor="text1"/>
          <w:sz w:val="28"/>
          <w:szCs w:val="28"/>
          <w:lang w:eastAsia="en-US"/>
        </w:rPr>
        <w:t xml:space="preserve">2.Контрольный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портале </w:t>
      </w:r>
      <w:r w:rsidRPr="00902330">
        <w:rPr>
          <w:rFonts w:ascii="Times New Roman" w:eastAsiaTheme="minorHAnsi" w:hAnsi="Times New Roman"/>
          <w:color w:val="000000" w:themeColor="text1"/>
          <w:sz w:val="28"/>
          <w:szCs w:val="28"/>
          <w:lang w:eastAsia="en-US"/>
        </w:rPr>
        <w:t>муниципального образования «</w:t>
      </w:r>
      <w:r>
        <w:rPr>
          <w:rFonts w:ascii="Times New Roman" w:eastAsiaTheme="minorHAnsi" w:hAnsi="Times New Roman"/>
          <w:color w:val="000000" w:themeColor="text1"/>
          <w:sz w:val="28"/>
          <w:szCs w:val="28"/>
          <w:lang w:eastAsia="en-US"/>
        </w:rPr>
        <w:t>Приморское городское поселение</w:t>
      </w:r>
      <w:r w:rsidRPr="00902330">
        <w:rPr>
          <w:rFonts w:ascii="Times New Roman" w:eastAsiaTheme="minorHAnsi" w:hAnsi="Times New Roman"/>
          <w:color w:val="000000" w:themeColor="text1"/>
          <w:sz w:val="28"/>
          <w:szCs w:val="28"/>
          <w:lang w:eastAsia="en-US"/>
        </w:rPr>
        <w:t xml:space="preserve">» </w:t>
      </w:r>
      <w:r>
        <w:rPr>
          <w:rFonts w:ascii="Times New Roman" w:eastAsiaTheme="minorHAnsi" w:hAnsi="Times New Roman"/>
          <w:color w:val="000000" w:themeColor="text1"/>
          <w:sz w:val="28"/>
          <w:szCs w:val="28"/>
          <w:lang w:eastAsia="en-US"/>
        </w:rPr>
        <w:t xml:space="preserve">Выборгского района </w:t>
      </w:r>
      <w:r w:rsidRPr="00902330">
        <w:rPr>
          <w:rFonts w:ascii="Times New Roman" w:eastAsiaTheme="minorHAnsi" w:hAnsi="Times New Roman"/>
          <w:color w:val="000000" w:themeColor="text1"/>
          <w:sz w:val="28"/>
          <w:szCs w:val="28"/>
          <w:lang w:eastAsia="en-US"/>
        </w:rPr>
        <w:t>Ленинградской области</w:t>
      </w:r>
      <w:r w:rsidRPr="00880602">
        <w:rPr>
          <w:rFonts w:ascii="Times New Roman" w:eastAsiaTheme="minorHAnsi" w:hAnsi="Times New Roman"/>
          <w:color w:val="000000" w:themeColor="text1"/>
          <w:sz w:val="28"/>
          <w:szCs w:val="28"/>
          <w:lang w:eastAsia="en-US"/>
        </w:rPr>
        <w:t xml:space="preserve"> в сети «Интернет»</w:t>
      </w:r>
      <w:r>
        <w:rPr>
          <w:rFonts w:ascii="Times New Roman" w:eastAsiaTheme="minorHAnsi" w:hAnsi="Times New Roman"/>
          <w:color w:val="000000" w:themeColor="text1"/>
          <w:sz w:val="28"/>
          <w:szCs w:val="28"/>
          <w:lang w:eastAsia="en-US"/>
        </w:rPr>
        <w:t xml:space="preserve"> (далее - </w:t>
      </w:r>
      <w:r w:rsidRPr="00880602">
        <w:rPr>
          <w:rFonts w:ascii="Times New Roman" w:eastAsiaTheme="minorHAnsi" w:hAnsi="Times New Roman"/>
          <w:color w:val="000000" w:themeColor="text1"/>
          <w:sz w:val="28"/>
          <w:szCs w:val="28"/>
          <w:lang w:eastAsia="en-US"/>
        </w:rPr>
        <w:t>Официальны</w:t>
      </w:r>
      <w:r>
        <w:rPr>
          <w:rFonts w:ascii="Times New Roman" w:eastAsiaTheme="minorHAnsi" w:hAnsi="Times New Roman"/>
          <w:color w:val="000000" w:themeColor="text1"/>
          <w:sz w:val="28"/>
          <w:szCs w:val="28"/>
          <w:lang w:eastAsia="en-US"/>
        </w:rPr>
        <w:t>й</w:t>
      </w:r>
      <w:r w:rsidRPr="00880602">
        <w:rPr>
          <w:rFonts w:ascii="Times New Roman" w:eastAsiaTheme="minorHAnsi" w:hAnsi="Times New Roman"/>
          <w:color w:val="000000" w:themeColor="text1"/>
          <w:sz w:val="28"/>
          <w:szCs w:val="28"/>
          <w:lang w:eastAsia="en-US"/>
        </w:rPr>
        <w:t xml:space="preserve"> портал</w:t>
      </w:r>
      <w:r>
        <w:rPr>
          <w:rFonts w:ascii="Times New Roman" w:eastAsiaTheme="minorHAnsi" w:hAnsi="Times New Roman"/>
          <w:color w:val="000000" w:themeColor="text1"/>
          <w:sz w:val="28"/>
          <w:szCs w:val="28"/>
          <w:lang w:eastAsia="en-US"/>
        </w:rPr>
        <w:t>)</w:t>
      </w:r>
      <w:r w:rsidRPr="00880602">
        <w:rPr>
          <w:rFonts w:ascii="Times New Roman" w:eastAsiaTheme="minorHAnsi" w:hAnsi="Times New Roman"/>
          <w:color w:val="000000" w:themeColor="text1"/>
          <w:sz w:val="28"/>
          <w:szCs w:val="28"/>
          <w:lang w:eastAsia="en-US"/>
        </w:rPr>
        <w:t xml:space="preserve">, в средствах массовой информации, через личные кабинеты контролируемых лиц в государственных информационных </w:t>
      </w:r>
      <w:r w:rsidRPr="00880602">
        <w:rPr>
          <w:rFonts w:ascii="Times New Roman" w:eastAsiaTheme="minorHAnsi" w:hAnsi="Times New Roman"/>
          <w:color w:val="000000" w:themeColor="text1"/>
          <w:sz w:val="28"/>
          <w:szCs w:val="28"/>
          <w:lang w:eastAsia="en-US"/>
        </w:rPr>
        <w:lastRenderedPageBreak/>
        <w:t xml:space="preserve">системах (при их наличии), посредством электронной почты и почтовых </w:t>
      </w:r>
      <w:r w:rsidRPr="00397FF3">
        <w:rPr>
          <w:rFonts w:ascii="Times New Roman" w:eastAsiaTheme="minorHAnsi" w:hAnsi="Times New Roman"/>
          <w:sz w:val="28"/>
          <w:szCs w:val="28"/>
          <w:lang w:eastAsia="en-US"/>
        </w:rPr>
        <w:t>отправлений.</w:t>
      </w:r>
      <w:proofErr w:type="gramEnd"/>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880602">
        <w:rPr>
          <w:rFonts w:ascii="Times New Roman" w:eastAsiaTheme="minorHAnsi" w:hAnsi="Times New Roman"/>
          <w:color w:val="000000" w:themeColor="text1"/>
          <w:sz w:val="28"/>
          <w:szCs w:val="28"/>
          <w:lang w:eastAsia="en-US"/>
        </w:rPr>
        <w:t>3. Контрольный орган осуществляет размещение и поддерживает в актуальном состоянии на Официальном портале сведения, указанные в части 3 статьи 46 Федерального закона № 248-ФЗ.</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4. Контролируемое лицо в течение десяти рабочих дней со дня получения предостережения о недопустимости нарушения обязательных требований вправе подать в Контрольный орган возражение в отношении предостережения.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 Возражение в отношении предостережения должно содержать:</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5.1. наименование Контрольного органа, в который направляется возражение;</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5.2. наименование юридического лица, фамилию, имя и отчество (последнее – при наличии) индивидуального предпринимателя или гражданина, а также номер контактного телефона, адрес электронной почты, по которому должен быть направлен ответ контролируемому лицу;</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5.3. дату и номер предостережения;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 xml:space="preserve">5.4. доводы, на основании которых контролируемое лицо </w:t>
      </w:r>
      <w:proofErr w:type="gramStart"/>
      <w:r w:rsidRPr="00880602">
        <w:rPr>
          <w:rFonts w:ascii="Times New Roman" w:eastAsia="Times New Roman" w:hAnsi="Times New Roman"/>
          <w:sz w:val="28"/>
          <w:szCs w:val="28"/>
        </w:rPr>
        <w:t>не согласно</w:t>
      </w:r>
      <w:proofErr w:type="gramEnd"/>
      <w:r w:rsidRPr="00880602">
        <w:rPr>
          <w:rFonts w:ascii="Times New Roman" w:eastAsia="Times New Roman" w:hAnsi="Times New Roman"/>
          <w:sz w:val="28"/>
          <w:szCs w:val="28"/>
        </w:rPr>
        <w:t xml:space="preserve"> с объявленным предостережением;</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5.5. дату получения предостережения контролируемым лицом;</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5.6. личную подпись и дату.</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6. Контрольный орган рассматривает возражение в отношении предостережения в течение двадцати рабочих дней со дня получения возражения.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7.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7.1. порядка проведения профилактических и контрольных мероприятий;</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7.2. соблюдения контролируемыми лицами обязательных требований.</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8. Должностные лица Контрольного органа осуществляют консультирование контролируемых лиц и их представителей:</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 xml:space="preserve">8.1. в виде устных разъяснений по телефону, посредством </w:t>
      </w:r>
      <w:proofErr w:type="spellStart"/>
      <w:r w:rsidRPr="00880602">
        <w:rPr>
          <w:rFonts w:ascii="Times New Roman" w:eastAsia="Times New Roman" w:hAnsi="Times New Roman"/>
          <w:sz w:val="28"/>
          <w:szCs w:val="28"/>
        </w:rPr>
        <w:t>видео-конференц-связи</w:t>
      </w:r>
      <w:proofErr w:type="spellEnd"/>
      <w:r w:rsidRPr="00880602">
        <w:rPr>
          <w:rFonts w:ascii="Times New Roman" w:eastAsia="Times New Roman" w:hAnsi="Times New Roman"/>
          <w:sz w:val="28"/>
          <w:szCs w:val="28"/>
        </w:rPr>
        <w:t>, на личном приёме, либо в ходе проведения профилактического мероприятия, контрольного мероприятия;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8.2. посредством размещения на Официальном портале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imes New Roman" w:hAnsi="Times New Roman"/>
          <w:sz w:val="28"/>
          <w:szCs w:val="28"/>
        </w:rPr>
        <w:t xml:space="preserve">9. </w:t>
      </w:r>
      <w:r w:rsidRPr="00880602">
        <w:rPr>
          <w:rFonts w:ascii="Times New Roman" w:eastAsiaTheme="minorHAnsi" w:hAnsi="Times New Roman"/>
          <w:sz w:val="28"/>
          <w:szCs w:val="28"/>
          <w:lang w:eastAsia="en-US"/>
        </w:rPr>
        <w:t>По итогам консультирования информация в письменной форме контролируемым лицам и их представителям не предоставляется.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10. Профилактический визит проводится в отношении:</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 xml:space="preserve">10.1. контролируемых лиц, приступающих к осуществлению деятельности, подлежащей Муниципальному контролю, не позднее чем в </w:t>
      </w:r>
      <w:r w:rsidRPr="00880602">
        <w:rPr>
          <w:rFonts w:ascii="Times New Roman" w:eastAsia="Times New Roman" w:hAnsi="Times New Roman"/>
          <w:sz w:val="28"/>
          <w:szCs w:val="28"/>
        </w:rPr>
        <w:lastRenderedPageBreak/>
        <w:t>течение одного года с момента начала такой деятельности (при наличии сведений о начале деятельности);</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10.2. объектов контроля, отнесённых к категории высокого риска, в срок не позднее одного года со дня принятия решения об отнесении объекта контроля к указанной категории.</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 xml:space="preserve">11. Контрольный орган направляет контролируемому лицу уведомление о проведении профилактического визита не </w:t>
      </w:r>
      <w:proofErr w:type="gramStart"/>
      <w:r w:rsidRPr="00880602">
        <w:rPr>
          <w:rFonts w:ascii="Times New Roman" w:eastAsia="Times New Roman" w:hAnsi="Times New Roman"/>
          <w:sz w:val="28"/>
          <w:szCs w:val="28"/>
        </w:rPr>
        <w:t>позднее</w:t>
      </w:r>
      <w:proofErr w:type="gramEnd"/>
      <w:r w:rsidRPr="00880602">
        <w:rPr>
          <w:rFonts w:ascii="Times New Roman" w:eastAsia="Times New Roman" w:hAnsi="Times New Roman"/>
          <w:sz w:val="28"/>
          <w:szCs w:val="28"/>
        </w:rPr>
        <w:t xml:space="preserve"> чем за пять рабочих дней до даты его проведения. 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12. Продолжительность профилактического визита составляет не более двух часов в течение рабочего дня.</w:t>
      </w:r>
    </w:p>
    <w:p w:rsidR="00CA7852" w:rsidRPr="00880602" w:rsidRDefault="00CA7852" w:rsidP="00CA7852">
      <w:pPr>
        <w:suppressAutoHyphens/>
        <w:autoSpaceDE w:val="0"/>
        <w:autoSpaceDN w:val="0"/>
        <w:adjustRightInd w:val="0"/>
        <w:spacing w:before="120" w:after="0" w:line="240" w:lineRule="auto"/>
        <w:jc w:val="center"/>
        <w:rPr>
          <w:rFonts w:ascii="Times New Roman" w:eastAsiaTheme="minorHAnsi" w:hAnsi="Times New Roman"/>
          <w:b/>
          <w:bCs/>
          <w:sz w:val="28"/>
          <w:szCs w:val="28"/>
          <w:lang w:eastAsia="en-US"/>
        </w:rPr>
      </w:pPr>
      <w:r w:rsidRPr="00880602">
        <w:rPr>
          <w:rFonts w:ascii="Times New Roman" w:eastAsiaTheme="minorHAnsi" w:hAnsi="Times New Roman"/>
          <w:b/>
          <w:bCs/>
          <w:sz w:val="28"/>
          <w:szCs w:val="28"/>
          <w:lang w:eastAsia="en-US"/>
        </w:rPr>
        <w:t>Статья 5. Виды контрольных мероприятий,</w:t>
      </w:r>
      <w:r>
        <w:rPr>
          <w:rFonts w:ascii="Times New Roman" w:eastAsiaTheme="minorHAnsi" w:hAnsi="Times New Roman"/>
          <w:b/>
          <w:bCs/>
          <w:sz w:val="28"/>
          <w:szCs w:val="28"/>
          <w:lang w:eastAsia="en-US"/>
        </w:rPr>
        <w:t xml:space="preserve"> </w:t>
      </w:r>
      <w:r w:rsidRPr="00880602">
        <w:rPr>
          <w:rFonts w:ascii="Times New Roman" w:eastAsiaTheme="minorHAnsi" w:hAnsi="Times New Roman"/>
          <w:b/>
          <w:bCs/>
          <w:sz w:val="28"/>
          <w:szCs w:val="28"/>
          <w:lang w:eastAsia="en-US"/>
        </w:rPr>
        <w:t>проведение</w:t>
      </w:r>
      <w:r>
        <w:rPr>
          <w:rFonts w:ascii="Times New Roman" w:eastAsiaTheme="minorHAnsi" w:hAnsi="Times New Roman"/>
          <w:b/>
          <w:bCs/>
          <w:sz w:val="28"/>
          <w:szCs w:val="28"/>
          <w:lang w:eastAsia="en-US"/>
        </w:rPr>
        <w:t xml:space="preserve"> </w:t>
      </w:r>
      <w:r w:rsidRPr="00880602">
        <w:rPr>
          <w:rFonts w:ascii="Times New Roman" w:eastAsiaTheme="minorHAnsi" w:hAnsi="Times New Roman"/>
          <w:b/>
          <w:bCs/>
          <w:sz w:val="28"/>
          <w:szCs w:val="28"/>
          <w:lang w:eastAsia="en-US"/>
        </w:rPr>
        <w:t>которых возможно в рамках осуществления Муниципального</w:t>
      </w:r>
      <w:r>
        <w:rPr>
          <w:rFonts w:ascii="Times New Roman" w:eastAsiaTheme="minorHAnsi" w:hAnsi="Times New Roman"/>
          <w:b/>
          <w:bCs/>
          <w:sz w:val="28"/>
          <w:szCs w:val="28"/>
          <w:lang w:eastAsia="en-US"/>
        </w:rPr>
        <w:t xml:space="preserve"> </w:t>
      </w:r>
      <w:r w:rsidRPr="00880602">
        <w:rPr>
          <w:rFonts w:ascii="Times New Roman" w:eastAsiaTheme="minorHAnsi" w:hAnsi="Times New Roman"/>
          <w:b/>
          <w:bCs/>
          <w:sz w:val="28"/>
          <w:szCs w:val="28"/>
          <w:lang w:eastAsia="en-US"/>
        </w:rPr>
        <w:t>контроля, и перечень допустимых контрольных действий</w:t>
      </w:r>
      <w:r>
        <w:rPr>
          <w:rFonts w:ascii="Times New Roman" w:eastAsiaTheme="minorHAnsi" w:hAnsi="Times New Roman"/>
          <w:b/>
          <w:bCs/>
          <w:sz w:val="28"/>
          <w:szCs w:val="28"/>
          <w:lang w:eastAsia="en-US"/>
        </w:rPr>
        <w:t xml:space="preserve"> </w:t>
      </w:r>
      <w:r w:rsidRPr="00880602">
        <w:rPr>
          <w:rFonts w:ascii="Times New Roman" w:eastAsiaTheme="minorHAnsi" w:hAnsi="Times New Roman"/>
          <w:b/>
          <w:bCs/>
          <w:sz w:val="28"/>
          <w:szCs w:val="28"/>
          <w:lang w:eastAsia="en-US"/>
        </w:rPr>
        <w:t>в составе каждого контрольного мероприятия.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2. Контрольный орган может проводить следующие виды плановых контрольных мероприятий:</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2.1. инспекционный визит;</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2.2. документарная проверка;</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2.3. рейдовый осмотр;</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2.4. выездная проверка.</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3. Перечень допустимых контрольных действий в ходе инспекционного визита:</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3.1. осмотр;</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3.2. опрос;</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3.3. получение письменных объяснений;</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imes New Roman" w:hAnsi="Times New Roman"/>
          <w:sz w:val="28"/>
          <w:szCs w:val="28"/>
        </w:rPr>
        <w:t xml:space="preserve">3.4. </w:t>
      </w:r>
      <w:r w:rsidRPr="00880602">
        <w:rPr>
          <w:rFonts w:ascii="Times New Roman" w:eastAsiaTheme="minorHAnsi" w:hAnsi="Times New Roman"/>
          <w:sz w:val="28"/>
          <w:szCs w:val="28"/>
          <w:lang w:eastAsia="en-US"/>
        </w:rPr>
        <w:t>инструментальное обследование;</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3.5.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4. Перечень допустимых контрольных действий, совершаемых в ходе документарной проверки:</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4.1. получение письменных объяснений;</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4.2. истребование документов;</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4.3. экспертиза.</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 Перечень допустимых контрольных действий в ходе рейдового осмотра и выездной проверки:</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lastRenderedPageBreak/>
        <w:t>5.1. осмотр;</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5.2. досмотр;</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5.3. опрос;</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5.4. получение письменных объяснений;</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5.5. истребование документов;</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imes New Roman" w:hAnsi="Times New Roman"/>
          <w:sz w:val="28"/>
          <w:szCs w:val="28"/>
        </w:rPr>
        <w:t xml:space="preserve">5.6. </w:t>
      </w:r>
      <w:r w:rsidRPr="00880602">
        <w:rPr>
          <w:rFonts w:ascii="Times New Roman" w:eastAsiaTheme="minorHAnsi" w:hAnsi="Times New Roman"/>
          <w:sz w:val="28"/>
          <w:szCs w:val="28"/>
          <w:lang w:eastAsia="en-US"/>
        </w:rPr>
        <w:t>инструментальное обследование;</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5.7. экспертиза.</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imes New Roman" w:hAnsi="Times New Roman"/>
          <w:sz w:val="28"/>
          <w:szCs w:val="28"/>
        </w:rPr>
        <w:t xml:space="preserve">6. Выездная проверка проводится в соответствии со статьёй 73Федерального закона № </w:t>
      </w:r>
      <w:proofErr w:type="gramStart"/>
      <w:r w:rsidRPr="00880602">
        <w:rPr>
          <w:rFonts w:ascii="Times New Roman" w:eastAsia="Times New Roman" w:hAnsi="Times New Roman"/>
          <w:sz w:val="28"/>
          <w:szCs w:val="28"/>
        </w:rPr>
        <w:t>248-ФЗ</w:t>
      </w:r>
      <w:proofErr w:type="gramEnd"/>
      <w:r w:rsidRPr="00880602">
        <w:rPr>
          <w:rFonts w:ascii="Times New Roman" w:eastAsia="Times New Roman" w:hAnsi="Times New Roman"/>
          <w:sz w:val="28"/>
          <w:szCs w:val="28"/>
        </w:rPr>
        <w:t xml:space="preserve"> и срок её проведения составляет не более десяти рабочих дней. </w:t>
      </w:r>
      <w:proofErr w:type="gramStart"/>
      <w:r w:rsidRPr="00880602">
        <w:rPr>
          <w:rFonts w:ascii="Times New Roman" w:eastAsia="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80602">
        <w:rPr>
          <w:rFonts w:ascii="Times New Roman" w:eastAsia="Times New Roman" w:hAnsi="Times New Roman"/>
          <w:sz w:val="28"/>
          <w:szCs w:val="28"/>
        </w:rPr>
        <w:t>микропредприятия</w:t>
      </w:r>
      <w:proofErr w:type="spellEnd"/>
      <w:r w:rsidRPr="00880602">
        <w:rPr>
          <w:rFonts w:ascii="Times New Roman" w:eastAsia="Times New Roman" w:hAnsi="Times New Roman"/>
          <w:sz w:val="28"/>
          <w:szCs w:val="28"/>
        </w:rPr>
        <w:t xml:space="preserve">, </w:t>
      </w:r>
      <w:r w:rsidRPr="00880602">
        <w:rPr>
          <w:rFonts w:ascii="Times New Roman" w:eastAsiaTheme="minorHAnsi" w:hAnsi="Times New Roman"/>
          <w:sz w:val="28"/>
          <w:szCs w:val="28"/>
          <w:lang w:eastAsia="en-US"/>
        </w:rPr>
        <w:t xml:space="preserve">за исключением выездной проверки, основанием для проведения которой является </w:t>
      </w:r>
      <w:hyperlink r:id="rId15" w:history="1">
        <w:r w:rsidRPr="00880602">
          <w:rPr>
            <w:rFonts w:ascii="Times New Roman" w:eastAsiaTheme="minorHAnsi" w:hAnsi="Times New Roman"/>
            <w:sz w:val="28"/>
            <w:szCs w:val="28"/>
            <w:lang w:eastAsia="en-US"/>
          </w:rPr>
          <w:t>пункт 6 части 1 статьи 57</w:t>
        </w:r>
      </w:hyperlink>
      <w:r w:rsidRPr="00880602">
        <w:rPr>
          <w:rFonts w:ascii="Times New Roman" w:eastAsiaTheme="minorHAnsi" w:hAnsi="Times New Roman"/>
          <w:sz w:val="28"/>
          <w:szCs w:val="28"/>
          <w:lang w:eastAsia="en-US"/>
        </w:rPr>
        <w:t xml:space="preserve"> Федерального закона № 248-ФЗ и которая для </w:t>
      </w:r>
      <w:proofErr w:type="spellStart"/>
      <w:r w:rsidRPr="00880602">
        <w:rPr>
          <w:rFonts w:ascii="Times New Roman" w:eastAsiaTheme="minorHAnsi" w:hAnsi="Times New Roman"/>
          <w:sz w:val="28"/>
          <w:szCs w:val="28"/>
          <w:lang w:eastAsia="en-US"/>
        </w:rPr>
        <w:t>микропредприятия</w:t>
      </w:r>
      <w:proofErr w:type="spellEnd"/>
      <w:r w:rsidRPr="00880602">
        <w:rPr>
          <w:rFonts w:ascii="Times New Roman" w:eastAsiaTheme="minorHAnsi" w:hAnsi="Times New Roman"/>
          <w:sz w:val="28"/>
          <w:szCs w:val="28"/>
          <w:lang w:eastAsia="en-US"/>
        </w:rPr>
        <w:t xml:space="preserve"> не может продолжаться более сорока часов.</w:t>
      </w:r>
      <w:proofErr w:type="gramEnd"/>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880602">
        <w:rPr>
          <w:rFonts w:ascii="Times New Roman" w:eastAsiaTheme="minorHAnsi" w:hAnsi="Times New Roman"/>
          <w:bCs/>
          <w:sz w:val="28"/>
          <w:szCs w:val="28"/>
          <w:lang w:eastAsia="en-US"/>
        </w:rPr>
        <w:t>7. Для фиксации должностными лицами Контрольного органа доказательств нарушений обязательных требований используются фотосъёмка и (или) аудио- и видеозапись.</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880602">
        <w:rPr>
          <w:rFonts w:ascii="Times New Roman" w:eastAsiaTheme="minorHAnsi" w:hAnsi="Times New Roman"/>
          <w:bCs/>
          <w:sz w:val="28"/>
          <w:szCs w:val="28"/>
          <w:lang w:eastAsia="en-US"/>
        </w:rPr>
        <w:t>8. Информация о технических средствах, использованных при фотосъёмке, аудио- и видеозаписи, иных способах фиксации доказательств указывается в акте контрольного мероприятия.</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bCs/>
          <w:sz w:val="28"/>
          <w:szCs w:val="28"/>
          <w:lang w:eastAsia="en-US"/>
        </w:rPr>
      </w:pPr>
      <w:r w:rsidRPr="00880602">
        <w:rPr>
          <w:rFonts w:ascii="Times New Roman" w:eastAsiaTheme="minorHAnsi" w:hAnsi="Times New Roman"/>
          <w:bCs/>
          <w:sz w:val="28"/>
          <w:szCs w:val="28"/>
          <w:lang w:eastAsia="en-US"/>
        </w:rPr>
        <w:t xml:space="preserve">9. Фиксация нарушений обязательных требований при помощи фотосъёмки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записи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фотосъёмки, аудио- и видеозаписи являются приложением к акту контрольного мероприятия. </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10. Внеплановые контрольные мероприятия проводятся в виде документарных и выездных проверок, рейдового осмотра, инспекционного визита.</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11.  Решение о проведении внепланового контрольного мероприятия принимается с учётом индикаторов риска нарушения обязательных требований. Перечень индикаторов риска нарушения обязательных требований установлен статьёй 8 Положения.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12. Организация проведения внеплановых контрольных мероприятий установлена статьёй 66 Федерального</w:t>
      </w:r>
      <w:r w:rsidRPr="00880602">
        <w:rPr>
          <w:rFonts w:ascii="Times New Roman" w:eastAsiaTheme="minorHAnsi" w:hAnsi="Times New Roman"/>
          <w:sz w:val="28"/>
          <w:szCs w:val="28"/>
          <w:lang w:eastAsia="en-US"/>
        </w:rPr>
        <w:t xml:space="preserve"> закона № 248-ФЗ.</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 xml:space="preserve">13. Содержание внеплановых контрольных мероприятий определяется в соответствии с частями 3 – 9 </w:t>
      </w:r>
      <w:r>
        <w:rPr>
          <w:rFonts w:ascii="Times New Roman" w:eastAsia="Times New Roman" w:hAnsi="Times New Roman"/>
          <w:sz w:val="28"/>
          <w:szCs w:val="28"/>
        </w:rPr>
        <w:t>настоящей статьи</w:t>
      </w:r>
      <w:r w:rsidRPr="00880602">
        <w:rPr>
          <w:rFonts w:ascii="Times New Roman" w:eastAsia="Times New Roman" w:hAnsi="Times New Roman"/>
          <w:sz w:val="28"/>
          <w:szCs w:val="28"/>
        </w:rPr>
        <w:t xml:space="preserve"> Положения.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 xml:space="preserve">14. При наступлении следующих случаев индивидуальный предприниматель, гражданин, являющиеся контролируемыми лицами, вправе представить в Контрольный орган информацию о невозможности </w:t>
      </w:r>
      <w:r w:rsidRPr="00880602">
        <w:rPr>
          <w:rFonts w:ascii="Times New Roman" w:eastAsia="Times New Roman" w:hAnsi="Times New Roman"/>
          <w:sz w:val="28"/>
          <w:szCs w:val="28"/>
        </w:rPr>
        <w:lastRenderedPageBreak/>
        <w:t xml:space="preserve">присутствия при проведении контрольного мероприятия, в </w:t>
      </w:r>
      <w:proofErr w:type="gramStart"/>
      <w:r w:rsidRPr="00880602">
        <w:rPr>
          <w:rFonts w:ascii="Times New Roman" w:eastAsia="Times New Roman" w:hAnsi="Times New Roman"/>
          <w:sz w:val="28"/>
          <w:szCs w:val="28"/>
        </w:rPr>
        <w:t>связи</w:t>
      </w:r>
      <w:proofErr w:type="gramEnd"/>
      <w:r w:rsidRPr="00880602">
        <w:rPr>
          <w:rFonts w:ascii="Times New Roman" w:eastAsia="Times New Roman" w:hAnsi="Times New Roman"/>
          <w:sz w:val="28"/>
          <w:szCs w:val="28"/>
        </w:rPr>
        <w:t xml:space="preserve"> с чем проведение контрольного мероприятия переносится на срок, необходимый для устранения таких обстоятельств:</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14.1. временной нетрудоспособности, подтверждённой государственным учреждением здравоохранения письменно;</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14.2. нахождение за пределами Российской Федерации, подтверждённое уполномоченным государственным учреждением;</w:t>
      </w:r>
    </w:p>
    <w:p w:rsidR="00CA7852" w:rsidRPr="00880602"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880602">
        <w:rPr>
          <w:rFonts w:ascii="Times New Roman" w:eastAsia="Times New Roman" w:hAnsi="Times New Roman"/>
          <w:color w:val="000000" w:themeColor="text1"/>
          <w:sz w:val="28"/>
          <w:szCs w:val="28"/>
        </w:rPr>
        <w:t>14.3. нахождение в служебной командировке, подтверждённое соответствующим документом;</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14.4. случаев, отнесённых законодательством Российской Федерации к обстоятельствам непреодолимой силы.</w:t>
      </w:r>
    </w:p>
    <w:p w:rsidR="00CA7852" w:rsidRPr="00880602" w:rsidRDefault="00CA7852" w:rsidP="00CA7852">
      <w:pPr>
        <w:suppressAutoHyphens/>
        <w:autoSpaceDE w:val="0"/>
        <w:autoSpaceDN w:val="0"/>
        <w:adjustRightInd w:val="0"/>
        <w:spacing w:before="120" w:after="0" w:line="240" w:lineRule="auto"/>
        <w:jc w:val="center"/>
        <w:rPr>
          <w:rFonts w:ascii="Times New Roman" w:eastAsiaTheme="minorHAnsi" w:hAnsi="Times New Roman"/>
          <w:b/>
          <w:bCs/>
          <w:sz w:val="28"/>
          <w:szCs w:val="28"/>
          <w:lang w:eastAsia="en-US"/>
        </w:rPr>
      </w:pPr>
      <w:r w:rsidRPr="00880602">
        <w:rPr>
          <w:rFonts w:ascii="Times New Roman" w:eastAsiaTheme="minorHAnsi" w:hAnsi="Times New Roman"/>
          <w:b/>
          <w:bCs/>
          <w:sz w:val="28"/>
          <w:szCs w:val="28"/>
          <w:lang w:eastAsia="en-US"/>
        </w:rPr>
        <w:t>Статья 6. Виды и периодичность проведения плановых</w:t>
      </w:r>
      <w:r>
        <w:rPr>
          <w:rFonts w:ascii="Times New Roman" w:eastAsiaTheme="minorHAnsi" w:hAnsi="Times New Roman"/>
          <w:b/>
          <w:bCs/>
          <w:sz w:val="28"/>
          <w:szCs w:val="28"/>
          <w:lang w:eastAsia="en-US"/>
        </w:rPr>
        <w:t xml:space="preserve"> </w:t>
      </w:r>
      <w:r w:rsidRPr="00880602">
        <w:rPr>
          <w:rFonts w:ascii="Times New Roman" w:eastAsiaTheme="minorHAnsi" w:hAnsi="Times New Roman"/>
          <w:b/>
          <w:bCs/>
          <w:sz w:val="28"/>
          <w:szCs w:val="28"/>
          <w:lang w:eastAsia="en-US"/>
        </w:rPr>
        <w:t>контрольных мероприятий для каждой категории риска,</w:t>
      </w:r>
      <w:r>
        <w:rPr>
          <w:rFonts w:ascii="Times New Roman" w:eastAsiaTheme="minorHAnsi" w:hAnsi="Times New Roman"/>
          <w:b/>
          <w:bCs/>
          <w:sz w:val="28"/>
          <w:szCs w:val="28"/>
          <w:lang w:eastAsia="en-US"/>
        </w:rPr>
        <w:t xml:space="preserve"> </w:t>
      </w:r>
      <w:r w:rsidRPr="00880602">
        <w:rPr>
          <w:rFonts w:ascii="Times New Roman" w:eastAsiaTheme="minorHAnsi" w:hAnsi="Times New Roman"/>
          <w:b/>
          <w:bCs/>
          <w:sz w:val="28"/>
          <w:szCs w:val="28"/>
          <w:lang w:eastAsia="en-US"/>
        </w:rPr>
        <w:t>за исключением категории низкого риска.</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 В отношении объектов контроля, относящихся к категориям среднего и высокого риска, проводятся: инспекционный визит; рейдовый осмотр; документарная проверка; выездная проверка.</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2. Плановые контрольные мероприятия в отношении объектов контроля проводятся со следующей периодичностью:</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2.1. для категории высокого риска – один раз в два года;</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2.2. для категории среднего риска – один раз в три года.</w:t>
      </w:r>
    </w:p>
    <w:p w:rsidR="00CA7852" w:rsidRPr="00880602" w:rsidRDefault="00CA7852" w:rsidP="00CA7852">
      <w:pPr>
        <w:suppressAutoHyphens/>
        <w:spacing w:before="120" w:after="0" w:line="240" w:lineRule="auto"/>
        <w:jc w:val="center"/>
        <w:rPr>
          <w:rFonts w:ascii="Times New Roman" w:eastAsia="Times New Roman" w:hAnsi="Times New Roman"/>
          <w:b/>
          <w:color w:val="000000" w:themeColor="text1"/>
          <w:sz w:val="28"/>
          <w:szCs w:val="28"/>
        </w:rPr>
      </w:pPr>
      <w:r w:rsidRPr="00880602">
        <w:rPr>
          <w:rFonts w:ascii="Times New Roman" w:eastAsia="Times New Roman" w:hAnsi="Times New Roman"/>
          <w:b/>
          <w:color w:val="000000" w:themeColor="text1"/>
          <w:sz w:val="28"/>
          <w:szCs w:val="28"/>
        </w:rPr>
        <w:t>Статья 7. Досудебный порядок подачи и рассмотрения жалоб.</w:t>
      </w:r>
    </w:p>
    <w:p w:rsidR="00CA7852" w:rsidRPr="00880602"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880602">
        <w:rPr>
          <w:rFonts w:ascii="Times New Roman" w:eastAsia="Times New Roman" w:hAnsi="Times New Roman"/>
          <w:color w:val="000000" w:themeColor="text1"/>
          <w:sz w:val="28"/>
          <w:szCs w:val="28"/>
        </w:rPr>
        <w:t xml:space="preserve">1. Досудебное обжалование решений Контрольного органа, действий (бездействия) должностных лиц Контрольного органа осуществляется в порядке, установленном статьями 40 – 43 Федерального закона № 248-ФЗ. </w:t>
      </w:r>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r w:rsidRPr="00880602">
        <w:rPr>
          <w:rFonts w:ascii="Times New Roman" w:eastAsia="Times New Roman" w:hAnsi="Times New Roman"/>
          <w:bCs/>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r w:rsidRPr="00880602">
        <w:rPr>
          <w:rFonts w:ascii="Times New Roman" w:eastAsia="Times New Roman" w:hAnsi="Times New Roman"/>
          <w:bCs/>
          <w:sz w:val="28"/>
          <w:szCs w:val="28"/>
        </w:rPr>
        <w:t>2.1. решений о проведении контрольных мероприятий;</w:t>
      </w:r>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r w:rsidRPr="00880602">
        <w:rPr>
          <w:rFonts w:ascii="Times New Roman" w:eastAsia="Times New Roman" w:hAnsi="Times New Roman"/>
          <w:bCs/>
          <w:sz w:val="28"/>
          <w:szCs w:val="28"/>
        </w:rPr>
        <w:t>2.2. актов контрольных мероприятий, предписаний об устранении выявленных нарушений;</w:t>
      </w:r>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r w:rsidRPr="00880602">
        <w:rPr>
          <w:rFonts w:ascii="Times New Roman" w:eastAsia="Times New Roman" w:hAnsi="Times New Roman"/>
          <w:bCs/>
          <w:sz w:val="28"/>
          <w:szCs w:val="28"/>
        </w:rPr>
        <w:t>2.3. действий (бездействия) должностных лиц Контрольного органа в рамках контрольных мероприятий.</w:t>
      </w:r>
    </w:p>
    <w:p w:rsidR="00CA7852" w:rsidRPr="00880602"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880602">
        <w:rPr>
          <w:rFonts w:ascii="Times New Roman" w:eastAsia="Times New Roman" w:hAnsi="Times New Roman"/>
          <w:bCs/>
          <w:color w:val="000000" w:themeColor="text1"/>
          <w:sz w:val="28"/>
          <w:szCs w:val="28"/>
        </w:rPr>
        <w:t>3.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CA7852" w:rsidRPr="00880602"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880602">
        <w:rPr>
          <w:rFonts w:ascii="Times New Roman" w:eastAsia="Times New Roman" w:hAnsi="Times New Roman"/>
          <w:bCs/>
          <w:color w:val="000000" w:themeColor="text1"/>
          <w:sz w:val="28"/>
          <w:szCs w:val="28"/>
        </w:rPr>
        <w:t>4.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r w:rsidRPr="00880602">
        <w:rPr>
          <w:rFonts w:ascii="Times New Roman" w:eastAsia="Times New Roman" w:hAnsi="Times New Roman"/>
          <w:bCs/>
          <w:sz w:val="28"/>
          <w:szCs w:val="28"/>
        </w:rPr>
        <w:t>5. Жалоба должна содержать:</w:t>
      </w:r>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proofErr w:type="gramStart"/>
      <w:r w:rsidRPr="00880602">
        <w:rPr>
          <w:rFonts w:ascii="Times New Roman" w:eastAsia="Times New Roman" w:hAnsi="Times New Roman"/>
          <w:bCs/>
          <w:sz w:val="28"/>
          <w:szCs w:val="28"/>
        </w:rPr>
        <w:t>5.1.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proofErr w:type="gramStart"/>
      <w:r w:rsidRPr="00880602">
        <w:rPr>
          <w:rFonts w:ascii="Times New Roman" w:eastAsia="Times New Roman" w:hAnsi="Times New Roman"/>
          <w:bCs/>
          <w:sz w:val="28"/>
          <w:szCs w:val="28"/>
        </w:rPr>
        <w:lastRenderedPageBreak/>
        <w:t>5.2.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proofErr w:type="gramStart"/>
      <w:r w:rsidRPr="00880602">
        <w:rPr>
          <w:rFonts w:ascii="Times New Roman" w:eastAsia="Times New Roman" w:hAnsi="Times New Roman"/>
          <w:bCs/>
          <w:sz w:val="28"/>
          <w:szCs w:val="28"/>
        </w:rPr>
        <w:t>5.3.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r w:rsidRPr="00880602">
        <w:rPr>
          <w:rFonts w:ascii="Times New Roman" w:eastAsia="Times New Roman" w:hAnsi="Times New Roman"/>
          <w:bCs/>
          <w:sz w:val="28"/>
          <w:szCs w:val="28"/>
        </w:rPr>
        <w:t>5.4.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r w:rsidRPr="00880602">
        <w:rPr>
          <w:rFonts w:ascii="Times New Roman" w:eastAsia="Times New Roman" w:hAnsi="Times New Roman"/>
          <w:bCs/>
          <w:sz w:val="28"/>
          <w:szCs w:val="28"/>
        </w:rPr>
        <w:t>5.5. требования лица, подавшего жалобу;</w:t>
      </w:r>
    </w:p>
    <w:p w:rsidR="00CA7852" w:rsidRPr="00880602" w:rsidRDefault="00CA7852" w:rsidP="00CA7852">
      <w:pPr>
        <w:suppressAutoHyphens/>
        <w:spacing w:after="0" w:line="240" w:lineRule="auto"/>
        <w:ind w:firstLine="709"/>
        <w:jc w:val="both"/>
        <w:rPr>
          <w:rFonts w:ascii="Times New Roman" w:eastAsia="Times New Roman" w:hAnsi="Times New Roman"/>
          <w:bCs/>
          <w:sz w:val="28"/>
          <w:szCs w:val="28"/>
        </w:rPr>
      </w:pPr>
      <w:r w:rsidRPr="00880602">
        <w:rPr>
          <w:rFonts w:ascii="Times New Roman" w:eastAsia="Times New Roman" w:hAnsi="Times New Roman"/>
          <w:bCs/>
          <w:sz w:val="28"/>
          <w:szCs w:val="28"/>
        </w:rPr>
        <w:t>5.6. учётный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CA7852" w:rsidRPr="00880602"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880602">
        <w:rPr>
          <w:rFonts w:ascii="Times New Roman" w:eastAsia="Times New Roman" w:hAnsi="Times New Roman"/>
          <w:color w:val="000000" w:themeColor="text1"/>
          <w:sz w:val="28"/>
          <w:szCs w:val="28"/>
        </w:rPr>
        <w:t>6. Жалобы на действия (бездействие) должностных лиц Контрольного органа рассматриваются заместителем руководителя Контрольного органа.</w:t>
      </w:r>
    </w:p>
    <w:p w:rsidR="00CA7852" w:rsidRPr="00880602"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sidRPr="00880602">
        <w:rPr>
          <w:rFonts w:ascii="Times New Roman" w:eastAsia="Times New Roman" w:hAnsi="Times New Roman"/>
          <w:color w:val="000000" w:themeColor="text1"/>
          <w:sz w:val="28"/>
          <w:szCs w:val="28"/>
        </w:rPr>
        <w:t>7. Жалобы на решения, действия (бездействие) заместителя руководителя Контрольного органа рассматриваются руководителем Контрольного органа.</w:t>
      </w:r>
    </w:p>
    <w:p w:rsidR="00CA7852" w:rsidRPr="00880602"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w:t>
      </w:r>
      <w:r w:rsidRPr="00880602">
        <w:rPr>
          <w:rFonts w:ascii="Times New Roman" w:eastAsia="Times New Roman" w:hAnsi="Times New Roman"/>
          <w:color w:val="000000" w:themeColor="text1"/>
          <w:sz w:val="28"/>
          <w:szCs w:val="28"/>
        </w:rPr>
        <w:t>. Срок рассмотрения жалобы составляет двадцать рабочих дней со дня регистрации жалобы.</w:t>
      </w:r>
    </w:p>
    <w:p w:rsidR="00CA7852" w:rsidRPr="00880602" w:rsidRDefault="00CA7852" w:rsidP="00CA7852">
      <w:pPr>
        <w:suppressAutoHyphens/>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9</w:t>
      </w:r>
      <w:r w:rsidRPr="00880602">
        <w:rPr>
          <w:rFonts w:ascii="Times New Roman" w:eastAsia="Times New Roman" w:hAnsi="Times New Roman"/>
          <w:color w:val="000000" w:themeColor="text1"/>
          <w:sz w:val="28"/>
          <w:szCs w:val="28"/>
        </w:rPr>
        <w:t xml:space="preserve">. В исключительных случаях, связанных с необходимостью направления запросов и исследования дополнительных материалов, запроса материалов в органах государственной власти или органах местного самоуправления, указанный срок может быть продлён уполномоченным должностным лицом на двадцать рабочих дней. </w:t>
      </w:r>
    </w:p>
    <w:p w:rsidR="00CA7852" w:rsidRPr="00880602"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880602">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0</w:t>
      </w:r>
      <w:r w:rsidRPr="00880602">
        <w:rPr>
          <w:rFonts w:ascii="Times New Roman" w:eastAsia="Times New Roman" w:hAnsi="Times New Roman"/>
          <w:bCs/>
          <w:color w:val="000000" w:themeColor="text1"/>
          <w:sz w:val="28"/>
          <w:szCs w:val="28"/>
        </w:rPr>
        <w:t>. По итогам рассмотрения жалобы уполномоченное должностное лицо принимает одно из следующих решений:</w:t>
      </w:r>
    </w:p>
    <w:p w:rsidR="00CA7852" w:rsidRPr="00880602"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880602">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0</w:t>
      </w:r>
      <w:r w:rsidRPr="00880602">
        <w:rPr>
          <w:rFonts w:ascii="Times New Roman" w:eastAsia="Times New Roman" w:hAnsi="Times New Roman"/>
          <w:bCs/>
          <w:color w:val="000000" w:themeColor="text1"/>
          <w:sz w:val="28"/>
          <w:szCs w:val="28"/>
        </w:rPr>
        <w:t>.1. оставляет жалобу без удовлетворения;</w:t>
      </w:r>
    </w:p>
    <w:p w:rsidR="00CA7852" w:rsidRPr="00880602"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880602">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0</w:t>
      </w:r>
      <w:r w:rsidRPr="00880602">
        <w:rPr>
          <w:rFonts w:ascii="Times New Roman" w:eastAsia="Times New Roman" w:hAnsi="Times New Roman"/>
          <w:bCs/>
          <w:color w:val="000000" w:themeColor="text1"/>
          <w:sz w:val="28"/>
          <w:szCs w:val="28"/>
        </w:rPr>
        <w:t>.2. отменяет решение Контрольного органа полностью или частично;</w:t>
      </w:r>
    </w:p>
    <w:p w:rsidR="00CA7852" w:rsidRPr="00880602"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880602">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0</w:t>
      </w:r>
      <w:r w:rsidRPr="00880602">
        <w:rPr>
          <w:rFonts w:ascii="Times New Roman" w:eastAsia="Times New Roman" w:hAnsi="Times New Roman"/>
          <w:bCs/>
          <w:color w:val="000000" w:themeColor="text1"/>
          <w:sz w:val="28"/>
          <w:szCs w:val="28"/>
        </w:rPr>
        <w:t>.3. отменяет решение Контрольного органа полностью и принимает новое решение;</w:t>
      </w:r>
    </w:p>
    <w:p w:rsidR="00CA7852" w:rsidRPr="00880602" w:rsidRDefault="00CA7852" w:rsidP="00CA7852">
      <w:pPr>
        <w:suppressAutoHyphens/>
        <w:spacing w:after="0" w:line="240" w:lineRule="auto"/>
        <w:ind w:firstLine="709"/>
        <w:jc w:val="both"/>
        <w:rPr>
          <w:rFonts w:ascii="Times New Roman" w:eastAsia="Times New Roman" w:hAnsi="Times New Roman"/>
          <w:bCs/>
          <w:color w:val="000000" w:themeColor="text1"/>
          <w:sz w:val="28"/>
          <w:szCs w:val="28"/>
        </w:rPr>
      </w:pPr>
      <w:r w:rsidRPr="00880602">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0</w:t>
      </w:r>
      <w:r w:rsidRPr="00880602">
        <w:rPr>
          <w:rFonts w:ascii="Times New Roman" w:eastAsia="Times New Roman" w:hAnsi="Times New Roman"/>
          <w:bCs/>
          <w:color w:val="000000" w:themeColor="text1"/>
          <w:sz w:val="28"/>
          <w:szCs w:val="28"/>
        </w:rPr>
        <w:t>.4. признаёт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определённых действий.</w:t>
      </w:r>
    </w:p>
    <w:p w:rsidR="00CA7852" w:rsidRPr="00880602" w:rsidRDefault="00CA7852" w:rsidP="00CA7852">
      <w:pPr>
        <w:keepNext/>
        <w:suppressAutoHyphens/>
        <w:spacing w:before="120" w:after="0" w:line="240" w:lineRule="auto"/>
        <w:jc w:val="center"/>
        <w:rPr>
          <w:rFonts w:ascii="Times New Roman" w:eastAsia="Times New Roman" w:hAnsi="Times New Roman"/>
          <w:b/>
          <w:bCs/>
          <w:sz w:val="28"/>
          <w:szCs w:val="28"/>
        </w:rPr>
      </w:pPr>
      <w:r w:rsidRPr="00880602">
        <w:rPr>
          <w:rFonts w:ascii="Times New Roman" w:eastAsia="Times New Roman" w:hAnsi="Times New Roman"/>
          <w:b/>
          <w:sz w:val="28"/>
          <w:szCs w:val="28"/>
        </w:rPr>
        <w:t>Статья 8. Перечень индикаторов риска нарушения обязательных</w:t>
      </w:r>
      <w:r>
        <w:rPr>
          <w:rFonts w:ascii="Times New Roman" w:eastAsia="Times New Roman" w:hAnsi="Times New Roman"/>
          <w:b/>
          <w:sz w:val="28"/>
          <w:szCs w:val="28"/>
        </w:rPr>
        <w:t xml:space="preserve"> </w:t>
      </w:r>
      <w:r w:rsidRPr="00880602">
        <w:rPr>
          <w:rFonts w:ascii="Times New Roman" w:eastAsia="Times New Roman" w:hAnsi="Times New Roman"/>
          <w:b/>
          <w:sz w:val="28"/>
          <w:szCs w:val="28"/>
        </w:rPr>
        <w:t>требований по Муниципальному контролю.</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 Соблюдение обязательных требований в области автомобильных дорог и в дорожной деятельности, установленных в отношении автомобильных дорог муниципального значения:</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lastRenderedPageBreak/>
        <w:t xml:space="preserve">1.1. </w:t>
      </w:r>
      <w:proofErr w:type="spellStart"/>
      <w:r w:rsidRPr="00880602">
        <w:rPr>
          <w:rFonts w:ascii="Times New Roman" w:eastAsia="Times New Roman" w:hAnsi="Times New Roman"/>
          <w:sz w:val="28"/>
          <w:szCs w:val="28"/>
        </w:rPr>
        <w:t>Непредоставление</w:t>
      </w:r>
      <w:proofErr w:type="spellEnd"/>
      <w:r w:rsidRPr="00880602">
        <w:rPr>
          <w:rFonts w:ascii="Times New Roman" w:eastAsia="Times New Roman" w:hAnsi="Times New Roman"/>
          <w:sz w:val="28"/>
          <w:szCs w:val="28"/>
        </w:rPr>
        <w:t xml:space="preserve">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1.2.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2. Соблюдение обязательных требований, установленных в отношении регулярных перевозок по муниципальным маршрутам:</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2.1. Поступление в Контрольный орган в течение 30 дней от граждан 10 и более обращений, соответствующих требованиям части 2 статьи 31 и статьи 59 Федерального закона № 248-ФЗ, на неудовлетворительное качество обслуживания маршрута регулярных перевозок контролируемым лицом, признанных обоснованными и подлежащими удовлетворению.</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heme="minorHAnsi" w:hAnsi="Times New Roman"/>
          <w:sz w:val="28"/>
          <w:szCs w:val="28"/>
          <w:lang w:eastAsia="en-US"/>
        </w:rPr>
        <w:t>3. Объявление в течение 90 дней контролируемому лицу более 3 предостережений о недопустимости нарушения обязательных требований.</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80602">
        <w:rPr>
          <w:rFonts w:ascii="Times New Roman" w:eastAsiaTheme="minorHAnsi" w:hAnsi="Times New Roman"/>
          <w:sz w:val="28"/>
          <w:szCs w:val="28"/>
          <w:lang w:eastAsia="en-US"/>
        </w:rPr>
        <w:t>4. Поступление в Контрольный орган сведений о непосредственной угрозе причинения вреда жизни и тяжкого вреда здоровью граждан, возникновении чрезвычайных ситуаций техногенного характера.</w:t>
      </w:r>
    </w:p>
    <w:p w:rsidR="00CA7852" w:rsidRPr="00880602" w:rsidRDefault="00CA7852" w:rsidP="00CA7852">
      <w:pPr>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880602">
        <w:rPr>
          <w:rFonts w:ascii="Times New Roman" w:eastAsiaTheme="minorHAnsi" w:hAnsi="Times New Roman"/>
          <w:sz w:val="28"/>
          <w:szCs w:val="28"/>
          <w:lang w:eastAsia="en-US"/>
        </w:rPr>
        <w:t xml:space="preserve">5. </w:t>
      </w:r>
      <w:r w:rsidRPr="00880602">
        <w:rPr>
          <w:rFonts w:ascii="Times New Roman" w:eastAsia="Times New Roman" w:hAnsi="Times New Roman"/>
          <w:sz w:val="28"/>
          <w:szCs w:val="28"/>
        </w:rPr>
        <w:t>Понятие «непосредственная угроза» в настоящем Перечне означает прямую причинно-следственную связь между нарушением обязательных требований и высокой степенью вероятности причинения соответствующего вреда, то есть ситуацией, когда отсутствие мер реагирования Контрольного органа неминуемо влечёт причинение существенного вреда (ущерба) охраняемым законом ценностям.</w:t>
      </w:r>
    </w:p>
    <w:p w:rsidR="00CA7852" w:rsidRPr="00880602" w:rsidRDefault="00CA7852" w:rsidP="00CA7852">
      <w:pPr>
        <w:suppressAutoHyphens/>
        <w:spacing w:before="120" w:after="0" w:line="240" w:lineRule="auto"/>
        <w:jc w:val="center"/>
        <w:rPr>
          <w:rFonts w:ascii="Times New Roman" w:eastAsia="Times New Roman" w:hAnsi="Times New Roman"/>
          <w:b/>
          <w:sz w:val="28"/>
          <w:szCs w:val="28"/>
        </w:rPr>
      </w:pPr>
      <w:r w:rsidRPr="00880602">
        <w:rPr>
          <w:rFonts w:ascii="Times New Roman" w:eastAsia="Times New Roman" w:hAnsi="Times New Roman"/>
          <w:b/>
          <w:sz w:val="28"/>
          <w:szCs w:val="28"/>
        </w:rPr>
        <w:t>Статья 9. Заключительные положения.</w:t>
      </w:r>
    </w:p>
    <w:p w:rsidR="00CA7852" w:rsidRPr="00880602" w:rsidRDefault="00CA7852" w:rsidP="00CA7852">
      <w:pPr>
        <w:suppressAutoHyphens/>
        <w:spacing w:after="0" w:line="240" w:lineRule="auto"/>
        <w:ind w:firstLine="709"/>
        <w:jc w:val="both"/>
        <w:rPr>
          <w:rFonts w:ascii="Times New Roman" w:eastAsia="Times New Roman" w:hAnsi="Times New Roman"/>
          <w:sz w:val="28"/>
          <w:szCs w:val="28"/>
        </w:rPr>
      </w:pPr>
      <w:r w:rsidRPr="00880602">
        <w:rPr>
          <w:rFonts w:ascii="Times New Roman" w:eastAsia="Times New Roman" w:hAnsi="Times New Roman"/>
          <w:sz w:val="28"/>
          <w:szCs w:val="28"/>
        </w:rPr>
        <w:t xml:space="preserve">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w:t>
      </w:r>
      <w:proofErr w:type="gramStart"/>
      <w:r w:rsidRPr="00880602">
        <w:rPr>
          <w:rFonts w:ascii="Times New Roman" w:eastAsia="Times New Roman" w:hAnsi="Times New Roman"/>
          <w:sz w:val="28"/>
          <w:szCs w:val="28"/>
        </w:rPr>
        <w:t>может</w:t>
      </w:r>
      <w:proofErr w:type="gramEnd"/>
      <w:r w:rsidRPr="00880602">
        <w:rPr>
          <w:rFonts w:ascii="Times New Roman" w:eastAsia="Times New Roman" w:hAnsi="Times New Roman"/>
          <w:sz w:val="28"/>
          <w:szCs w:val="28"/>
        </w:rPr>
        <w:t xml:space="preserve"> осуществляется на бумажном носителе.</w:t>
      </w:r>
    </w:p>
    <w:p w:rsidR="00CA7852" w:rsidRPr="003372EA" w:rsidRDefault="00CA7852" w:rsidP="00D16413">
      <w:pPr>
        <w:widowControl w:val="0"/>
        <w:suppressAutoHyphens/>
        <w:spacing w:after="0" w:line="240" w:lineRule="auto"/>
        <w:jc w:val="both"/>
        <w:rPr>
          <w:rFonts w:ascii="Times New Roman" w:eastAsia="Times New Roman" w:hAnsi="Times New Roman"/>
          <w:color w:val="000000"/>
        </w:rPr>
      </w:pPr>
    </w:p>
    <w:sectPr w:rsidR="00CA7852" w:rsidRPr="003372EA" w:rsidSect="00D16413">
      <w:pgSz w:w="11906" w:h="16838"/>
      <w:pgMar w:top="1134" w:right="1133"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36143"/>
    <w:rsid w:val="00006BE8"/>
    <w:rsid w:val="0005689E"/>
    <w:rsid w:val="000C192C"/>
    <w:rsid w:val="000C1CD8"/>
    <w:rsid w:val="0010091D"/>
    <w:rsid w:val="00164BD5"/>
    <w:rsid w:val="001825D6"/>
    <w:rsid w:val="001B2C44"/>
    <w:rsid w:val="001B550C"/>
    <w:rsid w:val="001C2A16"/>
    <w:rsid w:val="001F475A"/>
    <w:rsid w:val="00211B98"/>
    <w:rsid w:val="002214F9"/>
    <w:rsid w:val="00260942"/>
    <w:rsid w:val="0026377B"/>
    <w:rsid w:val="0026748C"/>
    <w:rsid w:val="0031086B"/>
    <w:rsid w:val="00327338"/>
    <w:rsid w:val="003372EA"/>
    <w:rsid w:val="00390F55"/>
    <w:rsid w:val="003D1FA0"/>
    <w:rsid w:val="00421CBB"/>
    <w:rsid w:val="004649B9"/>
    <w:rsid w:val="00490A9B"/>
    <w:rsid w:val="004E4A95"/>
    <w:rsid w:val="005171AA"/>
    <w:rsid w:val="00582E0B"/>
    <w:rsid w:val="006173E6"/>
    <w:rsid w:val="006470AC"/>
    <w:rsid w:val="006A19DE"/>
    <w:rsid w:val="006F3DE0"/>
    <w:rsid w:val="006F4BB1"/>
    <w:rsid w:val="00722FD1"/>
    <w:rsid w:val="007423C7"/>
    <w:rsid w:val="00781A8C"/>
    <w:rsid w:val="00781D21"/>
    <w:rsid w:val="007A7123"/>
    <w:rsid w:val="007A74FD"/>
    <w:rsid w:val="007E0A8C"/>
    <w:rsid w:val="007E7611"/>
    <w:rsid w:val="007E76F0"/>
    <w:rsid w:val="00912721"/>
    <w:rsid w:val="00A10CB7"/>
    <w:rsid w:val="00A235BB"/>
    <w:rsid w:val="00AE1AA0"/>
    <w:rsid w:val="00AF405E"/>
    <w:rsid w:val="00B205D5"/>
    <w:rsid w:val="00B3335E"/>
    <w:rsid w:val="00B5642F"/>
    <w:rsid w:val="00B72438"/>
    <w:rsid w:val="00CA7852"/>
    <w:rsid w:val="00CB688F"/>
    <w:rsid w:val="00CC3C7E"/>
    <w:rsid w:val="00D16413"/>
    <w:rsid w:val="00D36143"/>
    <w:rsid w:val="00D457B6"/>
    <w:rsid w:val="00D54972"/>
    <w:rsid w:val="00D727C2"/>
    <w:rsid w:val="00DA71FD"/>
    <w:rsid w:val="00DB45B3"/>
    <w:rsid w:val="00DE069C"/>
    <w:rsid w:val="00E7036B"/>
    <w:rsid w:val="00E77F63"/>
    <w:rsid w:val="00E8566B"/>
    <w:rsid w:val="00EF0831"/>
    <w:rsid w:val="00F61C83"/>
    <w:rsid w:val="00F64EE4"/>
    <w:rsid w:val="00FD09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43"/>
    <w:pPr>
      <w:spacing w:line="25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4">
    <w:name w:val="s4"/>
    <w:basedOn w:val="a"/>
    <w:rsid w:val="00D36143"/>
    <w:pPr>
      <w:spacing w:before="100" w:beforeAutospacing="1" w:after="100" w:afterAutospacing="1" w:line="240" w:lineRule="auto"/>
    </w:pPr>
    <w:rPr>
      <w:rFonts w:ascii="Times New Roman" w:eastAsiaTheme="minorHAnsi" w:hAnsi="Times New Roman"/>
      <w:sz w:val="24"/>
      <w:szCs w:val="24"/>
    </w:rPr>
  </w:style>
  <w:style w:type="character" w:customStyle="1" w:styleId="bumpedfont15">
    <w:name w:val="bumpedfont15"/>
    <w:basedOn w:val="a0"/>
    <w:rsid w:val="00D36143"/>
  </w:style>
  <w:style w:type="paragraph" w:styleId="a3">
    <w:name w:val="Balloon Text"/>
    <w:basedOn w:val="a"/>
    <w:link w:val="a4"/>
    <w:uiPriority w:val="99"/>
    <w:semiHidden/>
    <w:unhideWhenUsed/>
    <w:rsid w:val="00D549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4972"/>
    <w:rPr>
      <w:rFonts w:ascii="Segoe UI" w:eastAsiaTheme="minorEastAsia" w:hAnsi="Segoe UI" w:cs="Segoe UI"/>
      <w:sz w:val="18"/>
      <w:szCs w:val="18"/>
      <w:lang w:eastAsia="ru-RU"/>
    </w:rPr>
  </w:style>
  <w:style w:type="character" w:customStyle="1" w:styleId="ConsPlusTitle1">
    <w:name w:val="ConsPlusTitle1"/>
    <w:link w:val="ConsPlusTitle"/>
    <w:locked/>
    <w:rsid w:val="00CA7852"/>
    <w:rPr>
      <w:rFonts w:ascii="Calibri" w:eastAsia="Calibri" w:hAnsi="Calibri"/>
      <w:b/>
      <w:sz w:val="24"/>
      <w:lang w:eastAsia="ru-RU"/>
    </w:rPr>
  </w:style>
  <w:style w:type="paragraph" w:customStyle="1" w:styleId="ConsPlusTitle">
    <w:name w:val="ConsPlusTitle"/>
    <w:link w:val="ConsPlusTitle1"/>
    <w:rsid w:val="00CA7852"/>
    <w:pPr>
      <w:widowControl w:val="0"/>
      <w:spacing w:after="0" w:line="240" w:lineRule="auto"/>
    </w:pPr>
    <w:rPr>
      <w:rFonts w:ascii="Calibri" w:eastAsia="Calibri" w:hAnsi="Calibri"/>
      <w:b/>
      <w:sz w:val="24"/>
      <w:lang w:eastAsia="ru-RU"/>
    </w:rPr>
  </w:style>
</w:styles>
</file>

<file path=word/webSettings.xml><?xml version="1.0" encoding="utf-8"?>
<w:webSettings xmlns:r="http://schemas.openxmlformats.org/officeDocument/2006/relationships" xmlns:w="http://schemas.openxmlformats.org/wordprocessingml/2006/main">
  <w:divs>
    <w:div w:id="79537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839730D3D7C3E75E242F3773FB8ED5837A86AF88EE9A54DB4D8530935513717D0694BCB035741DD70FD40752181625A562DEAE3BB6F516i8nAO" TargetMode="External"/><Relationship Id="rId13" Type="http://schemas.openxmlformats.org/officeDocument/2006/relationships/hyperlink" Target="consultantplus://offline/ref=5D839730D3D7C3E75E242F3773FB8ED5837A86AF88EE9A54DB4D8530935513717D0694BCB035741DD70FD40752181625A562DEAE3BB6F516i8nAO" TargetMode="External"/><Relationship Id="rId3" Type="http://schemas.openxmlformats.org/officeDocument/2006/relationships/webSettings" Target="webSettings.xml"/><Relationship Id="rId7" Type="http://schemas.openxmlformats.org/officeDocument/2006/relationships/hyperlink" Target="consultantplus://offline/ref=5D839730D3D7C3E75E242F3773FB8ED5837A86AF88EE9A54DB4D8530935513717D0694BCB035741DD70FD40752181625A562DEAE3BB6F516i8nAO" TargetMode="External"/><Relationship Id="rId12" Type="http://schemas.openxmlformats.org/officeDocument/2006/relationships/hyperlink" Target="consultantplus://offline/ref=5D839730D3D7C3E75E242F3773FB8ED5837A86AF88EE9A54DB4D8530935513717D0694BCB035741DD70FD40752181625A562DEAE3BB6F516i8nA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npavrlo.ru" TargetMode="External"/><Relationship Id="rId11" Type="http://schemas.openxmlformats.org/officeDocument/2006/relationships/hyperlink" Target="consultantplus://offline/ref=19B1C36EBFD93064B58BD9182577947AE260188D39CB334F016C11DB717BCAA9F9E31EB7D8FA7D2AF609B2ADB7612A5BD87936CDD8F2f0J" TargetMode="External"/><Relationship Id="rId5" Type="http://schemas.openxmlformats.org/officeDocument/2006/relationships/hyperlink" Target="http://npavrlo.ru" TargetMode="External"/><Relationship Id="rId15" Type="http://schemas.openxmlformats.org/officeDocument/2006/relationships/hyperlink" Target="consultantplus://offline/ref=5D839730D3D7C3E75E242F3773FB8ED5837A86AF88EE9A54DB4D8530935513717D0694BCB035741DD70FD40752181625A562DEAE3BB6F516i8nAO" TargetMode="External"/><Relationship Id="rId10" Type="http://schemas.openxmlformats.org/officeDocument/2006/relationships/hyperlink" Target="consultantplus://offline/ref=3FD6D8DE9EF837B6DAE61EFE2AC3DA494898E670507A003E0FD0953AEE39AFC3920B2861621DDA034A1416B09F8A2E8EA56DE534B670b4d4J" TargetMode="External"/><Relationship Id="rId4" Type="http://schemas.openxmlformats.org/officeDocument/2006/relationships/image" Target="media/image1.png"/><Relationship Id="rId9" Type="http://schemas.openxmlformats.org/officeDocument/2006/relationships/hyperlink" Target="consultantplus://offline/ref=3FD6D8DE9EF837B6DAE61EFE2AC3DA494898E670507A003E0FD0953AEE39AFC3920B2861621DDA034A1416B09F8A2E8EA56DE534B670b4d4J" TargetMode="External"/><Relationship Id="rId14" Type="http://schemas.openxmlformats.org/officeDocument/2006/relationships/hyperlink" Target="consultantplus://offline/ref=5D839730D3D7C3E75E242F3773FB8ED5837A86AF88EE9A54DB4D8530935513717D0694BCB035741DD70FD40752181625A562DEAE3BB6F516i8n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30</Pages>
  <Words>10048</Words>
  <Characters>57279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Л. Бойков</dc:creator>
  <cp:keywords/>
  <dc:description/>
  <cp:lastModifiedBy>User</cp:lastModifiedBy>
  <cp:revision>9</cp:revision>
  <cp:lastPrinted>2022-11-29T13:29:00Z</cp:lastPrinted>
  <dcterms:created xsi:type="dcterms:W3CDTF">2022-11-18T06:30:00Z</dcterms:created>
  <dcterms:modified xsi:type="dcterms:W3CDTF">2023-03-30T11:19:00Z</dcterms:modified>
</cp:coreProperties>
</file>