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1" w:rsidRPr="00547F31" w:rsidRDefault="00547F31" w:rsidP="00547F3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7F3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370" cy="494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«ПРИМОРСКОЕ ГОРОДСКОЕ ПОСЕЛЕНИЕ»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 ОБЛАСТИ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47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первого созыва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47F31" w:rsidRPr="00547F31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7F31">
        <w:rPr>
          <w:rFonts w:ascii="Times New Roman" w:hAnsi="Times New Roman" w:cs="Times New Roman"/>
          <w:b/>
          <w:sz w:val="28"/>
        </w:rPr>
        <w:t>РЕШЕНИЕ</w:t>
      </w:r>
    </w:p>
    <w:p w:rsidR="00547F31" w:rsidRPr="00547F31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</w:pPr>
    </w:p>
    <w:p w:rsidR="00547F31" w:rsidRDefault="00FA5F58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F31" w:rsidRPr="00547F31">
        <w:rPr>
          <w:sz w:val="28"/>
          <w:szCs w:val="28"/>
        </w:rPr>
        <w:t>т</w:t>
      </w:r>
      <w:r w:rsidR="005467AF">
        <w:rPr>
          <w:sz w:val="28"/>
          <w:szCs w:val="28"/>
        </w:rPr>
        <w:t xml:space="preserve"> «25» апреля </w:t>
      </w:r>
      <w:r w:rsidR="00547F31" w:rsidRPr="00547F31">
        <w:rPr>
          <w:sz w:val="28"/>
          <w:szCs w:val="28"/>
        </w:rPr>
        <w:t>20</w:t>
      </w:r>
      <w:r w:rsidR="005467AF">
        <w:rPr>
          <w:sz w:val="28"/>
          <w:szCs w:val="28"/>
        </w:rPr>
        <w:t>19</w:t>
      </w:r>
      <w:r w:rsidR="00547F31" w:rsidRPr="00547F31">
        <w:rPr>
          <w:sz w:val="28"/>
          <w:szCs w:val="28"/>
        </w:rPr>
        <w:t>г.</w:t>
      </w:r>
      <w:r w:rsidR="00547F31" w:rsidRPr="00547F31">
        <w:rPr>
          <w:sz w:val="28"/>
          <w:szCs w:val="28"/>
        </w:rPr>
        <w:tab/>
      </w:r>
      <w:bookmarkStart w:id="0" w:name="_GoBack"/>
      <w:bookmarkEnd w:id="0"/>
      <w:r w:rsidR="00547F31" w:rsidRPr="00547F31">
        <w:rPr>
          <w:sz w:val="28"/>
          <w:szCs w:val="28"/>
        </w:rPr>
        <w:t xml:space="preserve">    №</w:t>
      </w:r>
      <w:r w:rsidR="005467AF">
        <w:rPr>
          <w:sz w:val="28"/>
          <w:szCs w:val="28"/>
        </w:rPr>
        <w:t>190</w:t>
      </w:r>
    </w:p>
    <w:p w:rsidR="00F54AE1" w:rsidRPr="00547F31" w:rsidRDefault="00F54AE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 внесении изменений в решение совета депутатов </w:t>
      </w:r>
    </w:p>
    <w:p w:rsidR="00547F31" w:rsidRPr="00547F31" w:rsidRDefault="00B76CAF" w:rsidP="00B76CAF">
      <w:pPr>
        <w:pStyle w:val="20"/>
        <w:shd w:val="clear" w:color="auto" w:fill="auto"/>
        <w:spacing w:line="240" w:lineRule="auto"/>
        <w:ind w:right="2550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от 24.11.2015 г. №  55 </w:t>
      </w:r>
      <w:r w:rsidR="00547F31" w:rsidRPr="00547F31">
        <w:rPr>
          <w:sz w:val="28"/>
          <w:szCs w:val="28"/>
        </w:rPr>
        <w:t>«Об установлении ставок налога на имущество физических лиц на территории муниципального образования«Приморское городское  поселение»Выборгского района Ленинградской области»</w:t>
      </w: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547F31" w:rsidRPr="00547F3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пунктом 15 статьи 1 Федерального закона от 30 сентября 2017 года № 286 «О внесении изменений в часть вторую Налогового кодекса РФ и отдельные законодательные акты Российской Федерации»», уставом муниципального образования, совет депутатов </w:t>
      </w:r>
    </w:p>
    <w:p w:rsidR="00547F31" w:rsidRPr="00547F3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547F31" w:rsidRPr="00547F31" w:rsidRDefault="00547F31" w:rsidP="00547F3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547F31">
        <w:rPr>
          <w:rFonts w:ascii="Times New Roman" w:hAnsi="Times New Roman" w:cs="Times New Roman"/>
          <w:spacing w:val="-5"/>
          <w:sz w:val="28"/>
          <w:szCs w:val="28"/>
        </w:rPr>
        <w:t>РЕШИЛ:</w:t>
      </w:r>
    </w:p>
    <w:p w:rsidR="00547F31" w:rsidRPr="00547F3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Внести в решение совета депутатов муниципального образования «Приморское городское  поселение» Выборгского района Ленинградской области от 24.11.2015 г. №  55 «Об установлении </w:t>
      </w:r>
      <w:r w:rsidR="00852F35">
        <w:rPr>
          <w:sz w:val="28"/>
          <w:szCs w:val="28"/>
        </w:rPr>
        <w:t xml:space="preserve">ставок </w:t>
      </w:r>
      <w:r w:rsidRPr="00547F31">
        <w:rPr>
          <w:sz w:val="28"/>
          <w:szCs w:val="28"/>
        </w:rPr>
        <w:t>налога на имущество физических лиц на территории муниципального образования «Приморское городское  поселение» Выборгского района Ленинградской области», следующие изменения:</w:t>
      </w:r>
    </w:p>
    <w:p w:rsidR="000D615C" w:rsidRPr="009D7A86" w:rsidRDefault="00DB3263" w:rsidP="009D7A86">
      <w:pPr>
        <w:pStyle w:val="20"/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</w:rPr>
      </w:pPr>
      <w:r w:rsidRPr="009D7A86">
        <w:rPr>
          <w:sz w:val="28"/>
          <w:szCs w:val="28"/>
        </w:rPr>
        <w:t xml:space="preserve">1.1. в подпункте 1 пункта 2 решения (где указаны объекты налогообложения) </w:t>
      </w:r>
      <w:r w:rsidR="000D615C" w:rsidRPr="009D7A86">
        <w:rPr>
          <w:sz w:val="28"/>
          <w:szCs w:val="28"/>
        </w:rPr>
        <w:t xml:space="preserve">после </w:t>
      </w:r>
      <w:r w:rsidRPr="009D7A86">
        <w:rPr>
          <w:sz w:val="28"/>
          <w:szCs w:val="28"/>
        </w:rPr>
        <w:t xml:space="preserve">слов </w:t>
      </w:r>
      <w:r w:rsidR="009D7A86" w:rsidRPr="009D7A86">
        <w:rPr>
          <w:sz w:val="28"/>
          <w:szCs w:val="28"/>
        </w:rPr>
        <w:t>«</w:t>
      </w:r>
      <w:r w:rsidR="0016685D">
        <w:rPr>
          <w:sz w:val="28"/>
          <w:szCs w:val="28"/>
        </w:rPr>
        <w:t xml:space="preserve">гаражей и </w:t>
      </w:r>
      <w:proofErr w:type="spellStart"/>
      <w:r w:rsidR="0016685D">
        <w:rPr>
          <w:sz w:val="28"/>
          <w:szCs w:val="28"/>
        </w:rPr>
        <w:t>машино-мест</w:t>
      </w:r>
      <w:proofErr w:type="spellEnd"/>
      <w:r w:rsidR="00A117BE">
        <w:rPr>
          <w:sz w:val="28"/>
          <w:szCs w:val="28"/>
        </w:rPr>
        <w:t xml:space="preserve"> </w:t>
      </w:r>
      <w:r w:rsidR="009D7A86" w:rsidRPr="009D7A86">
        <w:rPr>
          <w:sz w:val="28"/>
          <w:szCs w:val="28"/>
        </w:rPr>
        <w:t>»</w:t>
      </w:r>
      <w:r w:rsidR="000D615C" w:rsidRPr="009D7A86">
        <w:rPr>
          <w:sz w:val="28"/>
          <w:szCs w:val="28"/>
        </w:rPr>
        <w:t xml:space="preserve">дополнить словами </w:t>
      </w:r>
      <w:r w:rsidRPr="009D7A86">
        <w:rPr>
          <w:sz w:val="28"/>
          <w:szCs w:val="28"/>
        </w:rPr>
        <w:t>«</w:t>
      </w:r>
      <w:r w:rsidR="000D615C" w:rsidRPr="009D7A86">
        <w:rPr>
          <w:sz w:val="28"/>
          <w:szCs w:val="28"/>
        </w:rPr>
        <w:t>,</w:t>
      </w:r>
      <w:r w:rsidR="0016685D">
        <w:rPr>
          <w:sz w:val="28"/>
          <w:szCs w:val="28"/>
        </w:rPr>
        <w:t>в том числе расположенных в объектах налогообложения</w:t>
      </w:r>
      <w:r w:rsidR="00B83B31">
        <w:rPr>
          <w:sz w:val="28"/>
          <w:szCs w:val="28"/>
        </w:rPr>
        <w:t>, указанных в подпункте 2 настоящего пункта</w:t>
      </w:r>
      <w:r w:rsidR="000D615C" w:rsidRPr="009D7A86">
        <w:rPr>
          <w:sz w:val="28"/>
          <w:szCs w:val="28"/>
        </w:rPr>
        <w:t>»</w:t>
      </w:r>
      <w:r w:rsidR="000D615C" w:rsidRPr="009D7A86">
        <w:rPr>
          <w:color w:val="000000"/>
          <w:sz w:val="28"/>
          <w:szCs w:val="28"/>
        </w:rPr>
        <w:t>;</w:t>
      </w:r>
    </w:p>
    <w:p w:rsidR="00547F31" w:rsidRPr="00547F3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40" w:lineRule="auto"/>
        <w:ind w:firstLine="740"/>
        <w:jc w:val="both"/>
        <w:rPr>
          <w:sz w:val="28"/>
          <w:szCs w:val="28"/>
        </w:rPr>
      </w:pPr>
      <w:r w:rsidRPr="009D7A86">
        <w:rPr>
          <w:sz w:val="28"/>
          <w:szCs w:val="28"/>
        </w:rPr>
        <w:t>Настоящее решение вступает в силу с момента его официального</w:t>
      </w:r>
      <w:r w:rsidRPr="00547F31">
        <w:rPr>
          <w:sz w:val="28"/>
          <w:szCs w:val="28"/>
        </w:rPr>
        <w:t xml:space="preserve"> опубликования в газете «Выборг» и распространяется на правоотношения, возникшие с 1 января 2018 года.</w:t>
      </w:r>
    </w:p>
    <w:p w:rsidR="00B76CAF" w:rsidRDefault="00B76CAF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  <w:r w:rsidRPr="00547F31">
        <w:rPr>
          <w:sz w:val="28"/>
          <w:szCs w:val="28"/>
        </w:rPr>
        <w:t xml:space="preserve">        Глава муниципального образования                                          С.В. Рыжова</w:t>
      </w:r>
    </w:p>
    <w:p w:rsidR="00547F31" w:rsidRPr="00B76CAF" w:rsidRDefault="00547F31" w:rsidP="0054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6CAF" w:rsidRPr="00B76CAF" w:rsidRDefault="00547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76CAF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Разослано: дело, отдел бюджетной политики и учета администрации МО «Приморское городское поселение», Комитет финансов, Прокуратура, ООО «Газета «Выборг» - редакция», http://приморск-адм.рф/.</w:t>
      </w:r>
    </w:p>
    <w:sectPr w:rsidR="00B76CAF" w:rsidRPr="00B76CAF" w:rsidSect="00547F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5D0"/>
    <w:multiLevelType w:val="multilevel"/>
    <w:tmpl w:val="03BE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3306E"/>
    <w:multiLevelType w:val="multilevel"/>
    <w:tmpl w:val="41D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F31"/>
    <w:rsid w:val="000D615C"/>
    <w:rsid w:val="0016685D"/>
    <w:rsid w:val="001A7194"/>
    <w:rsid w:val="002565BD"/>
    <w:rsid w:val="00297BCD"/>
    <w:rsid w:val="002A2B09"/>
    <w:rsid w:val="003046FD"/>
    <w:rsid w:val="00483CD6"/>
    <w:rsid w:val="004908BE"/>
    <w:rsid w:val="004F4C5F"/>
    <w:rsid w:val="004F5319"/>
    <w:rsid w:val="005467AF"/>
    <w:rsid w:val="00547F31"/>
    <w:rsid w:val="00686E8B"/>
    <w:rsid w:val="007067BA"/>
    <w:rsid w:val="007262A3"/>
    <w:rsid w:val="00800CB0"/>
    <w:rsid w:val="00852F35"/>
    <w:rsid w:val="009D7A86"/>
    <w:rsid w:val="00A117BE"/>
    <w:rsid w:val="00B76CAF"/>
    <w:rsid w:val="00B83B31"/>
    <w:rsid w:val="00D36444"/>
    <w:rsid w:val="00D75958"/>
    <w:rsid w:val="00DB3263"/>
    <w:rsid w:val="00E5038D"/>
    <w:rsid w:val="00E6661B"/>
    <w:rsid w:val="00E84980"/>
    <w:rsid w:val="00ED6BCC"/>
    <w:rsid w:val="00F54AE1"/>
    <w:rsid w:val="00FA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547F31"/>
    <w:rPr>
      <w:rFonts w:ascii="Times New Roman" w:eastAsia="Times New Roman" w:hAnsi="Times New Roman" w:cs="Times New Roman"/>
      <w:color w:val="000000"/>
      <w:spacing w:val="2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F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3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D615C"/>
    <w:rPr>
      <w:color w:val="0000FF"/>
      <w:u w:val="single"/>
    </w:rPr>
  </w:style>
  <w:style w:type="paragraph" w:customStyle="1" w:styleId="s1">
    <w:name w:val="s_1"/>
    <w:basedOn w:val="a"/>
    <w:rsid w:val="000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9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4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0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2019-04-17T08:50:00Z</cp:lastPrinted>
  <dcterms:created xsi:type="dcterms:W3CDTF">2019-11-13T13:32:00Z</dcterms:created>
  <dcterms:modified xsi:type="dcterms:W3CDTF">2019-11-13T13:32:00Z</dcterms:modified>
</cp:coreProperties>
</file>